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Borders>
          <w:bottom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5"/>
      </w:tblGrid>
      <w:tr w:rsidR="008F7A5A" w:rsidTr="008F7A5A">
        <w:trPr>
          <w:cantSplit/>
          <w:trHeight w:val="2092"/>
          <w:jc w:val="center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drawing>
                <wp:inline distT="0" distB="0" distL="0" distR="0">
                  <wp:extent cx="590550" cy="857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  <w:lang w:eastAsia="en-US"/>
              </w:rPr>
            </w:pP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УКРАЇНА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ДЕПАРТАМЕНТ ОХОРОНИ ЗДОРОВ’Я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ХАРКІВСЬКОЇ МІСЬКОЇ РАДИ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КОМУНАЛЬНЕ НЕКОМЕРЦІЙНЕ ПІДПРИЄМСТВО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«МІСЬКА  ДИТЯЧА КЛІНІЧНА ЛІКАРНЯ № 24» 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ХАРКІВСЬКОЇ МІСЬКОЇ РАДИ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en-US"/>
              </w:rPr>
            </w:pPr>
          </w:p>
        </w:tc>
      </w:tr>
      <w:tr w:rsidR="008F7A5A" w:rsidTr="008F7A5A">
        <w:trPr>
          <w:cantSplit/>
          <w:trHeight w:val="603"/>
          <w:jc w:val="center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Руставелі, 4А,м. Харків, 61050,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(057) 725-57-02, факс (057)725-57-02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 24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hg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 w:eastAsia="en-US"/>
                </w:rPr>
                <w:t>d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k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 w:eastAsia="en-US"/>
                </w:rPr>
                <w:t>b</w:t>
              </w:r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  <w:lang w:eastAsia="en-US"/>
                </w:rPr>
                <w:t>@ukr.net</w:t>
              </w:r>
            </w:hyperlink>
            <w:r>
              <w:rPr>
                <w:rStyle w:val="a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сайт: </w:t>
            </w:r>
            <w:r>
              <w:rPr>
                <w:rStyle w:val="a3"/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en-US"/>
              </w:rPr>
              <w:t>http://24detlik.city.kharkov.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код ЄДРПОУ 31766242</w:t>
            </w:r>
          </w:p>
          <w:p w:rsidR="008F7A5A" w:rsidRDefault="008F7A5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____________________________________________________________________________________</w:t>
            </w:r>
          </w:p>
        </w:tc>
      </w:tr>
    </w:tbl>
    <w:p w:rsidR="008F7A5A" w:rsidRDefault="008F7A5A" w:rsidP="008F7A5A">
      <w:pPr>
        <w:rPr>
          <w:rFonts w:ascii="Times New Roman" w:hAnsi="Times New Roman" w:cs="Times New Roman"/>
          <w:lang w:val="en-US"/>
        </w:rPr>
      </w:pPr>
    </w:p>
    <w:tbl>
      <w:tblPr>
        <w:tblW w:w="1374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889"/>
        <w:gridCol w:w="1402"/>
        <w:gridCol w:w="1121"/>
        <w:gridCol w:w="5328"/>
      </w:tblGrid>
      <w:tr w:rsidR="008F7A5A" w:rsidTr="008F7A5A">
        <w:trPr>
          <w:trHeight w:val="120"/>
        </w:trPr>
        <w:tc>
          <w:tcPr>
            <w:tcW w:w="462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F7A5A" w:rsidRDefault="008F7A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_________№________                                                                 </w:t>
            </w:r>
          </w:p>
          <w:p w:rsidR="008F7A5A" w:rsidRDefault="008F7A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ru-RU" w:eastAsia="en-US"/>
              </w:rPr>
            </w:pPr>
          </w:p>
        </w:tc>
        <w:tc>
          <w:tcPr>
            <w:tcW w:w="1101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8F7A5A" w:rsidRDefault="008F7A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  <w:lang w:eastAsia="en-US"/>
              </w:rPr>
              <w:t xml:space="preserve">                   </w:t>
            </w:r>
          </w:p>
        </w:tc>
        <w:tc>
          <w:tcPr>
            <w:tcW w:w="8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F7A5A" w:rsidRDefault="008F7A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183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8F7A5A" w:rsidRDefault="008F7A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№________від__________</w:t>
            </w:r>
          </w:p>
        </w:tc>
      </w:tr>
    </w:tbl>
    <w:p w:rsidR="008F7A5A" w:rsidRDefault="008F7A5A" w:rsidP="008F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F7A5A" w:rsidRDefault="008F7A5A" w:rsidP="008F7A5A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Пані Анні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F7A5A" w:rsidRDefault="008F7A5A" w:rsidP="008F7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7A5A" w:rsidRDefault="008F7A5A" w:rsidP="008F7A5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Шановна пані </w:t>
      </w:r>
      <w:r>
        <w:rPr>
          <w:rFonts w:ascii="Times New Roman" w:hAnsi="Times New Roman" w:cs="Times New Roman"/>
          <w:sz w:val="28"/>
          <w:szCs w:val="28"/>
        </w:rPr>
        <w:t>Анно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8F7A5A" w:rsidRDefault="008F7A5A" w:rsidP="008F7A5A">
      <w:pPr>
        <w:rPr>
          <w:rFonts w:ascii="Times New Roman" w:hAnsi="Times New Roman" w:cs="Times New Roman"/>
          <w:sz w:val="28"/>
          <w:szCs w:val="28"/>
        </w:rPr>
      </w:pPr>
    </w:p>
    <w:p w:rsidR="008F7A5A" w:rsidRDefault="008F7A5A" w:rsidP="008F7A5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Адміністрація КНП «Міська дитяча клінічна лікарня № 24» Харківської міської ради повідомляє, що вакантн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для працевлаштування випускників вищих медичних навчальних закладів 2021 року</w:t>
      </w:r>
      <w:r>
        <w:rPr>
          <w:rFonts w:ascii="Times New Roman" w:hAnsi="Times New Roman" w:cs="Times New Roman"/>
          <w:sz w:val="28"/>
          <w:szCs w:val="28"/>
        </w:rPr>
        <w:t xml:space="preserve"> відсутні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7A5A" w:rsidRDefault="008F7A5A" w:rsidP="008F7A5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F7A5A" w:rsidRDefault="008F7A5A" w:rsidP="008F7A5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F7A5A" w:rsidRDefault="008F7A5A" w:rsidP="008F7A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Відповідальний за організацію</w:t>
      </w:r>
    </w:p>
    <w:p w:rsidR="008F7A5A" w:rsidRDefault="008F7A5A" w:rsidP="008F7A5A">
      <w:r>
        <w:rPr>
          <w:rFonts w:ascii="Times New Roman" w:hAnsi="Times New Roman" w:cs="Times New Roman"/>
          <w:sz w:val="28"/>
          <w:szCs w:val="28"/>
        </w:rPr>
        <w:t>роботи з доступу до публічної інформації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О.В. Кравченко</w:t>
      </w:r>
    </w:p>
    <w:p w:rsidR="008F7A5A" w:rsidRDefault="008F7A5A" w:rsidP="008F7A5A"/>
    <w:p w:rsidR="008F7A5A" w:rsidRDefault="008F7A5A" w:rsidP="008F7A5A"/>
    <w:p w:rsidR="008F7A5A" w:rsidRDefault="008F7A5A" w:rsidP="008F7A5A"/>
    <w:p w:rsidR="00B226AF" w:rsidRDefault="00B226AF"/>
    <w:sectPr w:rsidR="00B226AF" w:rsidSect="008F7A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5A"/>
    <w:rsid w:val="008F7A5A"/>
    <w:rsid w:val="00B226AF"/>
    <w:rsid w:val="00EA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8F7A5A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F7A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7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A5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8F7A5A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F7A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7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A5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gdkb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2021-02-04T07:35:00Z</cp:lastPrinted>
  <dcterms:created xsi:type="dcterms:W3CDTF">2021-02-04T07:33:00Z</dcterms:created>
  <dcterms:modified xsi:type="dcterms:W3CDTF">2021-02-04T07:36:00Z</dcterms:modified>
</cp:coreProperties>
</file>