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71" w:rsidRDefault="00BC7F71" w:rsidP="00BC7F71">
      <w:pPr>
        <w:widowControl w:val="0"/>
        <w:suppressAutoHyphens/>
        <w:spacing w:after="0" w:line="200" w:lineRule="atLeast"/>
        <w:ind w:left="4111" w:hanging="4111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2870353F" wp14:editId="73B78A13">
            <wp:simplePos x="0" y="0"/>
            <wp:positionH relativeFrom="column">
              <wp:posOffset>2432685</wp:posOffset>
            </wp:positionH>
            <wp:positionV relativeFrom="paragraph">
              <wp:posOffset>-11430</wp:posOffset>
            </wp:positionV>
            <wp:extent cx="363220" cy="49784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4978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F71" w:rsidRDefault="00BC7F71" w:rsidP="00BC7F71">
      <w:pPr>
        <w:keepNext/>
        <w:widowControl w:val="0"/>
        <w:tabs>
          <w:tab w:val="num" w:pos="0"/>
        </w:tabs>
        <w:suppressAutoHyphens/>
        <w:spacing w:after="0" w:line="200" w:lineRule="atLeast"/>
        <w:jc w:val="center"/>
        <w:outlineLvl w:val="1"/>
        <w:rPr>
          <w:rFonts w:ascii="Times New Roman" w:eastAsia="Arial Unicode MS" w:hAnsi="Times New Roman" w:cs="Times New Roman"/>
          <w:b/>
          <w:caps/>
          <w:spacing w:val="20"/>
          <w:sz w:val="24"/>
          <w:szCs w:val="24"/>
          <w:lang w:val="uk-UA" w:eastAsia="uk-UA"/>
        </w:rPr>
      </w:pPr>
      <w:r>
        <w:rPr>
          <w:rFonts w:ascii="Arial" w:eastAsia="Arial Unicode MS" w:hAnsi="Arial" w:cs="Times New Roman"/>
          <w:b/>
          <w:caps/>
          <w:spacing w:val="20"/>
          <w:sz w:val="24"/>
          <w:szCs w:val="24"/>
          <w:lang w:val="uk-UA" w:eastAsia="uk-UA"/>
        </w:rPr>
        <w:t xml:space="preserve">   </w:t>
      </w:r>
      <w:r>
        <w:rPr>
          <w:rFonts w:ascii="Times New Roman" w:eastAsia="Arial Unicode MS" w:hAnsi="Times New Roman" w:cs="Times New Roman"/>
          <w:b/>
          <w:caps/>
          <w:spacing w:val="20"/>
          <w:sz w:val="24"/>
          <w:szCs w:val="24"/>
          <w:lang w:val="uk-UA" w:eastAsia="uk-UA"/>
        </w:rPr>
        <w:t>Яремчанська міська рада Івано-Франківської області</w:t>
      </w:r>
    </w:p>
    <w:p w:rsidR="00BC7F71" w:rsidRDefault="00BC7F71" w:rsidP="00BC7F71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Комунальне некомерційне підприємство</w:t>
      </w:r>
    </w:p>
    <w:p w:rsidR="00BC7F71" w:rsidRDefault="00BC7F71" w:rsidP="00BC7F71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Яремчанська</w:t>
      </w:r>
      <w:proofErr w:type="spellEnd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 xml:space="preserve"> центральна міська лікарня» </w:t>
      </w:r>
    </w:p>
    <w:p w:rsidR="00BC7F71" w:rsidRDefault="00BC7F71" w:rsidP="00BC7F71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78500  м. Яремче,  вул. Довбуша, 5  тел./факс  ( 803434) 2-27-50,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yar.cml@i.ua</w:t>
      </w:r>
    </w:p>
    <w:p w:rsidR="00BC7F71" w:rsidRPr="00EC3F81" w:rsidRDefault="00BC7F71" w:rsidP="00BC7F71">
      <w:pPr>
        <w:spacing w:after="0" w:line="200" w:lineRule="atLeast"/>
        <w:ind w:left="4111" w:hanging="411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6338F316" wp14:editId="1AD27A52">
                <wp:simplePos x="0" y="0"/>
                <wp:positionH relativeFrom="column">
                  <wp:posOffset>829945</wp:posOffset>
                </wp:positionH>
                <wp:positionV relativeFrom="paragraph">
                  <wp:posOffset>39370</wp:posOffset>
                </wp:positionV>
                <wp:extent cx="0" cy="46990"/>
                <wp:effectExtent l="0" t="0" r="19050" b="101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.35pt,3.1pt" to="65.3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" strokeweight=".26mm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B61C6" wp14:editId="24D2B56F">
                <wp:simplePos x="0" y="0"/>
                <wp:positionH relativeFrom="column">
                  <wp:posOffset>290830</wp:posOffset>
                </wp:positionH>
                <wp:positionV relativeFrom="paragraph">
                  <wp:posOffset>121285</wp:posOffset>
                </wp:positionV>
                <wp:extent cx="5909945" cy="16510"/>
                <wp:effectExtent l="0" t="0" r="14605" b="215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9945" cy="1651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pt,9.55pt" to="488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" strokeweight=".26mm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2872842" wp14:editId="56204A03">
                <wp:simplePos x="0" y="0"/>
                <wp:positionH relativeFrom="column">
                  <wp:posOffset>198120</wp:posOffset>
                </wp:positionH>
                <wp:positionV relativeFrom="paragraph">
                  <wp:posOffset>39370</wp:posOffset>
                </wp:positionV>
                <wp:extent cx="5852160" cy="0"/>
                <wp:effectExtent l="0" t="19050" r="1524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6pt,3.1pt" to="476.4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" strokeweight="1.06mm"/>
            </w:pict>
          </mc:Fallback>
        </mc:AlternateContent>
      </w:r>
      <w:r w:rsidRPr="00EC3F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C7F71" w:rsidRDefault="00BC7F71" w:rsidP="00BC7F71">
      <w:pPr>
        <w:widowControl w:val="0"/>
        <w:suppressAutoHyphens/>
        <w:spacing w:after="0" w:line="200" w:lineRule="atLeast"/>
        <w:ind w:left="4111" w:hanging="4111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BC7F71" w:rsidRDefault="00BC7F71" w:rsidP="00BC7F71">
      <w:pPr>
        <w:widowControl w:val="0"/>
        <w:suppressAutoHyphens/>
        <w:spacing w:after="0" w:line="200" w:lineRule="atLeast"/>
        <w:ind w:left="4111" w:hanging="4111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   №_</w:t>
      </w:r>
      <w:r w:rsidR="00DC0BD5"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>_ від  29.01.2021</w:t>
      </w: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року </w:t>
      </w:r>
    </w:p>
    <w:p w:rsidR="00BC7F71" w:rsidRPr="008F773D" w:rsidRDefault="00BC7F71" w:rsidP="00EC3F81">
      <w:pPr>
        <w:tabs>
          <w:tab w:val="left" w:pos="6180"/>
        </w:tabs>
        <w:rPr>
          <w:lang w:val="uk-UA"/>
        </w:rPr>
      </w:pPr>
      <w:r>
        <w:rPr>
          <w:lang w:val="uk-UA"/>
        </w:rPr>
        <w:tab/>
      </w:r>
    </w:p>
    <w:p w:rsidR="00BC7F71" w:rsidRPr="00EC3F81" w:rsidRDefault="00BC7F71">
      <w:pPr>
        <w:rPr>
          <w:lang w:val="uk-UA"/>
        </w:rPr>
      </w:pPr>
    </w:p>
    <w:p w:rsidR="00CB5A5F" w:rsidRPr="00BC7F71" w:rsidRDefault="00BC7F71" w:rsidP="00BC7F71">
      <w:pPr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="00C74EFD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C7F71">
        <w:rPr>
          <w:sz w:val="28"/>
          <w:szCs w:val="28"/>
          <w:lang w:val="uk-UA"/>
        </w:rPr>
        <w:t>КНП «</w:t>
      </w:r>
      <w:proofErr w:type="spellStart"/>
      <w:r w:rsidRPr="00BC7F71">
        <w:rPr>
          <w:sz w:val="28"/>
          <w:szCs w:val="28"/>
          <w:lang w:val="uk-UA"/>
        </w:rPr>
        <w:t>Яремчанська</w:t>
      </w:r>
      <w:proofErr w:type="spellEnd"/>
      <w:r w:rsidRPr="00BC7F71">
        <w:rPr>
          <w:sz w:val="28"/>
          <w:szCs w:val="28"/>
          <w:lang w:val="uk-UA"/>
        </w:rPr>
        <w:t xml:space="preserve"> ЦМЛ» надає інформацію</w:t>
      </w:r>
      <w:r w:rsidR="0081287F">
        <w:rPr>
          <w:sz w:val="28"/>
          <w:szCs w:val="28"/>
          <w:lang w:val="uk-UA"/>
        </w:rPr>
        <w:t>,</w:t>
      </w:r>
      <w:r w:rsidRPr="00BC7F71">
        <w:rPr>
          <w:sz w:val="28"/>
          <w:szCs w:val="28"/>
          <w:lang w:val="uk-UA"/>
        </w:rPr>
        <w:t xml:space="preserve"> </w:t>
      </w:r>
      <w:r w:rsidR="0081287F">
        <w:rPr>
          <w:sz w:val="28"/>
          <w:szCs w:val="28"/>
          <w:lang w:val="uk-UA"/>
        </w:rPr>
        <w:t>на ваш запит ,</w:t>
      </w:r>
      <w:bookmarkStart w:id="0" w:name="_GoBack"/>
      <w:bookmarkEnd w:id="0"/>
      <w:r w:rsidR="0081287F">
        <w:rPr>
          <w:sz w:val="28"/>
          <w:szCs w:val="28"/>
          <w:lang w:val="uk-UA"/>
        </w:rPr>
        <w:t>щодо</w:t>
      </w:r>
      <w:r w:rsidRPr="00BC7F71">
        <w:rPr>
          <w:sz w:val="28"/>
          <w:szCs w:val="28"/>
          <w:lang w:val="uk-UA"/>
        </w:rPr>
        <w:t xml:space="preserve"> можливості для підготовки лікарів-інтернів з числа випускників ВМНЗ ІІІ-І</w:t>
      </w:r>
      <w:r w:rsidRPr="00BC7F71">
        <w:rPr>
          <w:sz w:val="28"/>
          <w:szCs w:val="28"/>
          <w:lang w:val="en-US"/>
        </w:rPr>
        <w:t>V</w:t>
      </w:r>
      <w:r w:rsidRPr="00BC7F71">
        <w:rPr>
          <w:sz w:val="28"/>
          <w:szCs w:val="28"/>
          <w:lang w:val="uk-UA"/>
        </w:rPr>
        <w:t xml:space="preserve"> рівня акредитації 202</w:t>
      </w:r>
      <w:r w:rsidR="001C0EC0">
        <w:rPr>
          <w:sz w:val="28"/>
          <w:szCs w:val="28"/>
          <w:lang w:val="uk-UA"/>
        </w:rPr>
        <w:t>1</w:t>
      </w:r>
      <w:r w:rsidRPr="00BC7F71">
        <w:rPr>
          <w:sz w:val="28"/>
          <w:szCs w:val="28"/>
          <w:lang w:val="uk-UA"/>
        </w:rPr>
        <w:t xml:space="preserve"> року (</w:t>
      </w:r>
      <w:r w:rsidRPr="00BC7F71">
        <w:rPr>
          <w:b/>
          <w:sz w:val="28"/>
          <w:szCs w:val="28"/>
          <w:u w:val="single"/>
          <w:lang w:val="uk-UA"/>
        </w:rPr>
        <w:t xml:space="preserve">на контрактній </w:t>
      </w:r>
      <w:r w:rsidR="00C74EFD">
        <w:rPr>
          <w:b/>
          <w:sz w:val="28"/>
          <w:szCs w:val="28"/>
          <w:u w:val="single"/>
          <w:lang w:val="uk-UA"/>
        </w:rPr>
        <w:t xml:space="preserve">та бюджетній </w:t>
      </w:r>
      <w:r w:rsidRPr="00BC7F71">
        <w:rPr>
          <w:b/>
          <w:sz w:val="28"/>
          <w:szCs w:val="28"/>
          <w:u w:val="single"/>
          <w:lang w:val="uk-UA"/>
        </w:rPr>
        <w:t>основі</w:t>
      </w:r>
      <w:r w:rsidRPr="00BC7F71">
        <w:rPr>
          <w:sz w:val="28"/>
          <w:szCs w:val="28"/>
          <w:lang w:val="uk-UA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4678"/>
      </w:tblGrid>
      <w:tr w:rsidR="0081287F" w:rsidTr="0081287F">
        <w:tc>
          <w:tcPr>
            <w:tcW w:w="817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№ 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3544" w:type="dxa"/>
          </w:tcPr>
          <w:p w:rsidR="0081287F" w:rsidRPr="00BC7F71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Назва базового закладу охорони здоров</w:t>
            </w:r>
            <w:r w:rsidRPr="00BC7F71">
              <w:t>’</w:t>
            </w:r>
            <w:r>
              <w:rPr>
                <w:lang w:val="uk-UA"/>
              </w:rPr>
              <w:t>я для підготовки лікарів-інтернів</w:t>
            </w:r>
          </w:p>
        </w:tc>
        <w:tc>
          <w:tcPr>
            <w:tcW w:w="4678" w:type="dxa"/>
          </w:tcPr>
          <w:p w:rsidR="0081287F" w:rsidRPr="00BC7F71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Назва відділення базового закладу охорони здоров</w:t>
            </w:r>
            <w:r w:rsidRPr="00BC7F71">
              <w:t>’</w:t>
            </w:r>
            <w:r>
              <w:rPr>
                <w:lang w:val="uk-UA"/>
              </w:rPr>
              <w:t>я для підготовки лікарів-інтернів</w:t>
            </w:r>
          </w:p>
        </w:tc>
      </w:tr>
      <w:tr w:rsidR="0081287F" w:rsidRPr="001C0EC0" w:rsidTr="0081287F">
        <w:tc>
          <w:tcPr>
            <w:tcW w:w="817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544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Яремчанська</w:t>
            </w:r>
            <w:proofErr w:type="spellEnd"/>
            <w:r>
              <w:rPr>
                <w:lang w:val="uk-UA"/>
              </w:rPr>
              <w:t xml:space="preserve"> ЦМЛ»</w:t>
            </w:r>
          </w:p>
        </w:tc>
        <w:tc>
          <w:tcPr>
            <w:tcW w:w="4678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Терапевтичне</w:t>
            </w:r>
            <w:r>
              <w:rPr>
                <w:b/>
                <w:lang w:val="uk-UA"/>
              </w:rPr>
              <w:t>(Бюджет</w:t>
            </w:r>
            <w:r>
              <w:rPr>
                <w:lang w:val="uk-UA"/>
              </w:rPr>
              <w:t>)</w:t>
            </w:r>
          </w:p>
        </w:tc>
      </w:tr>
      <w:tr w:rsidR="0081287F" w:rsidTr="0081287F">
        <w:tc>
          <w:tcPr>
            <w:tcW w:w="817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44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 xml:space="preserve">      -«-«-«-</w:t>
            </w:r>
          </w:p>
        </w:tc>
        <w:tc>
          <w:tcPr>
            <w:tcW w:w="4678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Хірургічно-травматологічне(</w:t>
            </w:r>
            <w:r w:rsidRPr="00212B77">
              <w:rPr>
                <w:b/>
                <w:lang w:val="uk-UA"/>
              </w:rPr>
              <w:t>контракт</w:t>
            </w:r>
            <w:r>
              <w:rPr>
                <w:lang w:val="uk-UA"/>
              </w:rPr>
              <w:t>)</w:t>
            </w:r>
          </w:p>
        </w:tc>
      </w:tr>
      <w:tr w:rsidR="0081287F" w:rsidTr="0081287F">
        <w:tc>
          <w:tcPr>
            <w:tcW w:w="817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44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 xml:space="preserve">      -«-«-«-</w:t>
            </w:r>
          </w:p>
        </w:tc>
        <w:tc>
          <w:tcPr>
            <w:tcW w:w="4678" w:type="dxa"/>
          </w:tcPr>
          <w:p w:rsidR="0081287F" w:rsidRDefault="0081287F" w:rsidP="00CA47CF">
            <w:pPr>
              <w:rPr>
                <w:lang w:val="uk-UA"/>
              </w:rPr>
            </w:pPr>
            <w:r>
              <w:rPr>
                <w:lang w:val="uk-UA"/>
              </w:rPr>
              <w:t>Анестезіологічна група з палатою інтенсивної терапії (</w:t>
            </w:r>
            <w:r w:rsidRPr="00CA47CF">
              <w:rPr>
                <w:b/>
                <w:lang w:val="uk-UA"/>
              </w:rPr>
              <w:t>контракт</w:t>
            </w:r>
            <w:r>
              <w:rPr>
                <w:lang w:val="uk-UA"/>
              </w:rPr>
              <w:t>)</w:t>
            </w:r>
          </w:p>
        </w:tc>
      </w:tr>
      <w:tr w:rsidR="0081287F" w:rsidTr="0081287F">
        <w:tc>
          <w:tcPr>
            <w:tcW w:w="817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44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-«-«-«-</w:t>
            </w:r>
          </w:p>
        </w:tc>
        <w:tc>
          <w:tcPr>
            <w:tcW w:w="4678" w:type="dxa"/>
          </w:tcPr>
          <w:p w:rsidR="0081287F" w:rsidRDefault="0081287F" w:rsidP="00BC7F71">
            <w:pPr>
              <w:rPr>
                <w:lang w:val="uk-UA"/>
              </w:rPr>
            </w:pPr>
            <w:r>
              <w:rPr>
                <w:lang w:val="uk-UA"/>
              </w:rPr>
              <w:t>Гінекологія (</w:t>
            </w:r>
            <w:r w:rsidRPr="00CA47CF">
              <w:rPr>
                <w:b/>
                <w:lang w:val="uk-UA"/>
              </w:rPr>
              <w:t>контракт)</w:t>
            </w:r>
          </w:p>
        </w:tc>
      </w:tr>
    </w:tbl>
    <w:p w:rsidR="00DA6CE0" w:rsidRDefault="00DA6CE0" w:rsidP="00BC7F71">
      <w:pPr>
        <w:rPr>
          <w:lang w:val="uk-UA"/>
        </w:rPr>
      </w:pPr>
    </w:p>
    <w:p w:rsidR="00DA6CE0" w:rsidRPr="00DA6CE0" w:rsidRDefault="00DA6CE0" w:rsidP="00DA6CE0">
      <w:pPr>
        <w:rPr>
          <w:lang w:val="uk-UA"/>
        </w:rPr>
      </w:pPr>
    </w:p>
    <w:p w:rsidR="00DA6CE0" w:rsidRDefault="00DA6CE0" w:rsidP="00DA6CE0">
      <w:pPr>
        <w:rPr>
          <w:lang w:val="uk-UA"/>
        </w:rPr>
      </w:pPr>
    </w:p>
    <w:p w:rsidR="00DA6CE0" w:rsidRDefault="00DA6CE0" w:rsidP="00DA6CE0">
      <w:pPr>
        <w:tabs>
          <w:tab w:val="left" w:pos="7245"/>
        </w:tabs>
        <w:rPr>
          <w:lang w:val="uk-UA"/>
        </w:rPr>
      </w:pPr>
      <w:r>
        <w:rPr>
          <w:lang w:val="uk-UA"/>
        </w:rPr>
        <w:t>Директор КНП «</w:t>
      </w:r>
      <w:proofErr w:type="spellStart"/>
      <w:r>
        <w:rPr>
          <w:lang w:val="uk-UA"/>
        </w:rPr>
        <w:t>Яремчанська</w:t>
      </w:r>
      <w:proofErr w:type="spellEnd"/>
      <w:r>
        <w:rPr>
          <w:lang w:val="uk-UA"/>
        </w:rPr>
        <w:t xml:space="preserve"> ЦМЛ»</w:t>
      </w:r>
      <w:r>
        <w:rPr>
          <w:lang w:val="uk-UA"/>
        </w:rPr>
        <w:tab/>
        <w:t>О.П.</w:t>
      </w:r>
      <w:proofErr w:type="spellStart"/>
      <w:r>
        <w:rPr>
          <w:lang w:val="uk-UA"/>
        </w:rPr>
        <w:t>Соколюк</w:t>
      </w:r>
      <w:proofErr w:type="spellEnd"/>
    </w:p>
    <w:p w:rsidR="00200431" w:rsidRPr="00200431" w:rsidRDefault="00200431" w:rsidP="00200431">
      <w:pPr>
        <w:rPr>
          <w:lang w:val="uk-UA"/>
        </w:rPr>
      </w:pPr>
    </w:p>
    <w:p w:rsidR="00200431" w:rsidRPr="00200431" w:rsidRDefault="00200431" w:rsidP="00200431">
      <w:pPr>
        <w:rPr>
          <w:lang w:val="uk-UA"/>
        </w:rPr>
      </w:pPr>
    </w:p>
    <w:p w:rsidR="00200431" w:rsidRDefault="00200431" w:rsidP="00200431">
      <w:pPr>
        <w:rPr>
          <w:lang w:val="uk-UA"/>
        </w:rPr>
      </w:pPr>
    </w:p>
    <w:p w:rsidR="00BC7F71" w:rsidRDefault="00200431" w:rsidP="00200431">
      <w:pPr>
        <w:tabs>
          <w:tab w:val="left" w:pos="7020"/>
        </w:tabs>
        <w:rPr>
          <w:lang w:val="uk-UA"/>
        </w:rPr>
      </w:pPr>
      <w:r>
        <w:rPr>
          <w:lang w:val="uk-UA"/>
        </w:rPr>
        <w:tab/>
      </w:r>
    </w:p>
    <w:p w:rsidR="00200431" w:rsidRDefault="00200431" w:rsidP="00200431">
      <w:pPr>
        <w:tabs>
          <w:tab w:val="left" w:pos="7020"/>
        </w:tabs>
        <w:rPr>
          <w:lang w:val="uk-UA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81287F" w:rsidRDefault="0081287F" w:rsidP="00200431">
      <w:pPr>
        <w:widowControl w:val="0"/>
        <w:suppressAutoHyphens/>
        <w:spacing w:after="0" w:line="200" w:lineRule="atLeast"/>
        <w:ind w:left="4111" w:hanging="4111"/>
        <w:jc w:val="both"/>
        <w:rPr>
          <w:noProof/>
          <w:lang w:val="uk-UA" w:eastAsia="ru-RU"/>
        </w:rPr>
      </w:pPr>
    </w:p>
    <w:p w:rsidR="00200431" w:rsidRDefault="00200431" w:rsidP="00200431">
      <w:pPr>
        <w:widowControl w:val="0"/>
        <w:suppressAutoHyphens/>
        <w:spacing w:after="0" w:line="200" w:lineRule="atLeast"/>
        <w:ind w:left="4111" w:hanging="41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</w:p>
    <w:p w:rsidR="00200431" w:rsidRDefault="00200431" w:rsidP="00200431">
      <w:pPr>
        <w:keepNext/>
        <w:widowControl w:val="0"/>
        <w:tabs>
          <w:tab w:val="num" w:pos="0"/>
        </w:tabs>
        <w:suppressAutoHyphens/>
        <w:spacing w:after="0" w:line="200" w:lineRule="atLeast"/>
        <w:jc w:val="center"/>
        <w:outlineLvl w:val="1"/>
        <w:rPr>
          <w:rFonts w:ascii="Times New Roman" w:eastAsia="Arial Unicode MS" w:hAnsi="Times New Roman" w:cs="Times New Roman"/>
          <w:b/>
          <w:caps/>
          <w:spacing w:val="20"/>
          <w:sz w:val="24"/>
          <w:szCs w:val="24"/>
          <w:lang w:val="uk-UA" w:eastAsia="uk-UA"/>
        </w:rPr>
      </w:pPr>
      <w:r>
        <w:rPr>
          <w:rFonts w:ascii="Arial" w:eastAsia="Arial Unicode MS" w:hAnsi="Arial" w:cs="Times New Roman"/>
          <w:b/>
          <w:caps/>
          <w:spacing w:val="20"/>
          <w:sz w:val="24"/>
          <w:szCs w:val="24"/>
          <w:lang w:val="uk-UA" w:eastAsia="uk-UA"/>
        </w:rPr>
        <w:t xml:space="preserve">   </w:t>
      </w:r>
      <w:r>
        <w:rPr>
          <w:rFonts w:ascii="Times New Roman" w:eastAsia="Arial Unicode MS" w:hAnsi="Times New Roman" w:cs="Times New Roman"/>
          <w:b/>
          <w:caps/>
          <w:spacing w:val="20"/>
          <w:sz w:val="24"/>
          <w:szCs w:val="24"/>
          <w:lang w:val="uk-UA" w:eastAsia="uk-UA"/>
        </w:rPr>
        <w:t>Яремчанська міська рада Івано-Франківської області</w:t>
      </w:r>
    </w:p>
    <w:p w:rsidR="00200431" w:rsidRDefault="00200431" w:rsidP="00200431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Комунальне некомерційне підприємство</w:t>
      </w:r>
    </w:p>
    <w:p w:rsidR="00200431" w:rsidRDefault="00200431" w:rsidP="00200431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Яремчанська</w:t>
      </w:r>
      <w:proofErr w:type="spellEnd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 xml:space="preserve"> центральна міська лікарня» </w:t>
      </w:r>
    </w:p>
    <w:p w:rsidR="00200431" w:rsidRDefault="00200431" w:rsidP="00200431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78500  м. Яремче,  вул. Довбуша, 5  тел./факс  ( 803434) 2-27-50,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yar.cml@i.ua</w:t>
      </w:r>
    </w:p>
    <w:p w:rsidR="00200431" w:rsidRPr="00EC3F81" w:rsidRDefault="00200431" w:rsidP="00200431">
      <w:pPr>
        <w:spacing w:after="0" w:line="200" w:lineRule="atLeast"/>
        <w:ind w:left="4111" w:hanging="411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7B71C71F" wp14:editId="56F0DAF5">
                <wp:simplePos x="0" y="0"/>
                <wp:positionH relativeFrom="column">
                  <wp:posOffset>829945</wp:posOffset>
                </wp:positionH>
                <wp:positionV relativeFrom="paragraph">
                  <wp:posOffset>39370</wp:posOffset>
                </wp:positionV>
                <wp:extent cx="0" cy="46990"/>
                <wp:effectExtent l="0" t="0" r="19050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.35pt,3.1pt" to="65.3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" strokeweight=".26mm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DC04" wp14:editId="15617EB1">
                <wp:simplePos x="0" y="0"/>
                <wp:positionH relativeFrom="column">
                  <wp:posOffset>290830</wp:posOffset>
                </wp:positionH>
                <wp:positionV relativeFrom="paragraph">
                  <wp:posOffset>121285</wp:posOffset>
                </wp:positionV>
                <wp:extent cx="5909945" cy="16510"/>
                <wp:effectExtent l="0" t="0" r="14605" b="215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9945" cy="1651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pt,9.55pt" to="488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" strokeweight=".26mm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845FBE1" wp14:editId="0FDCCDB1">
                <wp:simplePos x="0" y="0"/>
                <wp:positionH relativeFrom="column">
                  <wp:posOffset>198120</wp:posOffset>
                </wp:positionH>
                <wp:positionV relativeFrom="paragraph">
                  <wp:posOffset>39370</wp:posOffset>
                </wp:positionV>
                <wp:extent cx="5852160" cy="0"/>
                <wp:effectExtent l="0" t="19050" r="1524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6pt,3.1pt" to="476.4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" strokeweight="1.06mm"/>
            </w:pict>
          </mc:Fallback>
        </mc:AlternateContent>
      </w:r>
      <w:r w:rsidRPr="00EC3F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00431" w:rsidRDefault="00200431" w:rsidP="00200431">
      <w:pPr>
        <w:widowControl w:val="0"/>
        <w:suppressAutoHyphens/>
        <w:spacing w:after="0" w:line="200" w:lineRule="atLeast"/>
        <w:ind w:left="4111" w:hanging="4111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200431" w:rsidRDefault="00200431" w:rsidP="00200431">
      <w:pPr>
        <w:widowControl w:val="0"/>
        <w:suppressAutoHyphens/>
        <w:spacing w:after="0" w:line="200" w:lineRule="atLeast"/>
        <w:ind w:left="4111" w:hanging="4111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   №</w:t>
      </w:r>
      <w:r w:rsidR="001C0EC0"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 </w:t>
      </w: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від  2</w:t>
      </w:r>
      <w:r w:rsidR="001C0EC0"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>9</w:t>
      </w: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>.0</w:t>
      </w:r>
      <w:r w:rsidR="001C0EC0"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>1</w:t>
      </w: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>.202</w:t>
      </w:r>
      <w:r w:rsidR="001C0EC0"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>1</w:t>
      </w: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року </w:t>
      </w:r>
    </w:p>
    <w:p w:rsidR="00200431" w:rsidRPr="008F773D" w:rsidRDefault="00200431" w:rsidP="00200431">
      <w:pPr>
        <w:tabs>
          <w:tab w:val="left" w:pos="6180"/>
        </w:tabs>
        <w:rPr>
          <w:lang w:val="uk-UA"/>
        </w:rPr>
      </w:pPr>
      <w:r>
        <w:rPr>
          <w:lang w:val="uk-UA"/>
        </w:rPr>
        <w:tab/>
      </w:r>
    </w:p>
    <w:p w:rsidR="00200431" w:rsidRPr="00EC3F81" w:rsidRDefault="00200431" w:rsidP="00200431">
      <w:pPr>
        <w:rPr>
          <w:lang w:val="uk-UA"/>
        </w:rPr>
      </w:pPr>
    </w:p>
    <w:p w:rsidR="005D3142" w:rsidRDefault="00200431" w:rsidP="00200431">
      <w:pPr>
        <w:rPr>
          <w:lang w:val="uk-UA"/>
        </w:rPr>
      </w:pPr>
      <w:r>
        <w:rPr>
          <w:lang w:val="uk-UA"/>
        </w:rPr>
        <w:t xml:space="preserve">   </w:t>
      </w:r>
      <w:r w:rsidR="005D3142">
        <w:rPr>
          <w:lang w:val="uk-UA"/>
        </w:rPr>
        <w:t xml:space="preserve">  </w:t>
      </w:r>
    </w:p>
    <w:p w:rsidR="00200431" w:rsidRDefault="005D3142" w:rsidP="001C0EC0">
      <w:pPr>
        <w:spacing w:after="0"/>
        <w:rPr>
          <w:lang w:val="uk-UA"/>
        </w:rPr>
      </w:pPr>
      <w:r>
        <w:rPr>
          <w:lang w:val="uk-UA"/>
        </w:rPr>
        <w:t xml:space="preserve">    </w:t>
      </w:r>
      <w:r w:rsidR="00200431">
        <w:rPr>
          <w:lang w:val="uk-UA"/>
        </w:rPr>
        <w:t xml:space="preserve"> </w:t>
      </w:r>
      <w:r w:rsidR="00114521">
        <w:rPr>
          <w:lang w:val="uk-UA"/>
        </w:rPr>
        <w:t xml:space="preserve"> </w:t>
      </w:r>
      <w:r w:rsidR="001C0EC0">
        <w:rPr>
          <w:lang w:val="uk-UA"/>
        </w:rPr>
        <w:t xml:space="preserve">На ваш лист </w:t>
      </w:r>
      <w:r w:rsidR="00200431">
        <w:rPr>
          <w:lang w:val="uk-UA"/>
        </w:rPr>
        <w:t xml:space="preserve"> </w:t>
      </w:r>
      <w:r w:rsidR="001C0EC0">
        <w:rPr>
          <w:lang w:val="uk-UA"/>
        </w:rPr>
        <w:t xml:space="preserve">від 22.01.2021року </w:t>
      </w:r>
      <w:r w:rsidR="00200431">
        <w:rPr>
          <w:lang w:val="uk-UA"/>
        </w:rPr>
        <w:t>№</w:t>
      </w:r>
      <w:r w:rsidR="001C0EC0">
        <w:rPr>
          <w:lang w:val="uk-UA"/>
        </w:rPr>
        <w:t xml:space="preserve">52/02-15/32 надаємо інформацію щодо наявних вакантних посад в нашому закладі  для можливого скерування на навчання в інтернатурі  з 01.08.2021 року </w:t>
      </w:r>
    </w:p>
    <w:p w:rsidR="001C0EC0" w:rsidRDefault="001C0EC0" w:rsidP="001C0EC0">
      <w:pPr>
        <w:spacing w:after="0"/>
        <w:rPr>
          <w:lang w:val="uk-UA"/>
        </w:rPr>
      </w:pPr>
      <w:r>
        <w:rPr>
          <w:lang w:val="uk-UA"/>
        </w:rPr>
        <w:t>та подальшого їх працевлаштування.</w:t>
      </w:r>
    </w:p>
    <w:p w:rsidR="001C0EC0" w:rsidRPr="005D3142" w:rsidRDefault="001C0EC0" w:rsidP="00200431">
      <w:pPr>
        <w:rPr>
          <w:lang w:val="uk-UA"/>
        </w:rPr>
      </w:pPr>
    </w:p>
    <w:p w:rsidR="00200431" w:rsidRDefault="00200431" w:rsidP="00200431">
      <w:pPr>
        <w:rPr>
          <w:lang w:val="uk-UA"/>
        </w:rPr>
      </w:pPr>
    </w:p>
    <w:p w:rsidR="00200431" w:rsidRDefault="00200431" w:rsidP="00200431">
      <w:pPr>
        <w:tabs>
          <w:tab w:val="left" w:pos="7245"/>
        </w:tabs>
        <w:rPr>
          <w:lang w:val="uk-UA"/>
        </w:rPr>
      </w:pPr>
      <w:r>
        <w:rPr>
          <w:lang w:val="uk-UA"/>
        </w:rPr>
        <w:t>Директор КНП «</w:t>
      </w:r>
      <w:proofErr w:type="spellStart"/>
      <w:r>
        <w:rPr>
          <w:lang w:val="uk-UA"/>
        </w:rPr>
        <w:t>Яремчанська</w:t>
      </w:r>
      <w:proofErr w:type="spellEnd"/>
      <w:r>
        <w:rPr>
          <w:lang w:val="uk-UA"/>
        </w:rPr>
        <w:t xml:space="preserve"> ЦМЛ»</w:t>
      </w:r>
      <w:r>
        <w:rPr>
          <w:lang w:val="uk-UA"/>
        </w:rPr>
        <w:tab/>
        <w:t>О.П.</w:t>
      </w:r>
      <w:proofErr w:type="spellStart"/>
      <w:r>
        <w:rPr>
          <w:lang w:val="uk-UA"/>
        </w:rPr>
        <w:t>Соколюк</w:t>
      </w:r>
      <w:proofErr w:type="spellEnd"/>
    </w:p>
    <w:p w:rsidR="00200431" w:rsidRDefault="00200431" w:rsidP="00200431">
      <w:pPr>
        <w:tabs>
          <w:tab w:val="left" w:pos="7020"/>
        </w:tabs>
        <w:rPr>
          <w:lang w:val="uk-UA"/>
        </w:rPr>
      </w:pPr>
    </w:p>
    <w:p w:rsidR="00200431" w:rsidRPr="00200431" w:rsidRDefault="00200431" w:rsidP="00200431">
      <w:pPr>
        <w:tabs>
          <w:tab w:val="left" w:pos="7020"/>
        </w:tabs>
        <w:rPr>
          <w:lang w:val="uk-UA"/>
        </w:rPr>
      </w:pPr>
    </w:p>
    <w:sectPr w:rsidR="00200431" w:rsidRPr="0020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71"/>
    <w:rsid w:val="00114521"/>
    <w:rsid w:val="0016267C"/>
    <w:rsid w:val="001C0EC0"/>
    <w:rsid w:val="001D10AC"/>
    <w:rsid w:val="00200431"/>
    <w:rsid w:val="00212B77"/>
    <w:rsid w:val="00366731"/>
    <w:rsid w:val="005D3142"/>
    <w:rsid w:val="0081287F"/>
    <w:rsid w:val="00AD6C19"/>
    <w:rsid w:val="00BC7F71"/>
    <w:rsid w:val="00BF16C9"/>
    <w:rsid w:val="00C74EFD"/>
    <w:rsid w:val="00CA47CF"/>
    <w:rsid w:val="00CA54FA"/>
    <w:rsid w:val="00CB5A5F"/>
    <w:rsid w:val="00D530E1"/>
    <w:rsid w:val="00DA6CE0"/>
    <w:rsid w:val="00DC0BD5"/>
    <w:rsid w:val="00EC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2020-07-27T10:28:00Z</dcterms:created>
  <dcterms:modified xsi:type="dcterms:W3CDTF">2021-02-04T10:50:00Z</dcterms:modified>
</cp:coreProperties>
</file>