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28" w:rsidRPr="00732895" w:rsidRDefault="00D24828" w:rsidP="00D24828">
      <w:pPr>
        <w:contextualSpacing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64515" cy="74739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828" w:rsidRDefault="00D24828" w:rsidP="00D2482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62F8">
        <w:rPr>
          <w:rFonts w:ascii="Times New Roman" w:hAnsi="Times New Roman" w:cs="Times New Roman"/>
          <w:b/>
          <w:sz w:val="28"/>
          <w:szCs w:val="28"/>
        </w:rPr>
        <w:t>СПЕЦІАЛІЗОВАНА</w:t>
      </w:r>
      <w:r w:rsidRPr="007A71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ЗАГАЛЬНООСВІТНЯ ШКОЛА І-ІІІ СТУПЕНІВ</w:t>
      </w:r>
    </w:p>
    <w:p w:rsidR="00D24828" w:rsidRPr="002E62F8" w:rsidRDefault="00D24828" w:rsidP="00D2482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286B">
        <w:rPr>
          <w:rFonts w:ascii="Times New Roman" w:hAnsi="Times New Roman" w:cs="Times New Roman"/>
          <w:b/>
          <w:sz w:val="28"/>
          <w:szCs w:val="28"/>
        </w:rPr>
        <w:t xml:space="preserve"> ШКОЛА № 314</w:t>
      </w:r>
      <w:r>
        <w:rPr>
          <w:rFonts w:ascii="Times New Roman" w:hAnsi="Times New Roman" w:cs="Times New Roman"/>
          <w:b/>
          <w:sz w:val="28"/>
          <w:szCs w:val="28"/>
        </w:rPr>
        <w:t xml:space="preserve"> З ПОГЛИБЛЕНИМ ВИВЧЕННЯМ ІНОЗЕМНОЇ МОВИ</w:t>
      </w:r>
      <w:r w:rsidRPr="002E62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40D" w:rsidRDefault="00CA540D">
      <w:pPr>
        <w:rPr>
          <w:lang w:val="uk-UA"/>
        </w:rPr>
      </w:pPr>
    </w:p>
    <w:p w:rsidR="00D24828" w:rsidRDefault="00D24828">
      <w:pPr>
        <w:rPr>
          <w:lang w:val="uk-UA"/>
        </w:rPr>
      </w:pPr>
    </w:p>
    <w:p w:rsidR="00D24828" w:rsidRDefault="00D24828" w:rsidP="00D24828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D24828">
        <w:rPr>
          <w:rFonts w:ascii="Times New Roman" w:hAnsi="Times New Roman" w:cs="Times New Roman"/>
          <w:b/>
          <w:sz w:val="44"/>
          <w:szCs w:val="44"/>
          <w:lang w:val="uk-UA"/>
        </w:rPr>
        <w:t>Маршрут руху учнів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</w:p>
    <w:p w:rsidR="006F7113" w:rsidRPr="006F7113" w:rsidRDefault="00BC015D" w:rsidP="00BC015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="006F7113">
        <w:rPr>
          <w:rFonts w:ascii="Times New Roman" w:hAnsi="Times New Roman" w:cs="Times New Roman"/>
          <w:b/>
          <w:sz w:val="28"/>
          <w:szCs w:val="28"/>
          <w:lang w:val="uk-UA"/>
        </w:rPr>
        <w:t>Вхід учнів до школи здійснюється через такі входи відповідно до графіка з 8.00 до 8.30</w:t>
      </w:r>
    </w:p>
    <w:tbl>
      <w:tblPr>
        <w:tblStyle w:val="a7"/>
        <w:tblW w:w="0" w:type="auto"/>
        <w:tblInd w:w="-1026" w:type="dxa"/>
        <w:tblLook w:val="04A0"/>
      </w:tblPr>
      <w:tblGrid>
        <w:gridCol w:w="818"/>
        <w:gridCol w:w="1177"/>
        <w:gridCol w:w="1065"/>
        <w:gridCol w:w="1273"/>
        <w:gridCol w:w="803"/>
        <w:gridCol w:w="1166"/>
        <w:gridCol w:w="952"/>
        <w:gridCol w:w="1385"/>
        <w:gridCol w:w="799"/>
        <w:gridCol w:w="1159"/>
      </w:tblGrid>
      <w:tr w:rsidR="00EA2AA3" w:rsidTr="00646AE6">
        <w:tc>
          <w:tcPr>
            <w:tcW w:w="1995" w:type="dxa"/>
            <w:gridSpan w:val="2"/>
          </w:tcPr>
          <w:p w:rsidR="00D24828" w:rsidRPr="00D24828" w:rsidRDefault="00D24828" w:rsidP="00D248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2482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ВХІД 1</w:t>
            </w:r>
          </w:p>
        </w:tc>
        <w:tc>
          <w:tcPr>
            <w:tcW w:w="2338" w:type="dxa"/>
            <w:gridSpan w:val="2"/>
          </w:tcPr>
          <w:p w:rsidR="00D24828" w:rsidRPr="00D24828" w:rsidRDefault="00D24828" w:rsidP="00D248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БЛОК І</w:t>
            </w:r>
            <w:r w:rsidR="00EA2AA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             (центральний)</w:t>
            </w:r>
          </w:p>
        </w:tc>
        <w:tc>
          <w:tcPr>
            <w:tcW w:w="1969" w:type="dxa"/>
            <w:gridSpan w:val="2"/>
          </w:tcPr>
          <w:p w:rsidR="00D24828" w:rsidRPr="00D24828" w:rsidRDefault="00EA2AA3" w:rsidP="00D248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ВХІД 2</w:t>
            </w:r>
          </w:p>
        </w:tc>
        <w:tc>
          <w:tcPr>
            <w:tcW w:w="2337" w:type="dxa"/>
            <w:gridSpan w:val="2"/>
          </w:tcPr>
          <w:p w:rsidR="00D24828" w:rsidRDefault="00EA2AA3" w:rsidP="00D248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БЛОК ІІІ</w:t>
            </w:r>
          </w:p>
          <w:p w:rsidR="00EA2AA3" w:rsidRPr="00D24828" w:rsidRDefault="00EA2AA3" w:rsidP="00D248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(центральний)</w:t>
            </w:r>
          </w:p>
        </w:tc>
        <w:tc>
          <w:tcPr>
            <w:tcW w:w="1958" w:type="dxa"/>
            <w:gridSpan w:val="2"/>
          </w:tcPr>
          <w:p w:rsidR="00D24828" w:rsidRPr="00D24828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Вхід 3</w:t>
            </w:r>
          </w:p>
        </w:tc>
      </w:tr>
      <w:tr w:rsidR="00EA2AA3" w:rsidRPr="00EA2AA3" w:rsidTr="00646AE6">
        <w:tc>
          <w:tcPr>
            <w:tcW w:w="818" w:type="dxa"/>
            <w:tcBorders>
              <w:right w:val="single" w:sz="4" w:space="0" w:color="auto"/>
            </w:tcBorders>
          </w:tcPr>
          <w:p w:rsidR="00EA2AA3" w:rsidRPr="00EA2AA3" w:rsidRDefault="00EA2AA3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2A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EA2AA3" w:rsidRPr="00EA2AA3" w:rsidRDefault="00EA2AA3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2A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EA2AA3" w:rsidRPr="00EA2AA3" w:rsidRDefault="00EA2AA3" w:rsidP="004A0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2A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EA2AA3" w:rsidRPr="00EA2AA3" w:rsidRDefault="00EA2AA3" w:rsidP="004A0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2A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EA2AA3" w:rsidRPr="00EA2AA3" w:rsidRDefault="00EA2AA3" w:rsidP="004A0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2A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EA2AA3" w:rsidRPr="00EA2AA3" w:rsidRDefault="00EA2AA3" w:rsidP="004A0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2A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A2AA3" w:rsidRPr="00EA2AA3" w:rsidRDefault="00EA2AA3" w:rsidP="004A0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2A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EA2AA3" w:rsidRPr="00EA2AA3" w:rsidRDefault="00EA2AA3" w:rsidP="004A0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2A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EA2AA3" w:rsidRPr="00EA2AA3" w:rsidRDefault="00EA2AA3" w:rsidP="004A0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2A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EA2AA3" w:rsidRPr="00EA2AA3" w:rsidRDefault="00EA2AA3" w:rsidP="004A0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2A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кабінет</w:t>
            </w:r>
          </w:p>
        </w:tc>
      </w:tr>
      <w:tr w:rsidR="00EA2AA3" w:rsidTr="00646AE6">
        <w:tc>
          <w:tcPr>
            <w:tcW w:w="818" w:type="dxa"/>
            <w:tcBorders>
              <w:right w:val="single" w:sz="4" w:space="0" w:color="auto"/>
            </w:tcBorders>
          </w:tcPr>
          <w:p w:rsidR="00EA2AA3" w:rsidRPr="003A2624" w:rsidRDefault="00EA2AA3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1-Г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EA2AA3" w:rsidRPr="003A2624" w:rsidRDefault="00EA2AA3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1-107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EA2AA3" w:rsidRPr="003A2624" w:rsidRDefault="00EA2AA3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1-А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EA2AA3" w:rsidRPr="003A2624" w:rsidRDefault="00EA2AA3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1-110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EA2AA3" w:rsidRPr="003A2624" w:rsidRDefault="00EA2AA3" w:rsidP="004A0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4-А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EA2AA3" w:rsidRPr="003A2624" w:rsidRDefault="00EA2AA3" w:rsidP="004A0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1-201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A2AA3" w:rsidRPr="003A2624" w:rsidRDefault="00EA2AA3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7-Б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EA2AA3" w:rsidRPr="003A2624" w:rsidRDefault="00EA2AA3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3-108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EA2AA3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9-А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EA2AA3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2-209</w:t>
            </w:r>
          </w:p>
        </w:tc>
      </w:tr>
      <w:tr w:rsidR="00EA2AA3" w:rsidTr="00646AE6">
        <w:tc>
          <w:tcPr>
            <w:tcW w:w="818" w:type="dxa"/>
            <w:tcBorders>
              <w:right w:val="single" w:sz="4" w:space="0" w:color="auto"/>
            </w:tcBorders>
          </w:tcPr>
          <w:p w:rsidR="00EA2AA3" w:rsidRPr="003A2624" w:rsidRDefault="00EA2AA3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1-Д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EA2AA3" w:rsidRPr="003A2624" w:rsidRDefault="00EA2AA3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1-107Б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EA2AA3" w:rsidRPr="003A2624" w:rsidRDefault="00EA2AA3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2-Б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EA2AA3" w:rsidRPr="003A2624" w:rsidRDefault="00EA2AA3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1-108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EA2AA3" w:rsidRPr="003A2624" w:rsidRDefault="00EA2AA3" w:rsidP="004A0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1-Б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EA2AA3" w:rsidRPr="003A2624" w:rsidRDefault="00EA2AA3" w:rsidP="004A0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1-202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A2AA3" w:rsidRPr="003A2624" w:rsidRDefault="00EA2AA3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10-Б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EA2AA3" w:rsidRPr="003A2624" w:rsidRDefault="00EA2AA3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3-107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EA2AA3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11-Б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EA2AA3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3-201</w:t>
            </w:r>
          </w:p>
        </w:tc>
      </w:tr>
      <w:tr w:rsidR="00EA2AA3" w:rsidTr="00646AE6">
        <w:tc>
          <w:tcPr>
            <w:tcW w:w="818" w:type="dxa"/>
            <w:tcBorders>
              <w:right w:val="single" w:sz="4" w:space="0" w:color="auto"/>
            </w:tcBorders>
          </w:tcPr>
          <w:p w:rsidR="00EA2AA3" w:rsidRPr="003A2624" w:rsidRDefault="00EA2AA3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1-Є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EA2AA3" w:rsidRPr="003A2624" w:rsidRDefault="00EA2AA3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1-306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EA2AA3" w:rsidRPr="003A2624" w:rsidRDefault="00EA2AA3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2-А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EA2AA3" w:rsidRPr="003A2624" w:rsidRDefault="00EA2AA3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1-107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EA2AA3" w:rsidRPr="003A2624" w:rsidRDefault="00EA2AA3" w:rsidP="004A0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3-Д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EA2AA3" w:rsidRPr="003A2624" w:rsidRDefault="00EA2AA3" w:rsidP="004A0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1-203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A2AA3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8-А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EA2AA3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3-106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EA2AA3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6-Г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EA2AA3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3-203</w:t>
            </w:r>
          </w:p>
        </w:tc>
      </w:tr>
      <w:tr w:rsidR="00EA2AA3" w:rsidTr="00646AE6">
        <w:tc>
          <w:tcPr>
            <w:tcW w:w="818" w:type="dxa"/>
            <w:tcBorders>
              <w:right w:val="single" w:sz="4" w:space="0" w:color="auto"/>
            </w:tcBorders>
          </w:tcPr>
          <w:p w:rsidR="00EA2AA3" w:rsidRPr="003A2624" w:rsidRDefault="00EA2AA3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1-Ж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EA2AA3" w:rsidRPr="003A2624" w:rsidRDefault="00EA2AA3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2-308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EA2AA3" w:rsidRPr="003A2624" w:rsidRDefault="00EA2AA3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2-Г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EA2AA3" w:rsidRPr="003A2624" w:rsidRDefault="00EA2AA3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1-105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EA2AA3" w:rsidRPr="003A2624" w:rsidRDefault="00EA2AA3" w:rsidP="004A0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2-Ж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EA2AA3" w:rsidRPr="003A2624" w:rsidRDefault="00EA2AA3" w:rsidP="004A0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1-203А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A2AA3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6-Є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EA2AA3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3-105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EA2AA3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7-Г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EA2AA3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3-213</w:t>
            </w:r>
          </w:p>
        </w:tc>
      </w:tr>
      <w:tr w:rsidR="00EA2AA3" w:rsidTr="00646AE6">
        <w:tc>
          <w:tcPr>
            <w:tcW w:w="818" w:type="dxa"/>
            <w:tcBorders>
              <w:right w:val="single" w:sz="4" w:space="0" w:color="auto"/>
            </w:tcBorders>
          </w:tcPr>
          <w:p w:rsidR="00EA2AA3" w:rsidRPr="003A2624" w:rsidRDefault="00EA2AA3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4-Д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EA2AA3" w:rsidRPr="003A2624" w:rsidRDefault="00EA2AA3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1-205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EA2AA3" w:rsidRPr="003A2624" w:rsidRDefault="00EA2AA3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2-В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EA2AA3" w:rsidRPr="003A2624" w:rsidRDefault="00EA2AA3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1-103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EA2AA3" w:rsidRPr="003A2624" w:rsidRDefault="00EA2AA3" w:rsidP="004A0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3-А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EA2AA3" w:rsidRPr="003A2624" w:rsidRDefault="00EA2AA3" w:rsidP="004A0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1-209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EA2AA3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6-В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EA2AA3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3-103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EA2AA3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8-Б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EA2AA3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3-211</w:t>
            </w:r>
          </w:p>
        </w:tc>
      </w:tr>
      <w:tr w:rsidR="00646AE6" w:rsidTr="00646AE6">
        <w:tc>
          <w:tcPr>
            <w:tcW w:w="818" w:type="dxa"/>
            <w:tcBorders>
              <w:righ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5-Г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1-206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646AE6" w:rsidRPr="003A2624" w:rsidRDefault="00646AE6" w:rsidP="004A0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2-Д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646AE6" w:rsidRPr="003A2624" w:rsidRDefault="00646AE6" w:rsidP="004A0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1-101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646AE6" w:rsidRPr="003A2624" w:rsidRDefault="00646AE6" w:rsidP="004A0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4-Г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646AE6" w:rsidRPr="003A2624" w:rsidRDefault="00646AE6" w:rsidP="004A0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1-210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9-Б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3-113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646AE6" w:rsidRPr="003A2624" w:rsidRDefault="00646AE6" w:rsidP="004A0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11-А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646AE6" w:rsidRPr="003A2624" w:rsidRDefault="00646AE6" w:rsidP="004A0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3-101</w:t>
            </w:r>
          </w:p>
        </w:tc>
      </w:tr>
      <w:tr w:rsidR="00646AE6" w:rsidTr="00646AE6">
        <w:tc>
          <w:tcPr>
            <w:tcW w:w="818" w:type="dxa"/>
            <w:tcBorders>
              <w:righ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8-В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1-207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646AE6" w:rsidRPr="003A2624" w:rsidRDefault="00646AE6" w:rsidP="004A0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2-Є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646AE6" w:rsidRPr="003A2624" w:rsidRDefault="00646AE6" w:rsidP="004A0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1-102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646AE6" w:rsidRPr="003A2624" w:rsidRDefault="00646AE6" w:rsidP="004A0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3-Б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646AE6" w:rsidRPr="003A2624" w:rsidRDefault="00646AE6" w:rsidP="004A0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1-301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9-В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3-205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646AE6" w:rsidRPr="003A2624" w:rsidRDefault="00646AE6" w:rsidP="004A0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7-Д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646AE6" w:rsidRPr="003A2624" w:rsidRDefault="00646AE6" w:rsidP="004A0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3-117</w:t>
            </w:r>
          </w:p>
        </w:tc>
      </w:tr>
      <w:tr w:rsidR="00646AE6" w:rsidTr="00646AE6">
        <w:tc>
          <w:tcPr>
            <w:tcW w:w="818" w:type="dxa"/>
            <w:tcBorders>
              <w:righ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6-Б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2-208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646AE6" w:rsidRPr="003A2624" w:rsidRDefault="00646AE6" w:rsidP="004A0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3-Г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646AE6" w:rsidRPr="003A2624" w:rsidRDefault="00646AE6" w:rsidP="004A0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1-302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7-А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3-206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646AE6" w:rsidRPr="003A2624" w:rsidRDefault="00646AE6" w:rsidP="004A0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5-Д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646AE6" w:rsidRPr="003A2624" w:rsidRDefault="00646AE6" w:rsidP="004A0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3-304А</w:t>
            </w:r>
          </w:p>
        </w:tc>
      </w:tr>
      <w:tr w:rsidR="00646AE6" w:rsidTr="00646AE6">
        <w:tc>
          <w:tcPr>
            <w:tcW w:w="818" w:type="dxa"/>
            <w:tcBorders>
              <w:righ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2-З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1-307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646AE6" w:rsidRPr="003A2624" w:rsidRDefault="00646AE6" w:rsidP="004A0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3-В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646AE6" w:rsidRPr="003A2624" w:rsidRDefault="00646AE6" w:rsidP="004A0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1-303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5-В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3-207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8-Г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3-301</w:t>
            </w:r>
          </w:p>
        </w:tc>
      </w:tr>
      <w:tr w:rsidR="00646AE6" w:rsidTr="00646AE6">
        <w:tc>
          <w:tcPr>
            <w:tcW w:w="818" w:type="dxa"/>
            <w:tcBorders>
              <w:righ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3-Є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1-304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646AE6" w:rsidRPr="003A2624" w:rsidRDefault="00646AE6" w:rsidP="004A0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3-Ж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646AE6" w:rsidRPr="003A2624" w:rsidRDefault="00646AE6" w:rsidP="004A0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1-303А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6-Д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3-307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7-В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3-302</w:t>
            </w:r>
          </w:p>
        </w:tc>
      </w:tr>
      <w:tr w:rsidR="00646AE6" w:rsidTr="00646AE6">
        <w:tc>
          <w:tcPr>
            <w:tcW w:w="818" w:type="dxa"/>
            <w:tcBorders>
              <w:righ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10-В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1-305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646AE6" w:rsidRPr="003A2624" w:rsidRDefault="00646AE6" w:rsidP="004A0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4-Б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646AE6" w:rsidRPr="003A2624" w:rsidRDefault="003A2624" w:rsidP="004A0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1-204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6-А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3-310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5-А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3-303</w:t>
            </w:r>
          </w:p>
        </w:tc>
      </w:tr>
      <w:tr w:rsidR="00646AE6" w:rsidTr="00646AE6">
        <w:tc>
          <w:tcPr>
            <w:tcW w:w="818" w:type="dxa"/>
            <w:tcBorders>
              <w:righ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1-В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1-310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5-Б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3-305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7-Є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3-313</w:t>
            </w:r>
          </w:p>
        </w:tc>
      </w:tr>
      <w:tr w:rsidR="00646AE6" w:rsidTr="00646AE6">
        <w:tc>
          <w:tcPr>
            <w:tcW w:w="818" w:type="dxa"/>
            <w:tcBorders>
              <w:righ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646AE6" w:rsidRPr="003A2624" w:rsidRDefault="003A2624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4-В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646AE6" w:rsidRPr="003A2624" w:rsidRDefault="003A2624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1-309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10-Б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646AE6" w:rsidRPr="003A2624" w:rsidRDefault="00646AE6" w:rsidP="00D24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26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3-311</w:t>
            </w:r>
          </w:p>
        </w:tc>
      </w:tr>
    </w:tbl>
    <w:p w:rsidR="00D24828" w:rsidRDefault="00D24828" w:rsidP="00D24828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3A2624" w:rsidRPr="00BC015D" w:rsidRDefault="00BC015D" w:rsidP="00BC015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015D">
        <w:rPr>
          <w:rFonts w:ascii="Times New Roman" w:hAnsi="Times New Roman" w:cs="Times New Roman"/>
          <w:b/>
          <w:sz w:val="28"/>
          <w:szCs w:val="28"/>
          <w:lang w:val="uk-UA"/>
        </w:rPr>
        <w:t>ІІ. По коридорах рух учнів зд</w:t>
      </w:r>
      <w:r w:rsidR="003A2624" w:rsidRPr="00BC01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ійснюється відповідно </w:t>
      </w:r>
      <w:r w:rsidRPr="00BC01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розмітки, нанесеної </w:t>
      </w:r>
      <w:r w:rsidR="003A2624" w:rsidRPr="00BC015D">
        <w:rPr>
          <w:rFonts w:ascii="Times New Roman" w:hAnsi="Times New Roman" w:cs="Times New Roman"/>
          <w:b/>
          <w:sz w:val="28"/>
          <w:szCs w:val="28"/>
          <w:lang w:val="uk-UA"/>
        </w:rPr>
        <w:t>на підлозі та стінах.</w:t>
      </w:r>
    </w:p>
    <w:sectPr w:rsidR="003A2624" w:rsidRPr="00BC015D" w:rsidSect="00CA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24828"/>
    <w:rsid w:val="003A2624"/>
    <w:rsid w:val="00486F37"/>
    <w:rsid w:val="00646AE6"/>
    <w:rsid w:val="006F7113"/>
    <w:rsid w:val="00BC015D"/>
    <w:rsid w:val="00CA540D"/>
    <w:rsid w:val="00D24828"/>
    <w:rsid w:val="00EA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24828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customStyle="1" w:styleId="a4">
    <w:name w:val="Подзаголовок Знак"/>
    <w:basedOn w:val="a0"/>
    <w:link w:val="a3"/>
    <w:rsid w:val="00D24828"/>
    <w:rPr>
      <w:rFonts w:ascii="Arial" w:eastAsia="Times New Roman" w:hAnsi="Arial" w:cs="Arial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D2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82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24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Васеленко</dc:creator>
  <cp:keywords/>
  <dc:description/>
  <cp:lastModifiedBy>school</cp:lastModifiedBy>
  <cp:revision>2</cp:revision>
  <cp:lastPrinted>2020-09-17T10:32:00Z</cp:lastPrinted>
  <dcterms:created xsi:type="dcterms:W3CDTF">2020-09-18T11:21:00Z</dcterms:created>
  <dcterms:modified xsi:type="dcterms:W3CDTF">2020-09-18T11:21:00Z</dcterms:modified>
</cp:coreProperties>
</file>