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C" w:rsidRPr="00D22148" w:rsidRDefault="00D22148" w:rsidP="00D22148">
      <w:pPr>
        <w:ind w:left="-540"/>
        <w:rPr>
          <w:b/>
          <w:i/>
          <w:lang w:val="uk-UA"/>
        </w:rPr>
      </w:pPr>
      <w:r w:rsidRPr="00D22148">
        <w:rPr>
          <w:b/>
          <w:i/>
          <w:lang w:val="uk-UA"/>
        </w:rPr>
        <w:t>ПОГОДЖЕНО                                                                                         ЗАТВЕРДЖУЮ</w:t>
      </w:r>
    </w:p>
    <w:p w:rsidR="00D22148" w:rsidRPr="00D22148" w:rsidRDefault="00D22148" w:rsidP="00D22148">
      <w:pPr>
        <w:ind w:left="-540"/>
        <w:rPr>
          <w:b/>
          <w:i/>
          <w:lang w:val="uk-UA"/>
        </w:rPr>
      </w:pPr>
      <w:r w:rsidRPr="00D22148">
        <w:rPr>
          <w:b/>
          <w:i/>
          <w:lang w:val="uk-UA"/>
        </w:rPr>
        <w:t>Голова ППО                                                                                             В</w:t>
      </w:r>
      <w:r w:rsidR="00C5323B">
        <w:rPr>
          <w:b/>
          <w:i/>
          <w:lang w:val="uk-UA"/>
        </w:rPr>
        <w:t xml:space="preserve"> </w:t>
      </w:r>
      <w:r w:rsidRPr="00D22148">
        <w:rPr>
          <w:b/>
          <w:i/>
          <w:lang w:val="uk-UA"/>
        </w:rPr>
        <w:t>.о. директора АП №2</w:t>
      </w:r>
    </w:p>
    <w:p w:rsidR="00D22148" w:rsidRPr="00626284" w:rsidRDefault="00D22148" w:rsidP="00D22148">
      <w:pPr>
        <w:ind w:left="-540"/>
        <w:rPr>
          <w:lang w:val="uk-UA"/>
        </w:rPr>
      </w:pPr>
      <w:r w:rsidRPr="00D22148">
        <w:rPr>
          <w:b/>
          <w:i/>
          <w:lang w:val="uk-UA"/>
        </w:rPr>
        <w:t xml:space="preserve">                                                                                                                   К</w:t>
      </w:r>
      <w:r w:rsidR="00C5323B">
        <w:rPr>
          <w:b/>
          <w:i/>
          <w:lang w:val="uk-UA"/>
        </w:rPr>
        <w:t xml:space="preserve"> </w:t>
      </w:r>
      <w:r w:rsidRPr="00D22148">
        <w:rPr>
          <w:b/>
          <w:i/>
          <w:lang w:val="uk-UA"/>
        </w:rPr>
        <w:t>П «Київпастранс»</w:t>
      </w:r>
    </w:p>
    <w:p w:rsidR="00D22148" w:rsidRPr="00626284" w:rsidRDefault="00D22148" w:rsidP="00D22148">
      <w:pPr>
        <w:ind w:left="-540"/>
        <w:rPr>
          <w:i/>
          <w:lang w:val="uk-UA"/>
        </w:rPr>
      </w:pPr>
      <w:proofErr w:type="spellStart"/>
      <w:r w:rsidRPr="00D22148">
        <w:rPr>
          <w:b/>
          <w:i/>
          <w:lang w:val="uk-UA"/>
        </w:rPr>
        <w:t>_____________</w:t>
      </w:r>
      <w:r w:rsidR="00E739AB">
        <w:rPr>
          <w:b/>
          <w:i/>
          <w:lang w:val="uk-UA"/>
        </w:rPr>
        <w:t>Т.Моц</w:t>
      </w:r>
      <w:proofErr w:type="spellEnd"/>
      <w:r w:rsidR="00E739AB">
        <w:rPr>
          <w:b/>
          <w:i/>
          <w:lang w:val="uk-UA"/>
        </w:rPr>
        <w:t>юк</w:t>
      </w:r>
      <w:r w:rsidRPr="00D22148">
        <w:rPr>
          <w:b/>
          <w:i/>
          <w:lang w:val="uk-UA"/>
        </w:rPr>
        <w:t xml:space="preserve">                                                         </w:t>
      </w:r>
      <w:r w:rsidR="006F0669">
        <w:rPr>
          <w:b/>
          <w:i/>
          <w:lang w:val="uk-UA"/>
        </w:rPr>
        <w:tab/>
      </w:r>
      <w:r w:rsidR="006F0669">
        <w:rPr>
          <w:b/>
          <w:i/>
          <w:lang w:val="uk-UA"/>
        </w:rPr>
        <w:tab/>
      </w:r>
      <w:proofErr w:type="spellStart"/>
      <w:r w:rsidRPr="00D22148">
        <w:rPr>
          <w:b/>
          <w:i/>
          <w:lang w:val="uk-UA"/>
        </w:rPr>
        <w:t>___________</w:t>
      </w:r>
      <w:r w:rsidR="00981670">
        <w:rPr>
          <w:b/>
          <w:i/>
          <w:lang w:val="uk-UA"/>
        </w:rPr>
        <w:t>А.Кухарський</w:t>
      </w:r>
      <w:proofErr w:type="spellEnd"/>
    </w:p>
    <w:p w:rsidR="00D22148" w:rsidRDefault="00D22148" w:rsidP="00D22148">
      <w:pPr>
        <w:ind w:left="-540"/>
        <w:rPr>
          <w:b/>
          <w:i/>
          <w:lang w:val="uk-UA"/>
        </w:rPr>
      </w:pPr>
      <w:r>
        <w:rPr>
          <w:lang w:val="uk-UA"/>
        </w:rPr>
        <w:t>«____»_____________</w:t>
      </w:r>
      <w:r w:rsidRPr="00D22148">
        <w:rPr>
          <w:b/>
          <w:i/>
          <w:lang w:val="uk-UA"/>
        </w:rPr>
        <w:t>201</w:t>
      </w:r>
      <w:r w:rsidR="00E739AB">
        <w:rPr>
          <w:b/>
          <w:i/>
          <w:lang w:val="uk-UA"/>
        </w:rPr>
        <w:t>9</w:t>
      </w:r>
      <w:r w:rsidRPr="00D22148">
        <w:rPr>
          <w:b/>
          <w:i/>
          <w:lang w:val="uk-UA"/>
        </w:rPr>
        <w:t xml:space="preserve"> р.                                                                </w:t>
      </w:r>
      <w:r>
        <w:rPr>
          <w:lang w:val="uk-UA"/>
        </w:rPr>
        <w:t>«____»_____________</w:t>
      </w:r>
      <w:r w:rsidRPr="00D22148">
        <w:rPr>
          <w:b/>
          <w:i/>
          <w:lang w:val="uk-UA"/>
        </w:rPr>
        <w:t>201</w:t>
      </w:r>
      <w:r w:rsidR="00E739AB">
        <w:rPr>
          <w:b/>
          <w:i/>
          <w:lang w:val="uk-UA"/>
        </w:rPr>
        <w:t>9</w:t>
      </w:r>
      <w:r w:rsidRPr="00D22148">
        <w:rPr>
          <w:b/>
          <w:i/>
          <w:lang w:val="uk-UA"/>
        </w:rPr>
        <w:t xml:space="preserve"> р.</w:t>
      </w:r>
    </w:p>
    <w:p w:rsidR="00D22148" w:rsidRDefault="00D22148" w:rsidP="00D22148">
      <w:pPr>
        <w:ind w:left="-540"/>
        <w:rPr>
          <w:b/>
          <w:i/>
          <w:lang w:val="uk-UA"/>
        </w:rPr>
      </w:pPr>
    </w:p>
    <w:p w:rsidR="00D22148" w:rsidRDefault="00D22148" w:rsidP="00D22148">
      <w:pPr>
        <w:ind w:left="-540"/>
        <w:rPr>
          <w:b/>
          <w:i/>
          <w:lang w:val="uk-UA"/>
        </w:rPr>
      </w:pPr>
    </w:p>
    <w:p w:rsidR="00D22148" w:rsidRDefault="00D22148" w:rsidP="00D22148">
      <w:pPr>
        <w:ind w:left="-540"/>
        <w:rPr>
          <w:b/>
          <w:i/>
          <w:lang w:val="uk-UA"/>
        </w:rPr>
      </w:pPr>
    </w:p>
    <w:p w:rsidR="00D22148" w:rsidRDefault="00D22148" w:rsidP="00D22148">
      <w:pPr>
        <w:ind w:left="-540"/>
        <w:rPr>
          <w:b/>
          <w:i/>
          <w:lang w:val="uk-UA"/>
        </w:rPr>
      </w:pPr>
    </w:p>
    <w:p w:rsidR="00D22148" w:rsidRDefault="00D22148" w:rsidP="00D22148">
      <w:pPr>
        <w:ind w:left="-540"/>
        <w:rPr>
          <w:b/>
          <w:i/>
          <w:lang w:val="uk-UA"/>
        </w:rPr>
      </w:pPr>
    </w:p>
    <w:p w:rsidR="00D22148" w:rsidRDefault="00D22148" w:rsidP="009903A1">
      <w:pPr>
        <w:ind w:left="1584" w:firstLine="1248"/>
        <w:rPr>
          <w:b/>
          <w:i/>
          <w:sz w:val="32"/>
          <w:szCs w:val="32"/>
          <w:lang w:val="uk-UA"/>
        </w:rPr>
      </w:pPr>
      <w:r w:rsidRPr="00D22148">
        <w:rPr>
          <w:b/>
          <w:i/>
          <w:sz w:val="32"/>
          <w:szCs w:val="32"/>
          <w:lang w:val="uk-UA"/>
        </w:rPr>
        <w:t>ПОСАДОВА ІНСТРУКЦІЯ</w:t>
      </w:r>
    </w:p>
    <w:p w:rsidR="00D22148" w:rsidRPr="00EB74B3" w:rsidRDefault="00D22148" w:rsidP="00D22148">
      <w:pPr>
        <w:ind w:left="-540"/>
        <w:rPr>
          <w:b/>
          <w:i/>
          <w:sz w:val="32"/>
          <w:szCs w:val="32"/>
          <w:lang w:val="uk-UA"/>
        </w:rPr>
      </w:pPr>
    </w:p>
    <w:p w:rsidR="006F0669" w:rsidRDefault="00D22148" w:rsidP="00EB74B3">
      <w:pPr>
        <w:ind w:left="-540"/>
        <w:jc w:val="center"/>
        <w:rPr>
          <w:b/>
          <w:i/>
          <w:sz w:val="28"/>
          <w:szCs w:val="28"/>
          <w:lang w:val="uk-UA"/>
        </w:rPr>
      </w:pPr>
      <w:r w:rsidRPr="00EB74B3">
        <w:rPr>
          <w:b/>
          <w:i/>
          <w:sz w:val="28"/>
          <w:szCs w:val="28"/>
          <w:lang w:val="uk-UA"/>
        </w:rPr>
        <w:t xml:space="preserve">Начальника відділу </w:t>
      </w:r>
      <w:r w:rsidR="00EB74B3" w:rsidRPr="00EB74B3">
        <w:rPr>
          <w:b/>
          <w:i/>
          <w:sz w:val="28"/>
          <w:szCs w:val="28"/>
          <w:lang w:val="uk-UA"/>
        </w:rPr>
        <w:t>організації</w:t>
      </w:r>
      <w:r w:rsidR="00981670">
        <w:rPr>
          <w:b/>
          <w:i/>
          <w:sz w:val="28"/>
          <w:szCs w:val="28"/>
          <w:lang w:val="uk-UA"/>
        </w:rPr>
        <w:t xml:space="preserve"> збору та обліку виручки</w:t>
      </w:r>
      <w:r w:rsidRPr="00EB74B3">
        <w:rPr>
          <w:b/>
          <w:i/>
          <w:sz w:val="28"/>
          <w:szCs w:val="28"/>
          <w:lang w:val="uk-UA"/>
        </w:rPr>
        <w:t xml:space="preserve"> </w:t>
      </w:r>
    </w:p>
    <w:p w:rsidR="00D22148" w:rsidRDefault="00D22148" w:rsidP="00EB74B3">
      <w:pPr>
        <w:ind w:left="-540"/>
        <w:jc w:val="center"/>
        <w:rPr>
          <w:b/>
          <w:i/>
          <w:sz w:val="28"/>
          <w:szCs w:val="28"/>
          <w:lang w:val="uk-UA"/>
        </w:rPr>
      </w:pPr>
      <w:r w:rsidRPr="00EB74B3">
        <w:rPr>
          <w:b/>
          <w:i/>
          <w:sz w:val="28"/>
          <w:szCs w:val="28"/>
          <w:lang w:val="uk-UA"/>
        </w:rPr>
        <w:t>АП №2 Комунального підприємства «</w:t>
      </w:r>
      <w:r w:rsidR="00626284">
        <w:rPr>
          <w:b/>
          <w:i/>
          <w:sz w:val="28"/>
          <w:szCs w:val="28"/>
          <w:lang w:val="uk-UA"/>
        </w:rPr>
        <w:t>Киї</w:t>
      </w:r>
      <w:r w:rsidR="00EB74B3" w:rsidRPr="00EB74B3">
        <w:rPr>
          <w:b/>
          <w:i/>
          <w:sz w:val="28"/>
          <w:szCs w:val="28"/>
          <w:lang w:val="uk-UA"/>
        </w:rPr>
        <w:t>впастранс»</w:t>
      </w:r>
    </w:p>
    <w:p w:rsidR="00EB74B3" w:rsidRDefault="00EB74B3" w:rsidP="00EB74B3">
      <w:pPr>
        <w:ind w:left="-540"/>
        <w:jc w:val="center"/>
        <w:rPr>
          <w:b/>
          <w:i/>
          <w:sz w:val="28"/>
          <w:szCs w:val="28"/>
          <w:lang w:val="uk-UA"/>
        </w:rPr>
      </w:pPr>
    </w:p>
    <w:p w:rsidR="00EB74B3" w:rsidRDefault="00EB74B3" w:rsidP="00EB74B3">
      <w:pPr>
        <w:ind w:left="-540"/>
        <w:jc w:val="center"/>
        <w:rPr>
          <w:b/>
          <w:i/>
          <w:sz w:val="28"/>
          <w:szCs w:val="28"/>
          <w:lang w:val="uk-UA"/>
        </w:rPr>
      </w:pPr>
    </w:p>
    <w:p w:rsidR="00EB74B3" w:rsidRPr="00252614" w:rsidRDefault="00EB74B3" w:rsidP="00EB74B3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252614">
        <w:rPr>
          <w:b/>
          <w:i/>
          <w:sz w:val="28"/>
          <w:szCs w:val="28"/>
          <w:lang w:val="uk-UA"/>
        </w:rPr>
        <w:t>ЗАГАЛЬНІ ПОЛОЖЕННЯ</w:t>
      </w:r>
    </w:p>
    <w:p w:rsidR="00EB74B3" w:rsidRDefault="00EB74B3" w:rsidP="00EB74B3">
      <w:pPr>
        <w:ind w:left="2805"/>
        <w:rPr>
          <w:sz w:val="28"/>
          <w:szCs w:val="28"/>
          <w:lang w:val="uk-UA"/>
        </w:rPr>
      </w:pPr>
    </w:p>
    <w:p w:rsidR="00D45E55" w:rsidRDefault="00D45E55" w:rsidP="006F0669">
      <w:pPr>
        <w:jc w:val="both"/>
        <w:rPr>
          <w:lang w:val="uk-UA"/>
        </w:rPr>
      </w:pPr>
      <w:r w:rsidRPr="00D45E55">
        <w:rPr>
          <w:lang w:val="uk-UA"/>
        </w:rPr>
        <w:t>1.</w:t>
      </w:r>
      <w:r>
        <w:rPr>
          <w:lang w:val="uk-UA"/>
        </w:rPr>
        <w:t xml:space="preserve">1 </w:t>
      </w:r>
      <w:r w:rsidR="00AD3AAB">
        <w:rPr>
          <w:lang w:val="uk-UA"/>
        </w:rPr>
        <w:t xml:space="preserve"> </w:t>
      </w:r>
      <w:r w:rsidR="00206B92">
        <w:rPr>
          <w:lang w:val="uk-UA"/>
        </w:rPr>
        <w:t>Дана посадова інструкція визначає функціональні обов’язки, права і відп</w:t>
      </w:r>
      <w:r w:rsidR="00CC5741">
        <w:rPr>
          <w:lang w:val="uk-UA"/>
        </w:rPr>
        <w:t>овідальність начальника відділу</w:t>
      </w:r>
      <w:r w:rsidR="006F0669">
        <w:rPr>
          <w:lang w:val="uk-UA"/>
        </w:rPr>
        <w:t xml:space="preserve"> організації збору та обліку виручки  </w:t>
      </w:r>
      <w:r>
        <w:rPr>
          <w:lang w:val="uk-UA"/>
        </w:rPr>
        <w:t>АП №2.</w:t>
      </w:r>
    </w:p>
    <w:p w:rsidR="00D45E55" w:rsidRDefault="00D45E55" w:rsidP="006F0669">
      <w:pPr>
        <w:jc w:val="both"/>
        <w:rPr>
          <w:lang w:val="uk-UA"/>
        </w:rPr>
      </w:pPr>
      <w:r>
        <w:rPr>
          <w:lang w:val="uk-UA"/>
        </w:rPr>
        <w:t>1.2</w:t>
      </w:r>
      <w:r w:rsidR="00AD3AAB">
        <w:rPr>
          <w:lang w:val="uk-UA"/>
        </w:rPr>
        <w:t xml:space="preserve"> </w:t>
      </w:r>
      <w:r w:rsidR="00CC5741">
        <w:rPr>
          <w:lang w:val="uk-UA"/>
        </w:rPr>
        <w:t xml:space="preserve"> Посада начальника відділу</w:t>
      </w:r>
      <w:r w:rsidR="006F0669">
        <w:rPr>
          <w:lang w:val="uk-UA"/>
        </w:rPr>
        <w:t xml:space="preserve"> організації збору та обліку виручки  </w:t>
      </w:r>
      <w:r>
        <w:rPr>
          <w:lang w:val="uk-UA"/>
        </w:rPr>
        <w:t>належить до категорії «керівник».</w:t>
      </w:r>
    </w:p>
    <w:p w:rsidR="00D45E55" w:rsidRDefault="00D45E55" w:rsidP="006F0669">
      <w:pPr>
        <w:jc w:val="both"/>
        <w:rPr>
          <w:lang w:val="uk-UA"/>
        </w:rPr>
      </w:pPr>
      <w:r>
        <w:rPr>
          <w:lang w:val="uk-UA"/>
        </w:rPr>
        <w:t xml:space="preserve">1.3. </w:t>
      </w:r>
      <w:r w:rsidR="00AD3AAB">
        <w:rPr>
          <w:lang w:val="uk-UA"/>
        </w:rPr>
        <w:t xml:space="preserve"> </w:t>
      </w:r>
      <w:r w:rsidR="00CC5741">
        <w:rPr>
          <w:lang w:val="uk-UA"/>
        </w:rPr>
        <w:t>Начальник відділу</w:t>
      </w:r>
      <w:r w:rsidR="006F0669">
        <w:rPr>
          <w:lang w:val="uk-UA"/>
        </w:rPr>
        <w:t xml:space="preserve"> організації збору та обліку виручки  </w:t>
      </w:r>
      <w:r>
        <w:rPr>
          <w:lang w:val="uk-UA"/>
        </w:rPr>
        <w:t>призначається на посаду і звільняється з посади в установленому чинним трудовим законодавством порядку наказом директора автобусного парку.</w:t>
      </w:r>
    </w:p>
    <w:p w:rsidR="00D45E55" w:rsidRDefault="00D45E55" w:rsidP="006F0669">
      <w:pPr>
        <w:jc w:val="both"/>
        <w:rPr>
          <w:lang w:val="uk-UA"/>
        </w:rPr>
      </w:pPr>
      <w:r>
        <w:rPr>
          <w:lang w:val="uk-UA"/>
        </w:rPr>
        <w:t>1.4.</w:t>
      </w:r>
      <w:r w:rsidR="00AD3AAB">
        <w:rPr>
          <w:lang w:val="uk-UA"/>
        </w:rPr>
        <w:t xml:space="preserve"> </w:t>
      </w:r>
      <w:r>
        <w:rPr>
          <w:lang w:val="uk-UA"/>
        </w:rPr>
        <w:t xml:space="preserve"> Начальник відділу </w:t>
      </w:r>
      <w:r w:rsidR="006F0669">
        <w:rPr>
          <w:lang w:val="uk-UA"/>
        </w:rPr>
        <w:t xml:space="preserve">організації збору та обліку виручки  </w:t>
      </w:r>
      <w:r>
        <w:rPr>
          <w:lang w:val="uk-UA"/>
        </w:rPr>
        <w:t>діє в межах повноважень визначених цією посадовою інструкцією.</w:t>
      </w:r>
    </w:p>
    <w:p w:rsidR="00D45E55" w:rsidRDefault="00D45E55" w:rsidP="006F0669">
      <w:pPr>
        <w:jc w:val="both"/>
        <w:rPr>
          <w:lang w:val="uk-UA"/>
        </w:rPr>
      </w:pPr>
      <w:r>
        <w:rPr>
          <w:lang w:val="uk-UA"/>
        </w:rPr>
        <w:t xml:space="preserve">1.5. </w:t>
      </w:r>
      <w:r w:rsidR="00AD3AAB">
        <w:rPr>
          <w:lang w:val="uk-UA"/>
        </w:rPr>
        <w:t xml:space="preserve"> </w:t>
      </w:r>
      <w:r w:rsidR="00CC5741">
        <w:rPr>
          <w:lang w:val="uk-UA"/>
        </w:rPr>
        <w:t>Начальник відділу</w:t>
      </w:r>
      <w:r w:rsidR="006F0669">
        <w:rPr>
          <w:lang w:val="uk-UA"/>
        </w:rPr>
        <w:t xml:space="preserve"> організації збору та обліку виручки  </w:t>
      </w:r>
      <w:r>
        <w:rPr>
          <w:lang w:val="uk-UA"/>
        </w:rPr>
        <w:t>підпорядковується безпосередньо</w:t>
      </w:r>
      <w:r w:rsidR="00AD3AAB">
        <w:rPr>
          <w:lang w:val="uk-UA"/>
        </w:rPr>
        <w:t xml:space="preserve"> директору автобусного парку №2.</w:t>
      </w:r>
    </w:p>
    <w:p w:rsidR="00252614" w:rsidRDefault="00252614" w:rsidP="00D45E55">
      <w:pPr>
        <w:rPr>
          <w:lang w:val="uk-UA"/>
        </w:rPr>
      </w:pPr>
    </w:p>
    <w:p w:rsidR="00626284" w:rsidRDefault="00252614" w:rsidP="00252614">
      <w:pPr>
        <w:rPr>
          <w:b/>
          <w:i/>
          <w:sz w:val="28"/>
          <w:szCs w:val="28"/>
          <w:lang w:val="uk-UA"/>
        </w:rPr>
      </w:pPr>
      <w:r w:rsidRPr="00252614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2. ЗАВДА</w:t>
      </w:r>
      <w:r w:rsidR="00626284">
        <w:rPr>
          <w:b/>
          <w:i/>
          <w:sz w:val="28"/>
          <w:szCs w:val="28"/>
          <w:lang w:val="uk-UA"/>
        </w:rPr>
        <w:t xml:space="preserve">ННЯ ТА ОБОВ </w:t>
      </w:r>
      <w:r w:rsidRPr="00252614">
        <w:rPr>
          <w:b/>
          <w:i/>
          <w:sz w:val="28"/>
          <w:szCs w:val="28"/>
          <w:lang w:val="uk-UA"/>
        </w:rPr>
        <w:t xml:space="preserve">ЯЗКИ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252614" w:rsidRDefault="00252614" w:rsidP="002526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6F0669" w:rsidRDefault="00626284" w:rsidP="006F0669">
      <w:pPr>
        <w:jc w:val="both"/>
        <w:rPr>
          <w:lang w:val="uk-UA"/>
        </w:rPr>
      </w:pPr>
      <w:r>
        <w:rPr>
          <w:lang w:val="uk-UA"/>
        </w:rPr>
        <w:t>2.1. Організовує</w:t>
      </w:r>
      <w:r w:rsidR="00F745A2">
        <w:rPr>
          <w:lang w:val="uk-UA"/>
        </w:rPr>
        <w:t xml:space="preserve">, коригує та контролює </w:t>
      </w:r>
      <w:r w:rsidR="00AD3AAB">
        <w:rPr>
          <w:lang w:val="uk-UA"/>
        </w:rPr>
        <w:t xml:space="preserve"> встановлення планового  завдання для контролерів-касирів та водіїв автопарку в режимі звичайного руху, згідно акт</w:t>
      </w:r>
      <w:r w:rsidR="006F0669">
        <w:rPr>
          <w:lang w:val="uk-UA"/>
        </w:rPr>
        <w:t xml:space="preserve">ів заміру пасажиропотоку. </w:t>
      </w:r>
    </w:p>
    <w:p w:rsidR="00626284" w:rsidRDefault="006F0669" w:rsidP="006F0669">
      <w:pPr>
        <w:jc w:val="both"/>
        <w:rPr>
          <w:lang w:val="uk-UA"/>
        </w:rPr>
      </w:pPr>
      <w:r>
        <w:rPr>
          <w:lang w:val="uk-UA"/>
        </w:rPr>
        <w:t xml:space="preserve"> 2.2</w:t>
      </w:r>
      <w:r w:rsidR="00AD3AAB">
        <w:rPr>
          <w:lang w:val="uk-UA"/>
        </w:rPr>
        <w:t xml:space="preserve"> Організовує</w:t>
      </w:r>
      <w:r w:rsidR="00626284">
        <w:rPr>
          <w:lang w:val="uk-UA"/>
        </w:rPr>
        <w:t xml:space="preserve"> розроблення раціональних систем збирання проїзної плати, які б забезпечували повноту збору виручки при найменших трудових та фінансових витратах.</w:t>
      </w:r>
    </w:p>
    <w:p w:rsidR="00626284" w:rsidRDefault="00AD3AAB" w:rsidP="006F0669">
      <w:pPr>
        <w:jc w:val="both"/>
        <w:rPr>
          <w:lang w:val="uk-UA"/>
        </w:rPr>
      </w:pPr>
      <w:r>
        <w:rPr>
          <w:lang w:val="uk-UA"/>
        </w:rPr>
        <w:t xml:space="preserve">2.3 </w:t>
      </w:r>
      <w:r w:rsidR="00626284">
        <w:rPr>
          <w:lang w:val="uk-UA"/>
        </w:rPr>
        <w:t xml:space="preserve"> Розробляє та впроваджує методи ефективної роботи контрольного апарату, сприяє розвитку громадської форми контролю.</w:t>
      </w:r>
    </w:p>
    <w:p w:rsidR="006E67DA" w:rsidRDefault="00AD3AAB" w:rsidP="006F0669">
      <w:pPr>
        <w:jc w:val="both"/>
        <w:rPr>
          <w:lang w:val="uk-UA"/>
        </w:rPr>
      </w:pPr>
      <w:r>
        <w:rPr>
          <w:lang w:val="uk-UA"/>
        </w:rPr>
        <w:t>2.4</w:t>
      </w:r>
      <w:r w:rsidR="0062628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26284">
        <w:rPr>
          <w:lang w:val="uk-UA"/>
        </w:rPr>
        <w:t>Організовує рейди з перевірки збирання проїзної плати</w:t>
      </w:r>
      <w:r w:rsidR="006E67DA">
        <w:rPr>
          <w:lang w:val="uk-UA"/>
        </w:rPr>
        <w:t xml:space="preserve"> </w:t>
      </w:r>
      <w:r w:rsidR="00626284">
        <w:rPr>
          <w:lang w:val="uk-UA"/>
        </w:rPr>
        <w:t xml:space="preserve"> </w:t>
      </w:r>
      <w:r w:rsidR="006E67DA">
        <w:rPr>
          <w:lang w:val="uk-UA"/>
        </w:rPr>
        <w:t>контролером-касиром.</w:t>
      </w:r>
      <w:r w:rsidR="006E08AF">
        <w:rPr>
          <w:lang w:val="uk-UA"/>
        </w:rPr>
        <w:t xml:space="preserve"> </w:t>
      </w:r>
      <w:r w:rsidR="006E67DA">
        <w:rPr>
          <w:lang w:val="uk-UA"/>
        </w:rPr>
        <w:t>Контролює виконання праці</w:t>
      </w:r>
      <w:r w:rsidR="00521069">
        <w:rPr>
          <w:lang w:val="uk-UA"/>
        </w:rPr>
        <w:t xml:space="preserve">вниками автобусного парку №2 </w:t>
      </w:r>
      <w:r w:rsidR="006E67DA">
        <w:rPr>
          <w:lang w:val="uk-UA"/>
        </w:rPr>
        <w:t xml:space="preserve"> правил перевезення і обслуговування пасажирів.</w:t>
      </w:r>
      <w:r w:rsidR="006E08AF" w:rsidRPr="006E08AF">
        <w:rPr>
          <w:lang w:val="uk-UA"/>
        </w:rPr>
        <w:t xml:space="preserve"> </w:t>
      </w:r>
      <w:r w:rsidR="006E08AF">
        <w:rPr>
          <w:lang w:val="uk-UA"/>
        </w:rPr>
        <w:t xml:space="preserve"> Перевіряє правильність оформлення контролерами-касирами і водіями</w:t>
      </w:r>
      <w:r>
        <w:rPr>
          <w:lang w:val="uk-UA"/>
        </w:rPr>
        <w:t xml:space="preserve"> автобусного парку </w:t>
      </w:r>
      <w:r w:rsidR="006E08AF">
        <w:rPr>
          <w:lang w:val="uk-UA"/>
        </w:rPr>
        <w:t xml:space="preserve"> встановленої документації.</w:t>
      </w:r>
    </w:p>
    <w:p w:rsidR="006F0669" w:rsidRDefault="006E67DA" w:rsidP="006F0669">
      <w:pPr>
        <w:jc w:val="both"/>
        <w:rPr>
          <w:lang w:val="uk-UA"/>
        </w:rPr>
      </w:pPr>
      <w:r>
        <w:rPr>
          <w:lang w:val="uk-UA"/>
        </w:rPr>
        <w:t>2.</w:t>
      </w:r>
      <w:r w:rsidR="00AD3AAB">
        <w:rPr>
          <w:lang w:val="uk-UA"/>
        </w:rPr>
        <w:t xml:space="preserve">5 </w:t>
      </w:r>
      <w:r>
        <w:rPr>
          <w:lang w:val="uk-UA"/>
        </w:rPr>
        <w:t xml:space="preserve"> Контролює</w:t>
      </w:r>
      <w:r w:rsidR="006E08AF">
        <w:rPr>
          <w:lang w:val="uk-UA"/>
        </w:rPr>
        <w:t xml:space="preserve"> дод</w:t>
      </w:r>
      <w:r w:rsidR="00C5323B">
        <w:rPr>
          <w:lang w:val="uk-UA"/>
        </w:rPr>
        <w:t>ержання працівниками відділу</w:t>
      </w:r>
      <w:r w:rsidR="006E08AF">
        <w:rPr>
          <w:lang w:val="uk-UA"/>
        </w:rPr>
        <w:t xml:space="preserve"> </w:t>
      </w:r>
      <w:r>
        <w:rPr>
          <w:lang w:val="uk-UA"/>
        </w:rPr>
        <w:t xml:space="preserve"> правил і норм щодо охорони праці</w:t>
      </w:r>
      <w:r w:rsidR="006E08AF">
        <w:rPr>
          <w:lang w:val="uk-UA"/>
        </w:rPr>
        <w:t xml:space="preserve"> та своїх посадових обов’язків</w:t>
      </w:r>
      <w:r>
        <w:rPr>
          <w:lang w:val="uk-UA"/>
        </w:rPr>
        <w:t>.</w:t>
      </w:r>
      <w:r w:rsidR="00AD3AAB">
        <w:rPr>
          <w:lang w:val="uk-UA"/>
        </w:rPr>
        <w:t xml:space="preserve"> </w:t>
      </w:r>
    </w:p>
    <w:p w:rsidR="006E67DA" w:rsidRDefault="00AD3AAB" w:rsidP="006F0669">
      <w:pPr>
        <w:jc w:val="both"/>
        <w:rPr>
          <w:lang w:val="uk-UA"/>
        </w:rPr>
      </w:pPr>
      <w:r>
        <w:rPr>
          <w:lang w:val="uk-UA"/>
        </w:rPr>
        <w:t xml:space="preserve">2.6 </w:t>
      </w:r>
      <w:r w:rsidR="006E08AF">
        <w:rPr>
          <w:lang w:val="uk-UA"/>
        </w:rPr>
        <w:t xml:space="preserve"> </w:t>
      </w:r>
      <w:r w:rsidR="006E67DA">
        <w:rPr>
          <w:lang w:val="uk-UA"/>
        </w:rPr>
        <w:t xml:space="preserve">Керує </w:t>
      </w:r>
      <w:r w:rsidR="00786BE8">
        <w:rPr>
          <w:lang w:val="uk-UA"/>
        </w:rPr>
        <w:t>працівниками відділу</w:t>
      </w:r>
      <w:r w:rsidR="00C5323B">
        <w:rPr>
          <w:lang w:val="uk-UA"/>
        </w:rPr>
        <w:t>.</w:t>
      </w:r>
    </w:p>
    <w:p w:rsidR="006E67DA" w:rsidRDefault="006E67DA" w:rsidP="006F0669">
      <w:pPr>
        <w:jc w:val="both"/>
        <w:rPr>
          <w:lang w:val="uk-UA"/>
        </w:rPr>
      </w:pPr>
      <w:r>
        <w:rPr>
          <w:lang w:val="uk-UA"/>
        </w:rPr>
        <w:t>2.</w:t>
      </w:r>
      <w:r w:rsidR="00AD3AAB">
        <w:rPr>
          <w:lang w:val="uk-UA"/>
        </w:rPr>
        <w:t xml:space="preserve">7 </w:t>
      </w:r>
      <w:r>
        <w:rPr>
          <w:lang w:val="uk-UA"/>
        </w:rPr>
        <w:t xml:space="preserve"> Очолює розроблення і впровадження підрахунку та обліку виручки.</w:t>
      </w:r>
    </w:p>
    <w:p w:rsidR="00786BE8" w:rsidRDefault="00786BE8" w:rsidP="00252614">
      <w:pPr>
        <w:rPr>
          <w:lang w:val="uk-UA"/>
        </w:rPr>
      </w:pPr>
    </w:p>
    <w:p w:rsidR="006E08AF" w:rsidRDefault="006E08AF" w:rsidP="006E08AF">
      <w:pPr>
        <w:rPr>
          <w:lang w:val="uk-UA"/>
        </w:rPr>
      </w:pPr>
      <w:r w:rsidRPr="006E08AF">
        <w:rPr>
          <w:b/>
          <w:i/>
          <w:sz w:val="28"/>
          <w:szCs w:val="28"/>
          <w:lang w:val="uk-UA"/>
        </w:rPr>
        <w:lastRenderedPageBreak/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3. </w:t>
      </w:r>
      <w:r w:rsidRPr="006E08AF">
        <w:rPr>
          <w:b/>
          <w:i/>
          <w:sz w:val="28"/>
          <w:szCs w:val="28"/>
          <w:lang w:val="uk-UA"/>
        </w:rPr>
        <w:t>ПРАВА</w:t>
      </w:r>
      <w:r w:rsidR="00EB74B3" w:rsidRPr="006E08AF">
        <w:rPr>
          <w:sz w:val="28"/>
          <w:szCs w:val="28"/>
          <w:lang w:val="uk-UA"/>
        </w:rPr>
        <w:t xml:space="preserve"> </w:t>
      </w:r>
    </w:p>
    <w:p w:rsidR="006E08AF" w:rsidRDefault="006E08AF" w:rsidP="006E08AF">
      <w:pPr>
        <w:rPr>
          <w:lang w:val="uk-UA"/>
        </w:rPr>
      </w:pPr>
    </w:p>
    <w:p w:rsidR="00786BE8" w:rsidRDefault="006E08AF" w:rsidP="009903A1">
      <w:pPr>
        <w:jc w:val="both"/>
        <w:rPr>
          <w:lang w:val="uk-UA"/>
        </w:rPr>
      </w:pPr>
      <w:r>
        <w:rPr>
          <w:lang w:val="uk-UA"/>
        </w:rPr>
        <w:t xml:space="preserve">3.1 </w:t>
      </w:r>
      <w:r w:rsidR="00AD3AAB">
        <w:rPr>
          <w:lang w:val="uk-UA"/>
        </w:rPr>
        <w:t xml:space="preserve"> </w:t>
      </w:r>
      <w:r w:rsidR="00CC5741">
        <w:rPr>
          <w:lang w:val="uk-UA"/>
        </w:rPr>
        <w:t>Начальник відділу</w:t>
      </w:r>
      <w:r w:rsidR="009903A1">
        <w:rPr>
          <w:lang w:val="uk-UA"/>
        </w:rPr>
        <w:t xml:space="preserve"> організації збору та обліку виручки  </w:t>
      </w:r>
      <w:r>
        <w:rPr>
          <w:lang w:val="uk-UA"/>
        </w:rPr>
        <w:t>має право отримувати від других підрозділів інформацію, інші документи, які необхідні для роботи даного відділу</w:t>
      </w:r>
      <w:r w:rsidR="00786BE8">
        <w:rPr>
          <w:lang w:val="uk-UA"/>
        </w:rPr>
        <w:t xml:space="preserve"> (для складання поточних та передбачуваних планів, звітів, тощо).</w:t>
      </w:r>
    </w:p>
    <w:p w:rsidR="006E08AF" w:rsidRDefault="00786BE8" w:rsidP="009903A1">
      <w:pPr>
        <w:jc w:val="both"/>
        <w:rPr>
          <w:lang w:val="uk-UA"/>
        </w:rPr>
      </w:pPr>
      <w:r>
        <w:rPr>
          <w:lang w:val="uk-UA"/>
        </w:rPr>
        <w:t>3.2</w:t>
      </w:r>
      <w:r w:rsidR="00AD3AAB">
        <w:rPr>
          <w:lang w:val="uk-UA"/>
        </w:rPr>
        <w:t xml:space="preserve"> </w:t>
      </w:r>
      <w:r>
        <w:rPr>
          <w:lang w:val="uk-UA"/>
        </w:rPr>
        <w:t xml:space="preserve"> Брати участь в підборі</w:t>
      </w:r>
      <w:r w:rsidR="00F745A2">
        <w:rPr>
          <w:lang w:val="uk-UA"/>
        </w:rPr>
        <w:t xml:space="preserve">  працівників відділу.</w:t>
      </w:r>
    </w:p>
    <w:p w:rsidR="00AD3AAB" w:rsidRDefault="00AD3AAB" w:rsidP="009903A1">
      <w:pPr>
        <w:jc w:val="both"/>
        <w:rPr>
          <w:lang w:val="uk-UA"/>
        </w:rPr>
      </w:pPr>
      <w:r>
        <w:rPr>
          <w:lang w:val="uk-UA"/>
        </w:rPr>
        <w:t>3.3  У межах своєї компетенції повідомляти безпосередньому керівнику про всі недоліки в діяльності автопарку, вносити пропозиції для їх усунення.</w:t>
      </w:r>
    </w:p>
    <w:p w:rsidR="003317E6" w:rsidRDefault="003317E6" w:rsidP="009903A1">
      <w:pPr>
        <w:jc w:val="both"/>
        <w:rPr>
          <w:lang w:val="uk-UA"/>
        </w:rPr>
      </w:pPr>
      <w:r>
        <w:rPr>
          <w:lang w:val="uk-UA"/>
        </w:rPr>
        <w:t xml:space="preserve">3.4  </w:t>
      </w:r>
      <w:r w:rsidR="00F745A2">
        <w:rPr>
          <w:lang w:val="uk-UA"/>
        </w:rPr>
        <w:t>Має право перевіряти фінансову дисципліну контролерів-касирів та водіїв, які працюють на</w:t>
      </w:r>
      <w:r w:rsidR="009903A1">
        <w:rPr>
          <w:lang w:val="uk-UA"/>
        </w:rPr>
        <w:t xml:space="preserve"> маршрутах АП №2 в звичайному</w:t>
      </w:r>
      <w:r w:rsidR="00F745A2">
        <w:rPr>
          <w:lang w:val="uk-UA"/>
        </w:rPr>
        <w:t xml:space="preserve"> режимі руху.</w:t>
      </w:r>
    </w:p>
    <w:p w:rsidR="00F745A2" w:rsidRDefault="00F745A2" w:rsidP="009903A1">
      <w:pPr>
        <w:jc w:val="both"/>
        <w:rPr>
          <w:lang w:val="uk-UA"/>
        </w:rPr>
      </w:pPr>
      <w:r>
        <w:rPr>
          <w:lang w:val="uk-UA"/>
        </w:rPr>
        <w:t>3.5  Має право вносити пропозиції щодо заохочення чи покарання працівників підприємства, які впливають на покращення та підвищення планового завдання по збору доходів.</w:t>
      </w:r>
    </w:p>
    <w:p w:rsidR="00786BE8" w:rsidRDefault="00786BE8" w:rsidP="006E08AF">
      <w:pPr>
        <w:rPr>
          <w:lang w:val="uk-UA"/>
        </w:rPr>
      </w:pPr>
    </w:p>
    <w:p w:rsidR="00786BE8" w:rsidRDefault="00786BE8" w:rsidP="006E08AF">
      <w:pPr>
        <w:rPr>
          <w:lang w:val="uk-UA"/>
        </w:rPr>
      </w:pPr>
    </w:p>
    <w:p w:rsidR="00786BE8" w:rsidRDefault="00786BE8" w:rsidP="006E08AF">
      <w:pPr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Pr="00786BE8">
        <w:rPr>
          <w:b/>
          <w:i/>
          <w:sz w:val="28"/>
          <w:szCs w:val="28"/>
          <w:lang w:val="uk-UA"/>
        </w:rPr>
        <w:t>4. ВІДПОВІДАЛЬНІСТЬ</w:t>
      </w:r>
    </w:p>
    <w:p w:rsidR="00786BE8" w:rsidRDefault="00786BE8" w:rsidP="006E08AF">
      <w:pPr>
        <w:rPr>
          <w:b/>
          <w:i/>
          <w:sz w:val="28"/>
          <w:szCs w:val="28"/>
          <w:lang w:val="uk-UA"/>
        </w:rPr>
      </w:pPr>
    </w:p>
    <w:p w:rsidR="00AD3AAB" w:rsidRDefault="00CC5741" w:rsidP="009903A1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Начальник відділу</w:t>
      </w:r>
      <w:r w:rsidR="006F0669">
        <w:rPr>
          <w:lang w:val="uk-UA"/>
        </w:rPr>
        <w:t xml:space="preserve"> організації </w:t>
      </w:r>
      <w:r w:rsidR="00786BE8">
        <w:rPr>
          <w:lang w:val="uk-UA"/>
        </w:rPr>
        <w:t xml:space="preserve">збору </w:t>
      </w:r>
      <w:r w:rsidR="006F0669">
        <w:rPr>
          <w:lang w:val="uk-UA"/>
        </w:rPr>
        <w:t xml:space="preserve">та обліку виручки </w:t>
      </w:r>
      <w:r w:rsidR="00786BE8">
        <w:rPr>
          <w:lang w:val="uk-UA"/>
        </w:rPr>
        <w:t xml:space="preserve"> </w:t>
      </w:r>
      <w:r w:rsidR="003317E6">
        <w:rPr>
          <w:lang w:val="uk-UA"/>
        </w:rPr>
        <w:t>несе відповідальність:</w:t>
      </w:r>
    </w:p>
    <w:p w:rsidR="003317E6" w:rsidRDefault="003317E6" w:rsidP="009903A1">
      <w:pPr>
        <w:jc w:val="both"/>
        <w:rPr>
          <w:lang w:val="uk-UA"/>
        </w:rPr>
      </w:pPr>
      <w:r>
        <w:rPr>
          <w:lang w:val="uk-UA"/>
        </w:rPr>
        <w:t>4.2 За неналежне виконання або невиконання своїх завдань та обов’язків, що передбачені цією інструкцією, в межах, визначених чинним законодавством України про працю, інструкцією по безпеці праці, наказами та іншими керівними документами, які стосуються роботи начальника відділу.</w:t>
      </w:r>
    </w:p>
    <w:p w:rsidR="003317E6" w:rsidRDefault="003317E6" w:rsidP="009903A1">
      <w:pPr>
        <w:jc w:val="both"/>
        <w:rPr>
          <w:lang w:val="uk-UA"/>
        </w:rPr>
      </w:pPr>
      <w:r>
        <w:rPr>
          <w:lang w:val="uk-UA"/>
        </w:rPr>
        <w:t>4.3  За правопорушення, скоєні в процесі здійснення своєї діяльності, в межах, визначених чинним адміністративним, кримінальним та цивільним законодавством України.</w:t>
      </w:r>
    </w:p>
    <w:p w:rsidR="003317E6" w:rsidRDefault="003317E6" w:rsidP="009903A1">
      <w:pPr>
        <w:jc w:val="both"/>
        <w:rPr>
          <w:lang w:val="uk-UA"/>
        </w:rPr>
      </w:pPr>
      <w:r>
        <w:rPr>
          <w:lang w:val="uk-UA"/>
        </w:rPr>
        <w:t>4.4  За завдання матеріальної шкоди – в межах визначених чинним законодавством.</w:t>
      </w:r>
    </w:p>
    <w:p w:rsidR="003317E6" w:rsidRDefault="003317E6" w:rsidP="009903A1">
      <w:pPr>
        <w:jc w:val="both"/>
        <w:rPr>
          <w:lang w:val="uk-UA"/>
        </w:rPr>
      </w:pPr>
      <w:r>
        <w:rPr>
          <w:lang w:val="uk-UA"/>
        </w:rPr>
        <w:t>4.5  За перевищення своїх прав та зловживання службовим становищем.</w:t>
      </w:r>
    </w:p>
    <w:p w:rsidR="00521069" w:rsidRDefault="00521069" w:rsidP="009903A1">
      <w:pPr>
        <w:jc w:val="both"/>
        <w:rPr>
          <w:lang w:val="uk-UA"/>
        </w:rPr>
      </w:pPr>
      <w:r>
        <w:rPr>
          <w:lang w:val="uk-UA"/>
        </w:rPr>
        <w:t>4.6  За неприйняття заходів до підлеглих, які порушують вимоги посадової інструкції.</w:t>
      </w:r>
    </w:p>
    <w:p w:rsidR="00D7755C" w:rsidRDefault="00D7755C" w:rsidP="006E08AF">
      <w:pPr>
        <w:rPr>
          <w:lang w:val="uk-UA"/>
        </w:rPr>
      </w:pPr>
    </w:p>
    <w:p w:rsidR="006F0669" w:rsidRDefault="00D7755C" w:rsidP="006F0669">
      <w:pPr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</w:t>
      </w:r>
      <w:r w:rsidR="006F0669">
        <w:rPr>
          <w:b/>
          <w:i/>
          <w:sz w:val="28"/>
          <w:szCs w:val="28"/>
          <w:lang w:val="uk-UA"/>
        </w:rPr>
        <w:t>5</w:t>
      </w:r>
      <w:r w:rsidR="006F0669" w:rsidRPr="00786BE8">
        <w:rPr>
          <w:b/>
          <w:i/>
          <w:sz w:val="28"/>
          <w:szCs w:val="28"/>
          <w:lang w:val="uk-UA"/>
        </w:rPr>
        <w:t xml:space="preserve">. </w:t>
      </w:r>
      <w:r w:rsidR="006F0669">
        <w:rPr>
          <w:b/>
          <w:i/>
          <w:sz w:val="28"/>
          <w:szCs w:val="28"/>
          <w:lang w:val="uk-UA"/>
        </w:rPr>
        <w:t>КВАЛІФІКАЦІЙНІ ВИМОГИ</w:t>
      </w:r>
    </w:p>
    <w:p w:rsidR="006F0669" w:rsidRDefault="006F0669" w:rsidP="006F0669">
      <w:pPr>
        <w:rPr>
          <w:b/>
          <w:i/>
          <w:sz w:val="28"/>
          <w:szCs w:val="28"/>
          <w:lang w:val="uk-UA"/>
        </w:rPr>
      </w:pPr>
    </w:p>
    <w:p w:rsidR="006F0669" w:rsidRDefault="00CC5741" w:rsidP="006F0669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>Начальник відділу</w:t>
      </w:r>
      <w:r w:rsidR="006F0669">
        <w:rPr>
          <w:lang w:val="uk-UA"/>
        </w:rPr>
        <w:t xml:space="preserve"> організації збору та обліку виручки:повна або базова вища освіта.  </w:t>
      </w:r>
    </w:p>
    <w:p w:rsidR="00D7755C" w:rsidRPr="006F0669" w:rsidRDefault="00D7755C" w:rsidP="006E08AF">
      <w:pPr>
        <w:rPr>
          <w:b/>
          <w:lang w:val="uk-UA"/>
        </w:rPr>
      </w:pPr>
    </w:p>
    <w:p w:rsidR="00D7755C" w:rsidRPr="006F0669" w:rsidRDefault="00D7755C" w:rsidP="006E08AF">
      <w:pPr>
        <w:rPr>
          <w:b/>
          <w:i/>
          <w:sz w:val="28"/>
          <w:szCs w:val="28"/>
          <w:lang w:val="uk-UA"/>
        </w:rPr>
      </w:pPr>
      <w:r w:rsidRPr="006F0669">
        <w:rPr>
          <w:b/>
          <w:i/>
          <w:sz w:val="28"/>
          <w:szCs w:val="28"/>
          <w:lang w:val="uk-UA"/>
        </w:rPr>
        <w:t xml:space="preserve">                                      </w:t>
      </w:r>
      <w:r w:rsidR="006F0669">
        <w:rPr>
          <w:b/>
          <w:i/>
          <w:sz w:val="28"/>
          <w:szCs w:val="28"/>
          <w:lang w:val="uk-UA"/>
        </w:rPr>
        <w:t>6.</w:t>
      </w:r>
      <w:r w:rsidRPr="006F0669">
        <w:rPr>
          <w:b/>
          <w:i/>
          <w:sz w:val="28"/>
          <w:szCs w:val="28"/>
          <w:lang w:val="uk-UA"/>
        </w:rPr>
        <w:t>ВЗАЄМО ВІДНОСИНИ (зв’язки) за посадою</w:t>
      </w:r>
    </w:p>
    <w:p w:rsidR="00D7755C" w:rsidRDefault="00D7755C" w:rsidP="006E08AF">
      <w:pPr>
        <w:rPr>
          <w:b/>
          <w:i/>
          <w:sz w:val="28"/>
          <w:szCs w:val="28"/>
          <w:lang w:val="uk-UA"/>
        </w:rPr>
      </w:pPr>
    </w:p>
    <w:p w:rsidR="00D7755C" w:rsidRPr="00D7755C" w:rsidRDefault="00D7755C" w:rsidP="006F066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9903A1">
        <w:rPr>
          <w:lang w:val="uk-UA"/>
        </w:rPr>
        <w:t xml:space="preserve">6.1 </w:t>
      </w:r>
      <w:r>
        <w:rPr>
          <w:lang w:val="uk-UA"/>
        </w:rPr>
        <w:t>Для виконання обов’язків та реалізації своїх прав начальник відділу взаємодіє з начальником ВЕ, начальниками та</w:t>
      </w:r>
      <w:r w:rsidR="00C5323B">
        <w:rPr>
          <w:lang w:val="uk-UA"/>
        </w:rPr>
        <w:t xml:space="preserve"> механіками колон, працівниками бухгалтерії за напрямками виробничо-господарської діяльності в межах своїх повноважень, визначених цією посадовою інструкцією.</w:t>
      </w:r>
      <w:r>
        <w:rPr>
          <w:lang w:val="uk-UA"/>
        </w:rPr>
        <w:t xml:space="preserve"> </w:t>
      </w:r>
    </w:p>
    <w:p w:rsidR="00D7755C" w:rsidRDefault="00D7755C" w:rsidP="006E08AF">
      <w:pPr>
        <w:rPr>
          <w:lang w:val="uk-UA"/>
        </w:rPr>
      </w:pPr>
    </w:p>
    <w:p w:rsidR="00D7755C" w:rsidRDefault="00D7755C" w:rsidP="006E08AF">
      <w:pPr>
        <w:rPr>
          <w:lang w:val="uk-UA"/>
        </w:rPr>
      </w:pPr>
    </w:p>
    <w:p w:rsidR="00D7755C" w:rsidRDefault="00D7755C" w:rsidP="006E08AF">
      <w:pPr>
        <w:rPr>
          <w:lang w:val="uk-UA"/>
        </w:rPr>
      </w:pPr>
    </w:p>
    <w:p w:rsidR="00D7755C" w:rsidRDefault="00D7755C" w:rsidP="006E08AF">
      <w:pPr>
        <w:rPr>
          <w:lang w:val="uk-UA"/>
        </w:rPr>
      </w:pPr>
    </w:p>
    <w:p w:rsidR="00D7755C" w:rsidRPr="00D7755C" w:rsidRDefault="00D7755C" w:rsidP="006E08AF">
      <w:pPr>
        <w:rPr>
          <w:sz w:val="32"/>
          <w:szCs w:val="32"/>
          <w:lang w:val="uk-UA"/>
        </w:rPr>
      </w:pPr>
    </w:p>
    <w:p w:rsidR="00D7755C" w:rsidRPr="009903A1" w:rsidRDefault="00D7755C" w:rsidP="006E0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990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АП №2 </w:t>
      </w:r>
      <w:r w:rsidR="009903A1">
        <w:rPr>
          <w:sz w:val="28"/>
          <w:szCs w:val="28"/>
          <w:lang w:val="uk-UA"/>
        </w:rPr>
        <w:tab/>
      </w:r>
      <w:r w:rsidR="009903A1">
        <w:rPr>
          <w:sz w:val="28"/>
          <w:szCs w:val="28"/>
          <w:lang w:val="uk-UA"/>
        </w:rPr>
        <w:tab/>
      </w:r>
      <w:r w:rsidR="009903A1">
        <w:rPr>
          <w:sz w:val="28"/>
          <w:szCs w:val="28"/>
          <w:lang w:val="uk-UA"/>
        </w:rPr>
        <w:tab/>
      </w:r>
      <w:r w:rsidR="009903A1">
        <w:rPr>
          <w:sz w:val="28"/>
          <w:szCs w:val="28"/>
          <w:lang w:val="uk-UA"/>
        </w:rPr>
        <w:tab/>
      </w:r>
      <w:r w:rsidR="009903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В.А. Гуня</w:t>
      </w:r>
      <w:r>
        <w:rPr>
          <w:b/>
          <w:i/>
          <w:sz w:val="32"/>
          <w:szCs w:val="32"/>
          <w:lang w:val="uk-UA"/>
        </w:rPr>
        <w:t xml:space="preserve"> </w:t>
      </w:r>
    </w:p>
    <w:p w:rsidR="00D7755C" w:rsidRDefault="00D7755C" w:rsidP="006E08AF">
      <w:pPr>
        <w:rPr>
          <w:lang w:val="uk-UA"/>
        </w:rPr>
      </w:pPr>
    </w:p>
    <w:p w:rsidR="00D7755C" w:rsidRDefault="00D7755C" w:rsidP="006E08AF">
      <w:pPr>
        <w:rPr>
          <w:lang w:val="uk-UA"/>
        </w:rPr>
      </w:pPr>
    </w:p>
    <w:sectPr w:rsidR="00D7755C" w:rsidSect="00786BE8">
      <w:pgSz w:w="11906" w:h="16838"/>
      <w:pgMar w:top="1797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66"/>
    <w:multiLevelType w:val="hybridMultilevel"/>
    <w:tmpl w:val="B8E47AC6"/>
    <w:lvl w:ilvl="0" w:tplc="99D863CA">
      <w:start w:val="1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DC8435A8">
      <w:numFmt w:val="none"/>
      <w:lvlText w:val=""/>
      <w:lvlJc w:val="left"/>
      <w:pPr>
        <w:tabs>
          <w:tab w:val="num" w:pos="360"/>
        </w:tabs>
      </w:pPr>
    </w:lvl>
    <w:lvl w:ilvl="2" w:tplc="DA1C1286">
      <w:numFmt w:val="none"/>
      <w:lvlText w:val=""/>
      <w:lvlJc w:val="left"/>
      <w:pPr>
        <w:tabs>
          <w:tab w:val="num" w:pos="360"/>
        </w:tabs>
      </w:pPr>
    </w:lvl>
    <w:lvl w:ilvl="3" w:tplc="FB9AE03C">
      <w:numFmt w:val="none"/>
      <w:lvlText w:val=""/>
      <w:lvlJc w:val="left"/>
      <w:pPr>
        <w:tabs>
          <w:tab w:val="num" w:pos="360"/>
        </w:tabs>
      </w:pPr>
    </w:lvl>
    <w:lvl w:ilvl="4" w:tplc="1F96FF18">
      <w:numFmt w:val="none"/>
      <w:lvlText w:val=""/>
      <w:lvlJc w:val="left"/>
      <w:pPr>
        <w:tabs>
          <w:tab w:val="num" w:pos="360"/>
        </w:tabs>
      </w:pPr>
    </w:lvl>
    <w:lvl w:ilvl="5" w:tplc="C2FE166E">
      <w:numFmt w:val="none"/>
      <w:lvlText w:val=""/>
      <w:lvlJc w:val="left"/>
      <w:pPr>
        <w:tabs>
          <w:tab w:val="num" w:pos="360"/>
        </w:tabs>
      </w:pPr>
    </w:lvl>
    <w:lvl w:ilvl="6" w:tplc="C0446C9C">
      <w:numFmt w:val="none"/>
      <w:lvlText w:val=""/>
      <w:lvlJc w:val="left"/>
      <w:pPr>
        <w:tabs>
          <w:tab w:val="num" w:pos="360"/>
        </w:tabs>
      </w:pPr>
    </w:lvl>
    <w:lvl w:ilvl="7" w:tplc="F58A49EE">
      <w:numFmt w:val="none"/>
      <w:lvlText w:val=""/>
      <w:lvlJc w:val="left"/>
      <w:pPr>
        <w:tabs>
          <w:tab w:val="num" w:pos="360"/>
        </w:tabs>
      </w:pPr>
    </w:lvl>
    <w:lvl w:ilvl="8" w:tplc="8F4025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A42D30"/>
    <w:multiLevelType w:val="multilevel"/>
    <w:tmpl w:val="2F400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C1719A"/>
    <w:multiLevelType w:val="multilevel"/>
    <w:tmpl w:val="FD1E105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CC"/>
    <w:rsid w:val="000F5E4E"/>
    <w:rsid w:val="001952CC"/>
    <w:rsid w:val="00206B92"/>
    <w:rsid w:val="00252614"/>
    <w:rsid w:val="003317E6"/>
    <w:rsid w:val="00521069"/>
    <w:rsid w:val="005720C2"/>
    <w:rsid w:val="00626284"/>
    <w:rsid w:val="00632554"/>
    <w:rsid w:val="006E08AF"/>
    <w:rsid w:val="006E67DA"/>
    <w:rsid w:val="006F0669"/>
    <w:rsid w:val="00786BE8"/>
    <w:rsid w:val="00981670"/>
    <w:rsid w:val="009903A1"/>
    <w:rsid w:val="00AD3AAB"/>
    <w:rsid w:val="00C32B45"/>
    <w:rsid w:val="00C5323B"/>
    <w:rsid w:val="00CC5741"/>
    <w:rsid w:val="00D22148"/>
    <w:rsid w:val="00D45E55"/>
    <w:rsid w:val="00D7755C"/>
    <w:rsid w:val="00E739AB"/>
    <w:rsid w:val="00E900F5"/>
    <w:rsid w:val="00EB74B3"/>
    <w:rsid w:val="00F745A2"/>
    <w:rsid w:val="00FC73F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2CC"/>
    <w:pPr>
      <w:keepNext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195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952CC"/>
    <w:rPr>
      <w:b/>
      <w:bCs/>
      <w:sz w:val="32"/>
      <w:szCs w:val="32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1952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rsid w:val="00E739A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739A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КОМУНАЛЬНЕ ПІДПРИЄМСТВО</vt:lpstr>
    </vt:vector>
  </TitlesOfParts>
  <Company>NhT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ПІДПРИЄМСТВО</dc:title>
  <dc:creator>kpt11</dc:creator>
  <cp:lastModifiedBy>бр</cp:lastModifiedBy>
  <cp:revision>2</cp:revision>
  <cp:lastPrinted>2019-06-04T07:30:00Z</cp:lastPrinted>
  <dcterms:created xsi:type="dcterms:W3CDTF">2020-06-04T10:55:00Z</dcterms:created>
  <dcterms:modified xsi:type="dcterms:W3CDTF">2020-06-04T10:55:00Z</dcterms:modified>
</cp:coreProperties>
</file>