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C1" w:rsidRDefault="004668C1" w:rsidP="004668C1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8C1" w:rsidRDefault="004668C1" w:rsidP="004668C1">
      <w:pPr>
        <w:pStyle w:val="9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ВИКОНАВЧИЙ ОРГАН КИЇВСЬКОЇ МІСЬКОЇ РАДИ</w:t>
      </w:r>
    </w:p>
    <w:p w:rsidR="004668C1" w:rsidRDefault="004668C1" w:rsidP="004668C1">
      <w:pPr>
        <w:pStyle w:val="9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(КИЇВСЬКА МІСЬКА ДЕРЖАВНА АДМІНІСТРАЦІЯ)</w:t>
      </w:r>
    </w:p>
    <w:p w:rsidR="004668C1" w:rsidRDefault="004668C1" w:rsidP="004668C1">
      <w:pPr>
        <w:pStyle w:val="9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ДЕПАРТАМЕНТ  ОХОРОНИ  ЗДОРОВ’Я</w:t>
      </w:r>
    </w:p>
    <w:p w:rsidR="004668C1" w:rsidRDefault="004668C1" w:rsidP="004668C1">
      <w:pPr>
        <w:pStyle w:val="91"/>
        <w:rPr>
          <w:sz w:val="28"/>
        </w:rPr>
      </w:pPr>
      <w:r>
        <w:rPr>
          <w:sz w:val="28"/>
        </w:rPr>
        <w:t xml:space="preserve">КОМУНАЛЬНЕ НЕКОМЕРЦІЙНЕ ПІДПРИЄМСТВО </w:t>
      </w:r>
    </w:p>
    <w:p w:rsidR="004668C1" w:rsidRDefault="004668C1" w:rsidP="004668C1">
      <w:pPr>
        <w:pStyle w:val="1"/>
        <w:ind w:right="-283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«КИЇВСЬКА МІСЬКА ДИТЯЧА КЛІНІЧНА ТУБЕРКУЛЬОЗНА ЛІКАРНЯ»</w:t>
      </w:r>
    </w:p>
    <w:p w:rsidR="004668C1" w:rsidRDefault="004668C1" w:rsidP="004668C1">
      <w:pPr>
        <w:pStyle w:val="1"/>
        <w:ind w:left="567"/>
        <w:rPr>
          <w:lang w:val="uk-UA"/>
        </w:rPr>
      </w:pPr>
    </w:p>
    <w:p w:rsidR="004668C1" w:rsidRDefault="00831555" w:rsidP="004668C1">
      <w:pPr>
        <w:ind w:left="426" w:hanging="426"/>
        <w:jc w:val="center"/>
        <w:rPr>
          <w:rFonts w:ascii="Times New Roman" w:hAnsi="Times New Roman" w:cs="Times New Roman"/>
          <w:sz w:val="28"/>
          <w:lang w:val="uk-UA"/>
        </w:rPr>
      </w:pPr>
      <w:r w:rsidRPr="00831555">
        <w:pict>
          <v:line id="_x0000_s1029" style="position:absolute;left:0;text-align:left;flip:y;z-index:251657216" from="-6.45pt,15.7pt" to="503.55pt,15.7pt" o:allowincell="f" strokeweight="2pt">
            <v:stroke startarrowwidth="narrow" startarrowlength="short" endarrowwidth="narrow" endarrowlength="short"/>
          </v:line>
        </w:pict>
      </w:r>
      <w:r w:rsidRPr="00831555">
        <w:pict>
          <v:line id="_x0000_s1028" style="position:absolute;left:0;text-align:left;flip:y;z-index:251658240" from="-6.45pt,19.05pt" to="503.55pt,19.05pt" o:allowincell="f" strokeweight="1pt">
            <v:stroke startarrowwidth="narrow" startarrowlength="short" endarrowwidth="narrow" endarrowlength="short"/>
          </v:line>
        </w:pict>
      </w:r>
      <w:r w:rsidR="004668C1">
        <w:rPr>
          <w:rFonts w:ascii="Times New Roman" w:hAnsi="Times New Roman" w:cs="Times New Roman"/>
          <w:i/>
          <w:sz w:val="23"/>
        </w:rPr>
        <w:t>04075, м. Ки</w:t>
      </w:r>
      <w:r w:rsidR="004668C1">
        <w:rPr>
          <w:rFonts w:ascii="Times New Roman" w:hAnsi="Times New Roman" w:cs="Times New Roman"/>
          <w:i/>
          <w:sz w:val="23"/>
          <w:lang w:val="uk-UA"/>
        </w:rPr>
        <w:t>ї</w:t>
      </w:r>
      <w:r w:rsidR="004668C1">
        <w:rPr>
          <w:rFonts w:ascii="Times New Roman" w:hAnsi="Times New Roman" w:cs="Times New Roman"/>
          <w:i/>
          <w:sz w:val="23"/>
        </w:rPr>
        <w:t>в -75</w:t>
      </w:r>
      <w:r w:rsidR="004668C1">
        <w:rPr>
          <w:rFonts w:ascii="Times New Roman" w:hAnsi="Times New Roman" w:cs="Times New Roman"/>
          <w:i/>
          <w:sz w:val="23"/>
          <w:lang w:val="uk-UA"/>
        </w:rPr>
        <w:t>, вул. Квітки Цісик,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2C5F39">
        <w:rPr>
          <w:sz w:val="28"/>
          <w:szCs w:val="28"/>
          <w:lang w:val="uk-UA"/>
        </w:rPr>
        <w:t>6</w:t>
      </w:r>
      <w:r w:rsidR="00D40F1D">
        <w:rPr>
          <w:sz w:val="28"/>
          <w:szCs w:val="28"/>
          <w:lang w:val="uk-UA"/>
        </w:rPr>
        <w:t>7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2C5F39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E749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</w:t>
      </w:r>
      <w:r w:rsidR="002C5F3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D40F1D">
        <w:rPr>
          <w:sz w:val="28"/>
          <w:szCs w:val="28"/>
          <w:lang w:val="uk-UA"/>
        </w:rPr>
        <w:t>Богдану Олеговичу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D40F1D">
        <w:rPr>
          <w:sz w:val="24"/>
          <w:szCs w:val="24"/>
          <w:lang w:val="uk-UA"/>
        </w:rPr>
        <w:t>1001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2C5F39">
        <w:rPr>
          <w:sz w:val="24"/>
          <w:szCs w:val="24"/>
          <w:lang w:val="uk-UA"/>
        </w:rPr>
        <w:t>30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2C5F39">
        <w:rPr>
          <w:sz w:val="24"/>
          <w:szCs w:val="24"/>
          <w:lang w:val="uk-UA"/>
        </w:rPr>
        <w:t>1</w:t>
      </w:r>
      <w:r w:rsidRPr="00B64DD0">
        <w:rPr>
          <w:sz w:val="24"/>
          <w:szCs w:val="24"/>
          <w:lang w:val="uk-UA"/>
        </w:rPr>
        <w:t>.20</w:t>
      </w:r>
      <w:r w:rsidR="002C5F39">
        <w:rPr>
          <w:sz w:val="24"/>
          <w:szCs w:val="24"/>
          <w:lang w:val="uk-UA"/>
        </w:rPr>
        <w:t>20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надає інформацію щодо наявності повних вакантних посад лікарів станом на </w:t>
      </w:r>
      <w:r w:rsidR="003852A9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1.0</w:t>
      </w:r>
      <w:r w:rsidR="003852A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</w:t>
      </w:r>
      <w:r w:rsidR="002C5F39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р.  </w:t>
      </w:r>
    </w:p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2671"/>
        <w:gridCol w:w="2671"/>
      </w:tblGrid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Спеціальність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Кількість повних вакантних посад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Примітка</w:t>
            </w:r>
          </w:p>
        </w:tc>
      </w:tr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Дитяча фтизіатрія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2,0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С.В.Сліпченко 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173C"/>
    <w:rsid w:val="00132D22"/>
    <w:rsid w:val="00137F76"/>
    <w:rsid w:val="0019286A"/>
    <w:rsid w:val="001D6CD1"/>
    <w:rsid w:val="0020010F"/>
    <w:rsid w:val="00205DC0"/>
    <w:rsid w:val="002B1A17"/>
    <w:rsid w:val="002C5F39"/>
    <w:rsid w:val="00335428"/>
    <w:rsid w:val="003852A9"/>
    <w:rsid w:val="003E0806"/>
    <w:rsid w:val="003F14DC"/>
    <w:rsid w:val="004668C1"/>
    <w:rsid w:val="004B4C3F"/>
    <w:rsid w:val="0052008D"/>
    <w:rsid w:val="0055219A"/>
    <w:rsid w:val="006113FD"/>
    <w:rsid w:val="00625CB9"/>
    <w:rsid w:val="007722F2"/>
    <w:rsid w:val="007A51EA"/>
    <w:rsid w:val="007B6DA8"/>
    <w:rsid w:val="008120AE"/>
    <w:rsid w:val="00831555"/>
    <w:rsid w:val="00833757"/>
    <w:rsid w:val="008D4F67"/>
    <w:rsid w:val="0095372A"/>
    <w:rsid w:val="00983564"/>
    <w:rsid w:val="00A55C4D"/>
    <w:rsid w:val="00C93323"/>
    <w:rsid w:val="00C9609E"/>
    <w:rsid w:val="00CA479C"/>
    <w:rsid w:val="00D209B4"/>
    <w:rsid w:val="00D40F1D"/>
    <w:rsid w:val="00DA13AE"/>
    <w:rsid w:val="00DB4212"/>
    <w:rsid w:val="00E74906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127</Words>
  <Characters>727</Characters>
  <Application>Microsoft Office Word</Application>
  <DocSecurity>0</DocSecurity>
  <Lines>6</Lines>
  <Paragraphs>1</Paragraphs>
  <ScaleCrop>false</ScaleCrop>
  <Company>Krokoz™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2018-03-07T13:38:00Z</dcterms:created>
  <dcterms:modified xsi:type="dcterms:W3CDTF">2020-02-04T14:45:00Z</dcterms:modified>
</cp:coreProperties>
</file>