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41" w:rsidRDefault="00E55541" w:rsidP="00E55541">
      <w:pPr>
        <w:ind w:right="141"/>
        <w:jc w:val="center"/>
        <w:rPr>
          <w:sz w:val="28"/>
          <w:szCs w:val="28"/>
          <w:lang w:val="uk-UA"/>
        </w:rPr>
      </w:pPr>
    </w:p>
    <w:p w:rsidR="00E55541" w:rsidRDefault="00E55541" w:rsidP="00E55541">
      <w:pPr>
        <w:ind w:right="141"/>
        <w:jc w:val="center"/>
        <w:rPr>
          <w:b/>
          <w:sz w:val="28"/>
          <w:szCs w:val="28"/>
          <w:lang w:val="uk-UA"/>
        </w:rPr>
      </w:pPr>
      <w:r w:rsidRPr="00E86462">
        <w:rPr>
          <w:sz w:val="28"/>
          <w:szCs w:val="28"/>
        </w:rPr>
        <w:t xml:space="preserve"> </w:t>
      </w:r>
      <w:r w:rsidR="002675E7" w:rsidRPr="002675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45pt;width:34pt;height:50.8pt;flip:x;z-index:251660288;mso-position-horizontal-relative:text;mso-position-vertical-relative:text">
            <v:imagedata r:id="rId6" o:title=""/>
            <w10:wrap type="topAndBottom" anchorx="page"/>
          </v:shape>
          <o:OLEObject Type="Embed" ProgID="MS_ClipArt_Gallery" ShapeID="_x0000_s1029" DrawAspect="Content" ObjectID="_1640073264" r:id="rId7"/>
        </w:pict>
      </w:r>
      <w:r w:rsidRPr="009C3FBF">
        <w:rPr>
          <w:b/>
          <w:sz w:val="28"/>
          <w:szCs w:val="28"/>
          <w:lang w:val="uk-UA"/>
        </w:rPr>
        <w:t>ОБУХІВСЬКА МІСЬКА РАДА</w:t>
      </w:r>
    </w:p>
    <w:p w:rsidR="00E55541" w:rsidRPr="009C3FBF" w:rsidRDefault="00E55541" w:rsidP="00E55541">
      <w:pPr>
        <w:tabs>
          <w:tab w:val="right" w:pos="3828"/>
        </w:tabs>
        <w:jc w:val="center"/>
        <w:rPr>
          <w:b/>
          <w:sz w:val="28"/>
          <w:szCs w:val="28"/>
          <w:lang w:val="uk-UA"/>
        </w:rPr>
      </w:pPr>
      <w:r w:rsidRPr="009C3FBF">
        <w:rPr>
          <w:b/>
          <w:sz w:val="28"/>
          <w:szCs w:val="28"/>
          <w:lang w:val="uk-UA"/>
        </w:rPr>
        <w:t xml:space="preserve">КИЇСЬКОЇ ОБЛАСТІ </w:t>
      </w:r>
    </w:p>
    <w:p w:rsidR="00E55541" w:rsidRDefault="00E55541" w:rsidP="00C902C1">
      <w:pPr>
        <w:jc w:val="center"/>
        <w:rPr>
          <w:b/>
          <w:sz w:val="28"/>
          <w:szCs w:val="28"/>
          <w:lang w:val="uk-UA"/>
        </w:rPr>
      </w:pPr>
      <w:r w:rsidRPr="009C3FBF">
        <w:rPr>
          <w:b/>
          <w:sz w:val="28"/>
          <w:szCs w:val="28"/>
          <w:lang w:val="uk-UA"/>
        </w:rPr>
        <w:t xml:space="preserve">ВИКОНАВЧИЙ КОМІТЕТ </w:t>
      </w:r>
    </w:p>
    <w:p w:rsidR="00C902C1" w:rsidRDefault="00C902C1" w:rsidP="00C902C1">
      <w:pPr>
        <w:jc w:val="center"/>
        <w:rPr>
          <w:b/>
          <w:sz w:val="28"/>
          <w:szCs w:val="28"/>
          <w:lang w:val="uk-UA"/>
        </w:rPr>
      </w:pPr>
    </w:p>
    <w:p w:rsidR="00C902C1" w:rsidRPr="009C3FBF" w:rsidRDefault="00C902C1" w:rsidP="00C902C1">
      <w:pPr>
        <w:jc w:val="center"/>
        <w:rPr>
          <w:b/>
          <w:sz w:val="28"/>
          <w:szCs w:val="28"/>
          <w:lang w:val="uk-UA"/>
        </w:rPr>
      </w:pPr>
    </w:p>
    <w:p w:rsidR="00E55541" w:rsidRPr="009C3FBF" w:rsidRDefault="00295720" w:rsidP="00C902C1">
      <w:pPr>
        <w:jc w:val="center"/>
        <w:rPr>
          <w:b/>
          <w:sz w:val="28"/>
          <w:szCs w:val="28"/>
          <w:lang w:val="uk-UA"/>
        </w:rPr>
      </w:pPr>
      <w:r>
        <w:rPr>
          <w:b/>
          <w:sz w:val="28"/>
          <w:szCs w:val="28"/>
          <w:lang w:val="uk-UA"/>
        </w:rPr>
        <w:t>РОЗПОРЯДЖЕННЯ № 136</w:t>
      </w:r>
      <w:r w:rsidR="00E55541">
        <w:rPr>
          <w:b/>
          <w:sz w:val="28"/>
          <w:szCs w:val="28"/>
          <w:lang w:val="uk-UA"/>
        </w:rPr>
        <w:t>-в</w:t>
      </w:r>
    </w:p>
    <w:p w:rsidR="00E55541" w:rsidRDefault="00E55541" w:rsidP="005B5951">
      <w:pPr>
        <w:rPr>
          <w:b/>
          <w:sz w:val="16"/>
          <w:szCs w:val="16"/>
          <w:lang w:val="uk-UA"/>
        </w:rPr>
      </w:pPr>
    </w:p>
    <w:p w:rsidR="00C902C1" w:rsidRPr="006155B5" w:rsidRDefault="00C902C1" w:rsidP="005B5951">
      <w:pPr>
        <w:rPr>
          <w:b/>
          <w:sz w:val="16"/>
          <w:szCs w:val="16"/>
          <w:lang w:val="uk-UA"/>
        </w:rPr>
      </w:pPr>
    </w:p>
    <w:tbl>
      <w:tblPr>
        <w:tblW w:w="0" w:type="auto"/>
        <w:tblLook w:val="01E0"/>
      </w:tblPr>
      <w:tblGrid>
        <w:gridCol w:w="4785"/>
        <w:gridCol w:w="4786"/>
      </w:tblGrid>
      <w:tr w:rsidR="00E55541" w:rsidRPr="008A04B6" w:rsidTr="001D5BF4">
        <w:tc>
          <w:tcPr>
            <w:tcW w:w="4785" w:type="dxa"/>
          </w:tcPr>
          <w:p w:rsidR="00E55541" w:rsidRPr="009C3FBF" w:rsidRDefault="00295720" w:rsidP="001D5BF4">
            <w:pPr>
              <w:rPr>
                <w:sz w:val="28"/>
                <w:szCs w:val="28"/>
                <w:lang w:val="uk-UA"/>
              </w:rPr>
            </w:pPr>
            <w:r>
              <w:rPr>
                <w:sz w:val="28"/>
                <w:szCs w:val="28"/>
                <w:lang w:val="uk-UA"/>
              </w:rPr>
              <w:t>від  22 квітня</w:t>
            </w:r>
            <w:r w:rsidR="00C902C1">
              <w:rPr>
                <w:sz w:val="28"/>
                <w:szCs w:val="28"/>
                <w:lang w:val="uk-UA"/>
              </w:rPr>
              <w:t xml:space="preserve"> </w:t>
            </w:r>
            <w:r w:rsidR="00743929">
              <w:rPr>
                <w:sz w:val="28"/>
                <w:szCs w:val="28"/>
                <w:lang w:val="uk-UA"/>
              </w:rPr>
              <w:t xml:space="preserve"> 2019</w:t>
            </w:r>
            <w:r w:rsidR="00E55541">
              <w:rPr>
                <w:sz w:val="28"/>
                <w:szCs w:val="28"/>
                <w:lang w:val="uk-UA"/>
              </w:rPr>
              <w:t xml:space="preserve"> року</w:t>
            </w:r>
          </w:p>
        </w:tc>
        <w:tc>
          <w:tcPr>
            <w:tcW w:w="4786" w:type="dxa"/>
          </w:tcPr>
          <w:p w:rsidR="00E55541" w:rsidRPr="009C3FBF" w:rsidRDefault="00E55541" w:rsidP="001D5BF4">
            <w:pPr>
              <w:jc w:val="right"/>
              <w:rPr>
                <w:sz w:val="28"/>
                <w:szCs w:val="28"/>
                <w:lang w:val="uk-UA"/>
              </w:rPr>
            </w:pPr>
            <w:r w:rsidRPr="009C3FBF">
              <w:rPr>
                <w:sz w:val="28"/>
                <w:szCs w:val="28"/>
                <w:lang w:val="uk-UA"/>
              </w:rPr>
              <w:t xml:space="preserve">м. Обухів </w:t>
            </w:r>
          </w:p>
        </w:tc>
      </w:tr>
      <w:tr w:rsidR="00C902C1" w:rsidRPr="008A04B6" w:rsidTr="001D5BF4">
        <w:tc>
          <w:tcPr>
            <w:tcW w:w="4785" w:type="dxa"/>
          </w:tcPr>
          <w:p w:rsidR="00C902C1" w:rsidRDefault="00C902C1" w:rsidP="001D5BF4">
            <w:pPr>
              <w:rPr>
                <w:sz w:val="28"/>
                <w:szCs w:val="28"/>
                <w:lang w:val="uk-UA"/>
              </w:rPr>
            </w:pPr>
          </w:p>
        </w:tc>
        <w:tc>
          <w:tcPr>
            <w:tcW w:w="4786" w:type="dxa"/>
          </w:tcPr>
          <w:p w:rsidR="00C902C1" w:rsidRPr="009C3FBF" w:rsidRDefault="00C902C1" w:rsidP="001D5BF4">
            <w:pPr>
              <w:jc w:val="right"/>
              <w:rPr>
                <w:sz w:val="28"/>
                <w:szCs w:val="28"/>
                <w:lang w:val="uk-UA"/>
              </w:rPr>
            </w:pPr>
          </w:p>
        </w:tc>
      </w:tr>
    </w:tbl>
    <w:p w:rsidR="00160FFC" w:rsidRDefault="00160FFC" w:rsidP="00160FFC">
      <w:pPr>
        <w:rPr>
          <w:sz w:val="28"/>
          <w:szCs w:val="28"/>
          <w:lang w:val="uk-UA"/>
        </w:rPr>
      </w:pPr>
      <w:r w:rsidRPr="009947F2">
        <w:rPr>
          <w:sz w:val="28"/>
          <w:szCs w:val="28"/>
          <w:lang w:val="uk-UA"/>
        </w:rPr>
        <w:t xml:space="preserve">Про виплату премій працівникам </w:t>
      </w:r>
    </w:p>
    <w:p w:rsidR="00C902C1" w:rsidRDefault="00160FFC" w:rsidP="00441CF6">
      <w:pPr>
        <w:rPr>
          <w:sz w:val="28"/>
          <w:szCs w:val="28"/>
          <w:lang w:val="uk-UA"/>
        </w:rPr>
      </w:pPr>
      <w:r w:rsidRPr="009947F2">
        <w:rPr>
          <w:sz w:val="28"/>
          <w:szCs w:val="28"/>
          <w:lang w:val="uk-UA"/>
        </w:rPr>
        <w:t xml:space="preserve">виконавчого комітету </w:t>
      </w:r>
      <w:r>
        <w:rPr>
          <w:sz w:val="28"/>
          <w:szCs w:val="28"/>
          <w:lang w:val="uk-UA"/>
        </w:rPr>
        <w:t xml:space="preserve">Обухівської </w:t>
      </w:r>
      <w:r w:rsidRPr="009947F2">
        <w:rPr>
          <w:sz w:val="28"/>
          <w:szCs w:val="28"/>
          <w:lang w:val="uk-UA"/>
        </w:rPr>
        <w:t>міської ради</w:t>
      </w:r>
    </w:p>
    <w:p w:rsidR="00C902C1" w:rsidRDefault="00C902C1" w:rsidP="00441CF6">
      <w:pPr>
        <w:rPr>
          <w:sz w:val="28"/>
          <w:szCs w:val="28"/>
          <w:lang w:val="uk-UA"/>
        </w:rPr>
      </w:pPr>
    </w:p>
    <w:p w:rsidR="00C902C1" w:rsidRDefault="00E55541" w:rsidP="00281F71">
      <w:pPr>
        <w:ind w:firstLine="708"/>
        <w:jc w:val="both"/>
        <w:rPr>
          <w:sz w:val="28"/>
          <w:szCs w:val="28"/>
          <w:lang w:val="uk-UA"/>
        </w:rPr>
      </w:pPr>
      <w:r>
        <w:rPr>
          <w:sz w:val="28"/>
          <w:szCs w:val="28"/>
          <w:lang w:val="uk-UA"/>
        </w:rPr>
        <w:t>У в</w:t>
      </w:r>
      <w:r w:rsidR="00160FFC">
        <w:rPr>
          <w:sz w:val="28"/>
          <w:szCs w:val="28"/>
          <w:lang w:val="uk-UA"/>
        </w:rPr>
        <w:t>ідповідно</w:t>
      </w:r>
      <w:r>
        <w:rPr>
          <w:sz w:val="28"/>
          <w:szCs w:val="28"/>
          <w:lang w:val="uk-UA"/>
        </w:rPr>
        <w:t>сті</w:t>
      </w:r>
      <w:r w:rsidR="00160FFC">
        <w:rPr>
          <w:sz w:val="28"/>
          <w:szCs w:val="28"/>
          <w:lang w:val="uk-UA"/>
        </w:rPr>
        <w:t xml:space="preserve"> до пункту 20 част</w:t>
      </w:r>
      <w:r w:rsidR="00951067">
        <w:rPr>
          <w:sz w:val="28"/>
          <w:szCs w:val="28"/>
          <w:lang w:val="uk-UA"/>
        </w:rPr>
        <w:t>ини 4 статті 42 Закону України «</w:t>
      </w:r>
      <w:r w:rsidR="00160FFC">
        <w:rPr>
          <w:sz w:val="28"/>
          <w:szCs w:val="28"/>
          <w:lang w:val="uk-UA"/>
        </w:rPr>
        <w:t>Про м</w:t>
      </w:r>
      <w:r w:rsidR="00951067">
        <w:rPr>
          <w:sz w:val="28"/>
          <w:szCs w:val="28"/>
          <w:lang w:val="uk-UA"/>
        </w:rPr>
        <w:t>ісцеве самоврядування в Україні»</w:t>
      </w:r>
      <w:r w:rsidR="00160FFC">
        <w:rPr>
          <w:sz w:val="28"/>
          <w:szCs w:val="28"/>
          <w:lang w:val="uk-UA"/>
        </w:rPr>
        <w:t>, постанови Кабінету Міністрів України</w:t>
      </w:r>
      <w:r w:rsidR="00951067">
        <w:rPr>
          <w:sz w:val="28"/>
          <w:szCs w:val="28"/>
          <w:lang w:val="uk-UA"/>
        </w:rPr>
        <w:t xml:space="preserve"> від 9 березня 2006 року № 268 «</w:t>
      </w:r>
      <w:r w:rsidR="00160FFC">
        <w:rPr>
          <w:sz w:val="28"/>
          <w:szCs w:val="28"/>
          <w:lang w:val="uk-UA"/>
        </w:rPr>
        <w:t>Про упорядкування структури та умов оплати праці працівників апарату органів виконавчої влади, органів прок</w:t>
      </w:r>
      <w:r w:rsidR="00951067">
        <w:rPr>
          <w:sz w:val="28"/>
          <w:szCs w:val="28"/>
          <w:lang w:val="uk-UA"/>
        </w:rPr>
        <w:t>уратури, судів та інших органів»</w:t>
      </w:r>
      <w:r w:rsidR="00160FFC">
        <w:rPr>
          <w:sz w:val="28"/>
          <w:szCs w:val="28"/>
          <w:lang w:val="uk-UA"/>
        </w:rPr>
        <w:t xml:space="preserve"> (з наступними змінами), п. 2.3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міської ради, затвердженого розпорядженням Обухівського міського голови від 28.12.2016 року № 688, враховуючи особистий вклад кожного працівника у загальні результати роботи та су</w:t>
      </w:r>
      <w:r w:rsidR="00951067">
        <w:rPr>
          <w:sz w:val="28"/>
          <w:szCs w:val="28"/>
          <w:lang w:val="uk-UA"/>
        </w:rPr>
        <w:t>млінне виконання службових обов</w:t>
      </w:r>
      <w:r w:rsidR="00951067" w:rsidRPr="00951067">
        <w:rPr>
          <w:sz w:val="28"/>
          <w:szCs w:val="28"/>
          <w:lang w:val="uk-UA"/>
        </w:rPr>
        <w:t>’</w:t>
      </w:r>
      <w:r w:rsidR="00160FFC">
        <w:rPr>
          <w:sz w:val="28"/>
          <w:szCs w:val="28"/>
          <w:lang w:val="uk-UA"/>
        </w:rPr>
        <w:t xml:space="preserve">язків, виплатити премію у межах фонду оплати праці за результатами роботи за </w:t>
      </w:r>
      <w:r w:rsidR="00295720">
        <w:rPr>
          <w:sz w:val="28"/>
          <w:szCs w:val="28"/>
          <w:lang w:val="uk-UA"/>
        </w:rPr>
        <w:t>квітень</w:t>
      </w:r>
      <w:r w:rsidR="00743929">
        <w:rPr>
          <w:sz w:val="28"/>
          <w:szCs w:val="28"/>
          <w:lang w:val="uk-UA"/>
        </w:rPr>
        <w:t xml:space="preserve"> 2019</w:t>
      </w:r>
      <w:r w:rsidR="008C2F90">
        <w:rPr>
          <w:sz w:val="28"/>
          <w:szCs w:val="28"/>
          <w:lang w:val="uk-UA"/>
        </w:rPr>
        <w:t xml:space="preserve"> року:</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Бобковій</w:t>
      </w:r>
      <w:proofErr w:type="spellEnd"/>
      <w:r>
        <w:rPr>
          <w:sz w:val="28"/>
          <w:szCs w:val="28"/>
          <w:lang w:val="uk-UA"/>
        </w:rPr>
        <w:t xml:space="preserve"> Олен</w:t>
      </w:r>
      <w:r w:rsidR="00E50613">
        <w:rPr>
          <w:sz w:val="28"/>
          <w:szCs w:val="28"/>
          <w:lang w:val="uk-UA"/>
        </w:rPr>
        <w:t>і Миколаївні, начальнику відділу</w:t>
      </w:r>
      <w:r>
        <w:rPr>
          <w:sz w:val="28"/>
          <w:szCs w:val="28"/>
          <w:lang w:val="uk-UA"/>
        </w:rPr>
        <w:t xml:space="preserve"> фінансово-господарського забезпечення</w:t>
      </w:r>
      <w:r w:rsidR="00E50613">
        <w:rPr>
          <w:sz w:val="28"/>
          <w:szCs w:val="28"/>
          <w:lang w:val="uk-UA"/>
        </w:rPr>
        <w:t xml:space="preserve"> </w:t>
      </w:r>
      <w:r w:rsidR="00066899">
        <w:rPr>
          <w:sz w:val="28"/>
          <w:szCs w:val="28"/>
          <w:lang w:val="uk-UA"/>
        </w:rPr>
        <w:t>виконавчого комітету Обухівської</w:t>
      </w:r>
      <w:r>
        <w:rPr>
          <w:sz w:val="28"/>
          <w:szCs w:val="28"/>
          <w:lang w:val="uk-UA"/>
        </w:rPr>
        <w:t xml:space="preserve"> міської ради</w:t>
      </w:r>
      <w:r w:rsidR="00E50613">
        <w:rPr>
          <w:sz w:val="28"/>
          <w:szCs w:val="28"/>
          <w:lang w:val="uk-UA"/>
        </w:rPr>
        <w:t xml:space="preserve">, </w:t>
      </w:r>
      <w:r w:rsidR="00E50613" w:rsidRPr="00E50613">
        <w:rPr>
          <w:sz w:val="28"/>
          <w:szCs w:val="28"/>
          <w:lang w:val="uk-UA"/>
        </w:rPr>
        <w:t xml:space="preserve"> </w:t>
      </w:r>
      <w:r w:rsidR="00E50613">
        <w:rPr>
          <w:sz w:val="28"/>
          <w:szCs w:val="28"/>
          <w:lang w:val="uk-UA"/>
        </w:rPr>
        <w:t>головному бухгалтеру</w:t>
      </w:r>
      <w:r w:rsidR="00743929">
        <w:rPr>
          <w:sz w:val="28"/>
          <w:szCs w:val="28"/>
          <w:lang w:val="uk-UA"/>
        </w:rPr>
        <w:t xml:space="preserve"> у розмірі 78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Гелі Ірині Петрівні, головному спеціалісту відділу фінансово-господарського забезпечення </w:t>
      </w:r>
      <w:r w:rsidR="00066899">
        <w:rPr>
          <w:sz w:val="28"/>
          <w:szCs w:val="28"/>
          <w:lang w:val="uk-UA"/>
        </w:rPr>
        <w:t xml:space="preserve">виконавчого комітету </w:t>
      </w:r>
      <w:r>
        <w:rPr>
          <w:sz w:val="28"/>
          <w:szCs w:val="28"/>
          <w:lang w:val="uk-UA"/>
        </w:rPr>
        <w:t xml:space="preserve"> </w:t>
      </w:r>
      <w:r w:rsidR="00066899">
        <w:rPr>
          <w:sz w:val="28"/>
          <w:szCs w:val="28"/>
          <w:lang w:val="uk-UA"/>
        </w:rPr>
        <w:t xml:space="preserve">Обухівської </w:t>
      </w:r>
      <w:r>
        <w:rPr>
          <w:sz w:val="28"/>
          <w:szCs w:val="28"/>
          <w:lang w:val="uk-UA"/>
        </w:rPr>
        <w:t>міської ради Обухі</w:t>
      </w:r>
      <w:r w:rsidR="00295720">
        <w:rPr>
          <w:sz w:val="28"/>
          <w:szCs w:val="28"/>
          <w:lang w:val="uk-UA"/>
        </w:rPr>
        <w:t>вської міської ради у розмірі 10</w:t>
      </w:r>
      <w:r w:rsidR="00743929">
        <w:rPr>
          <w:sz w:val="28"/>
          <w:szCs w:val="28"/>
          <w:lang w:val="uk-UA"/>
        </w:rPr>
        <w:t>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Прокопець</w:t>
      </w:r>
      <w:proofErr w:type="spellEnd"/>
      <w:r>
        <w:rPr>
          <w:sz w:val="28"/>
          <w:szCs w:val="28"/>
          <w:lang w:val="uk-UA"/>
        </w:rPr>
        <w:t xml:space="preserve"> Оксані Валентинівні, провідному спеціалісту відділу фінансово-господарського забезпечення виконавчого комітету Обухі</w:t>
      </w:r>
      <w:r w:rsidR="00295720">
        <w:rPr>
          <w:sz w:val="28"/>
          <w:szCs w:val="28"/>
          <w:lang w:val="uk-UA"/>
        </w:rPr>
        <w:t>вської міської ради у розмірі 10</w:t>
      </w:r>
      <w:r w:rsidR="00743929">
        <w:rPr>
          <w:sz w:val="28"/>
          <w:szCs w:val="28"/>
          <w:lang w:val="uk-UA"/>
        </w:rPr>
        <w:t>5</w:t>
      </w:r>
      <w:r>
        <w:rPr>
          <w:sz w:val="28"/>
          <w:szCs w:val="28"/>
          <w:lang w:val="uk-UA"/>
        </w:rPr>
        <w:t xml:space="preserve"> відсотків;</w:t>
      </w:r>
    </w:p>
    <w:p w:rsidR="00FB7A60" w:rsidRDefault="00FB7A60" w:rsidP="00FB7A60">
      <w:pPr>
        <w:numPr>
          <w:ilvl w:val="0"/>
          <w:numId w:val="1"/>
        </w:numPr>
        <w:autoSpaceDE/>
        <w:autoSpaceDN/>
        <w:jc w:val="both"/>
        <w:rPr>
          <w:sz w:val="28"/>
          <w:szCs w:val="28"/>
          <w:lang w:val="uk-UA"/>
        </w:rPr>
      </w:pPr>
      <w:proofErr w:type="spellStart"/>
      <w:r>
        <w:rPr>
          <w:sz w:val="28"/>
          <w:szCs w:val="28"/>
          <w:lang w:val="uk-UA"/>
        </w:rPr>
        <w:t>Карамаш</w:t>
      </w:r>
      <w:proofErr w:type="spellEnd"/>
      <w:r>
        <w:rPr>
          <w:sz w:val="28"/>
          <w:szCs w:val="28"/>
          <w:lang w:val="uk-UA"/>
        </w:rPr>
        <w:t xml:space="preserve"> Наталії Миколаївні,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D21D0B">
        <w:rPr>
          <w:sz w:val="28"/>
          <w:szCs w:val="28"/>
          <w:lang w:val="uk-UA"/>
        </w:rPr>
        <w:t>вської міс</w:t>
      </w:r>
      <w:r w:rsidR="00743929">
        <w:rPr>
          <w:sz w:val="28"/>
          <w:szCs w:val="28"/>
          <w:lang w:val="uk-UA"/>
        </w:rPr>
        <w:t>ької ради у розмірі 48</w:t>
      </w:r>
      <w:r>
        <w:rPr>
          <w:sz w:val="28"/>
          <w:szCs w:val="28"/>
          <w:lang w:val="uk-UA"/>
        </w:rPr>
        <w:t xml:space="preserve"> відсотків;</w:t>
      </w:r>
    </w:p>
    <w:p w:rsidR="00AF2B09" w:rsidRDefault="00FB7A60" w:rsidP="00AF2B09">
      <w:pPr>
        <w:numPr>
          <w:ilvl w:val="0"/>
          <w:numId w:val="1"/>
        </w:numPr>
        <w:autoSpaceDE/>
        <w:autoSpaceDN/>
        <w:jc w:val="both"/>
        <w:rPr>
          <w:sz w:val="28"/>
          <w:szCs w:val="28"/>
          <w:lang w:val="uk-UA"/>
        </w:rPr>
      </w:pPr>
      <w:r>
        <w:rPr>
          <w:sz w:val="28"/>
          <w:szCs w:val="28"/>
          <w:lang w:val="uk-UA"/>
        </w:rPr>
        <w:t>Кирилюк Ларисі Петрівні, провідному спеціалісту відділу фінансово-господарського забезпечення виконавчого комітету Обухі</w:t>
      </w:r>
      <w:r w:rsidR="00743929">
        <w:rPr>
          <w:sz w:val="28"/>
          <w:szCs w:val="28"/>
          <w:lang w:val="uk-UA"/>
        </w:rPr>
        <w:t>вської міської ради у розмірі 63</w:t>
      </w:r>
      <w:r>
        <w:rPr>
          <w:sz w:val="28"/>
          <w:szCs w:val="28"/>
          <w:lang w:val="uk-UA"/>
        </w:rPr>
        <w:t xml:space="preserve"> відсотків;</w:t>
      </w:r>
    </w:p>
    <w:p w:rsidR="0071356B" w:rsidRDefault="0071356B" w:rsidP="0071356B">
      <w:pPr>
        <w:autoSpaceDE/>
        <w:autoSpaceDN/>
        <w:ind w:left="720"/>
        <w:jc w:val="both"/>
        <w:rPr>
          <w:sz w:val="28"/>
          <w:szCs w:val="28"/>
          <w:lang w:val="uk-UA"/>
        </w:rPr>
      </w:pPr>
    </w:p>
    <w:p w:rsidR="00AA0962" w:rsidRPr="0071356B" w:rsidRDefault="00AA0962" w:rsidP="0071356B">
      <w:pPr>
        <w:autoSpaceDE/>
        <w:autoSpaceDN/>
        <w:ind w:left="720"/>
        <w:jc w:val="both"/>
        <w:rPr>
          <w:sz w:val="28"/>
          <w:szCs w:val="28"/>
          <w:lang w:val="uk-UA"/>
        </w:rPr>
      </w:pPr>
    </w:p>
    <w:p w:rsidR="00C902C1" w:rsidRPr="00C902C1" w:rsidRDefault="00C902C1" w:rsidP="00C902C1">
      <w:pPr>
        <w:numPr>
          <w:ilvl w:val="0"/>
          <w:numId w:val="1"/>
        </w:numPr>
        <w:autoSpaceDE/>
        <w:autoSpaceDN/>
        <w:jc w:val="both"/>
        <w:rPr>
          <w:sz w:val="28"/>
          <w:szCs w:val="28"/>
          <w:lang w:val="uk-UA"/>
        </w:rPr>
      </w:pPr>
      <w:proofErr w:type="spellStart"/>
      <w:r w:rsidRPr="00AF2B09">
        <w:rPr>
          <w:sz w:val="28"/>
          <w:szCs w:val="28"/>
          <w:lang w:val="uk-UA"/>
        </w:rPr>
        <w:lastRenderedPageBreak/>
        <w:t>Ковриженко</w:t>
      </w:r>
      <w:proofErr w:type="spellEnd"/>
      <w:r w:rsidRPr="00AF2B09">
        <w:rPr>
          <w:sz w:val="28"/>
          <w:szCs w:val="28"/>
          <w:lang w:val="uk-UA"/>
        </w:rPr>
        <w:t xml:space="preserve"> Анні Олександрівні, провідному спеціалісту відділу фінансово-господарського забезпечення виконавчого комітету Обухівської міської ради міської ради у роз</w:t>
      </w:r>
      <w:r>
        <w:rPr>
          <w:sz w:val="28"/>
          <w:szCs w:val="28"/>
          <w:lang w:val="uk-UA"/>
        </w:rPr>
        <w:t>мірі 96</w:t>
      </w:r>
      <w:r w:rsidRPr="00AF2B09">
        <w:rPr>
          <w:sz w:val="28"/>
          <w:szCs w:val="28"/>
          <w:lang w:val="uk-UA"/>
        </w:rPr>
        <w:t xml:space="preserve"> відсотків;</w:t>
      </w:r>
    </w:p>
    <w:p w:rsidR="005B5951" w:rsidRPr="005B5951" w:rsidRDefault="005B5951" w:rsidP="005B5951">
      <w:pPr>
        <w:numPr>
          <w:ilvl w:val="0"/>
          <w:numId w:val="1"/>
        </w:numPr>
        <w:autoSpaceDE/>
        <w:autoSpaceDN/>
        <w:jc w:val="both"/>
        <w:rPr>
          <w:sz w:val="28"/>
          <w:szCs w:val="28"/>
          <w:lang w:val="uk-UA"/>
        </w:rPr>
      </w:pPr>
      <w:r>
        <w:rPr>
          <w:sz w:val="28"/>
          <w:szCs w:val="28"/>
          <w:lang w:val="uk-UA"/>
        </w:rPr>
        <w:t>Волзі Наталії Вікторівні,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281F71">
        <w:rPr>
          <w:sz w:val="28"/>
          <w:szCs w:val="28"/>
          <w:lang w:val="uk-UA"/>
        </w:rPr>
        <w:t>вської міської ради у розмірі 10</w:t>
      </w:r>
      <w:r>
        <w:rPr>
          <w:sz w:val="28"/>
          <w:szCs w:val="28"/>
          <w:lang w:val="uk-UA"/>
        </w:rPr>
        <w:t>6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Тупіковій</w:t>
      </w:r>
      <w:proofErr w:type="spellEnd"/>
      <w:r>
        <w:rPr>
          <w:sz w:val="28"/>
          <w:szCs w:val="28"/>
          <w:lang w:val="uk-UA"/>
        </w:rPr>
        <w:t xml:space="preserve"> Любов Іванівні, головному спеціалісту  юридичного відділу виконавчого комітету Обух</w:t>
      </w:r>
      <w:r w:rsidR="00743929">
        <w:rPr>
          <w:sz w:val="28"/>
          <w:szCs w:val="28"/>
          <w:lang w:val="uk-UA"/>
        </w:rPr>
        <w:t>івської міської ради у розмірі 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Остролуцькій</w:t>
      </w:r>
      <w:proofErr w:type="spellEnd"/>
      <w:r>
        <w:rPr>
          <w:sz w:val="28"/>
          <w:szCs w:val="28"/>
          <w:lang w:val="uk-UA"/>
        </w:rPr>
        <w:t xml:space="preserve"> Вікторії Іванівні, начальнику загального відділу виконавчого комітету Обухі</w:t>
      </w:r>
      <w:r w:rsidR="00E55541">
        <w:rPr>
          <w:sz w:val="28"/>
          <w:szCs w:val="28"/>
          <w:lang w:val="uk-UA"/>
        </w:rPr>
        <w:t>вської міської рад</w:t>
      </w:r>
      <w:r w:rsidR="00743929">
        <w:rPr>
          <w:sz w:val="28"/>
          <w:szCs w:val="28"/>
          <w:lang w:val="uk-UA"/>
        </w:rPr>
        <w:t>и у розмірі 40</w:t>
      </w:r>
      <w:r>
        <w:rPr>
          <w:sz w:val="28"/>
          <w:szCs w:val="28"/>
          <w:lang w:val="uk-UA"/>
        </w:rPr>
        <w:t xml:space="preserve"> відсотків;</w:t>
      </w:r>
    </w:p>
    <w:p w:rsidR="004E4A77" w:rsidRPr="004E4A77" w:rsidRDefault="00F8304D" w:rsidP="004E4A77">
      <w:pPr>
        <w:numPr>
          <w:ilvl w:val="0"/>
          <w:numId w:val="1"/>
        </w:numPr>
        <w:autoSpaceDE/>
        <w:autoSpaceDN/>
        <w:jc w:val="both"/>
        <w:rPr>
          <w:sz w:val="28"/>
          <w:szCs w:val="28"/>
          <w:lang w:val="uk-UA"/>
        </w:rPr>
      </w:pPr>
      <w:r>
        <w:rPr>
          <w:sz w:val="28"/>
          <w:szCs w:val="28"/>
          <w:lang w:val="uk-UA"/>
        </w:rPr>
        <w:t>Мазуренко Валентині Григорівні, провідному спеціалісту  загального відділу виконавчого комітету Обух</w:t>
      </w:r>
      <w:r w:rsidR="00D21D0B">
        <w:rPr>
          <w:sz w:val="28"/>
          <w:szCs w:val="28"/>
          <w:lang w:val="uk-UA"/>
        </w:rPr>
        <w:t>івсь</w:t>
      </w:r>
      <w:r w:rsidR="00743929">
        <w:rPr>
          <w:sz w:val="28"/>
          <w:szCs w:val="28"/>
          <w:lang w:val="uk-UA"/>
        </w:rPr>
        <w:t>кої міської ради у розмірі 42</w:t>
      </w:r>
      <w:r>
        <w:rPr>
          <w:sz w:val="28"/>
          <w:szCs w:val="28"/>
          <w:lang w:val="uk-UA"/>
        </w:rPr>
        <w:t xml:space="preserve"> відсотків;</w:t>
      </w:r>
    </w:p>
    <w:p w:rsidR="003A66FC" w:rsidRPr="003A66FC" w:rsidRDefault="003A66FC" w:rsidP="003A66FC">
      <w:pPr>
        <w:numPr>
          <w:ilvl w:val="0"/>
          <w:numId w:val="1"/>
        </w:numPr>
        <w:autoSpaceDE/>
        <w:autoSpaceDN/>
        <w:jc w:val="both"/>
        <w:rPr>
          <w:sz w:val="28"/>
          <w:szCs w:val="28"/>
          <w:lang w:val="uk-UA"/>
        </w:rPr>
      </w:pPr>
      <w:r>
        <w:rPr>
          <w:sz w:val="28"/>
          <w:szCs w:val="28"/>
          <w:lang w:val="uk-UA"/>
        </w:rPr>
        <w:t>Чайковській Тетяні Михайлівні, раднику міського голови апарату Обухівської міської ра</w:t>
      </w:r>
      <w:r w:rsidR="00743929">
        <w:rPr>
          <w:sz w:val="28"/>
          <w:szCs w:val="28"/>
          <w:lang w:val="uk-UA"/>
        </w:rPr>
        <w:t>ди у розмірі 84</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Гордієнко</w:t>
      </w:r>
      <w:r w:rsidR="00441CF6">
        <w:rPr>
          <w:sz w:val="28"/>
          <w:szCs w:val="28"/>
          <w:lang w:val="uk-UA"/>
        </w:rPr>
        <w:t xml:space="preserve"> Наталії Іванівні, спеціалісту </w:t>
      </w:r>
      <w:r>
        <w:rPr>
          <w:sz w:val="28"/>
          <w:szCs w:val="28"/>
          <w:lang w:val="uk-UA"/>
        </w:rPr>
        <w:t>І кат</w:t>
      </w:r>
      <w:r w:rsidR="00743929">
        <w:rPr>
          <w:sz w:val="28"/>
          <w:szCs w:val="28"/>
          <w:lang w:val="uk-UA"/>
        </w:rPr>
        <w:t>егорії апарату ради у розмірі 55</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proofErr w:type="spellStart"/>
      <w:r>
        <w:rPr>
          <w:sz w:val="28"/>
          <w:szCs w:val="28"/>
          <w:lang w:val="uk-UA"/>
        </w:rPr>
        <w:t>Кулініченко</w:t>
      </w:r>
      <w:proofErr w:type="spellEnd"/>
      <w:r>
        <w:rPr>
          <w:sz w:val="28"/>
          <w:szCs w:val="28"/>
          <w:lang w:val="uk-UA"/>
        </w:rPr>
        <w:t xml:space="preserve"> Світлані Володимирівні, начальнику відділу організаційно-кадрової роботи виконавчого комітету Обухі</w:t>
      </w:r>
      <w:r w:rsidR="00FB7A60">
        <w:rPr>
          <w:sz w:val="28"/>
          <w:szCs w:val="28"/>
          <w:lang w:val="uk-UA"/>
        </w:rPr>
        <w:t xml:space="preserve">вської </w:t>
      </w:r>
      <w:r w:rsidR="00E55541">
        <w:rPr>
          <w:sz w:val="28"/>
          <w:szCs w:val="28"/>
          <w:lang w:val="uk-UA"/>
        </w:rPr>
        <w:t>міської ради у розмірі</w:t>
      </w:r>
      <w:r w:rsidR="00743929">
        <w:rPr>
          <w:sz w:val="28"/>
          <w:szCs w:val="28"/>
          <w:lang w:val="uk-UA"/>
        </w:rPr>
        <w:t xml:space="preserve"> 45</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r>
        <w:rPr>
          <w:sz w:val="28"/>
          <w:szCs w:val="28"/>
          <w:lang w:val="uk-UA"/>
        </w:rPr>
        <w:t>Золотарьовій Катерині Олександрівні, головному спеціалісту відділу організаційно-кадрової роботи виконавчого комітету Обух</w:t>
      </w:r>
      <w:r w:rsidR="00D21D0B">
        <w:rPr>
          <w:sz w:val="28"/>
          <w:szCs w:val="28"/>
          <w:lang w:val="uk-UA"/>
        </w:rPr>
        <w:t>і</w:t>
      </w:r>
      <w:r w:rsidR="00743929">
        <w:rPr>
          <w:sz w:val="28"/>
          <w:szCs w:val="28"/>
          <w:lang w:val="uk-UA"/>
        </w:rPr>
        <w:t>вської міської ради у розмірі 55</w:t>
      </w:r>
      <w:r>
        <w:rPr>
          <w:sz w:val="28"/>
          <w:szCs w:val="28"/>
          <w:lang w:val="uk-UA"/>
        </w:rPr>
        <w:t xml:space="preserve"> відсотків;</w:t>
      </w:r>
    </w:p>
    <w:p w:rsidR="002879FF" w:rsidRPr="002879FF" w:rsidRDefault="002879FF" w:rsidP="002879FF">
      <w:pPr>
        <w:numPr>
          <w:ilvl w:val="0"/>
          <w:numId w:val="1"/>
        </w:numPr>
        <w:autoSpaceDE/>
        <w:autoSpaceDN/>
        <w:jc w:val="both"/>
        <w:rPr>
          <w:sz w:val="28"/>
          <w:szCs w:val="28"/>
          <w:lang w:val="uk-UA"/>
        </w:rPr>
      </w:pPr>
      <w:r>
        <w:rPr>
          <w:sz w:val="28"/>
          <w:szCs w:val="28"/>
          <w:lang w:val="uk-UA"/>
        </w:rPr>
        <w:t>Стрільцю Анатолію Васильовичу, начальнику земельного відділу виконавчого комітету Обух</w:t>
      </w:r>
      <w:r w:rsidR="00743929">
        <w:rPr>
          <w:sz w:val="28"/>
          <w:szCs w:val="28"/>
          <w:lang w:val="uk-UA"/>
        </w:rPr>
        <w:t>івської міської ради у розмірі 30</w:t>
      </w:r>
      <w:r>
        <w:rPr>
          <w:sz w:val="28"/>
          <w:szCs w:val="28"/>
          <w:lang w:val="uk-UA"/>
        </w:rPr>
        <w:t xml:space="preserve"> відсотків;</w:t>
      </w:r>
    </w:p>
    <w:p w:rsidR="00EB45C6" w:rsidRDefault="002879FF" w:rsidP="00EB45C6">
      <w:pPr>
        <w:numPr>
          <w:ilvl w:val="0"/>
          <w:numId w:val="1"/>
        </w:numPr>
        <w:autoSpaceDE/>
        <w:autoSpaceDN/>
        <w:jc w:val="both"/>
        <w:rPr>
          <w:sz w:val="28"/>
          <w:szCs w:val="28"/>
          <w:lang w:val="uk-UA"/>
        </w:rPr>
      </w:pPr>
      <w:r>
        <w:rPr>
          <w:sz w:val="28"/>
          <w:szCs w:val="28"/>
          <w:lang w:val="uk-UA"/>
        </w:rPr>
        <w:t xml:space="preserve">Іваницькій Ользі </w:t>
      </w:r>
      <w:r w:rsidR="00EB45C6">
        <w:rPr>
          <w:sz w:val="28"/>
          <w:szCs w:val="28"/>
          <w:lang w:val="uk-UA"/>
        </w:rPr>
        <w:t xml:space="preserve"> Олексіївні, </w:t>
      </w:r>
      <w:r w:rsidR="003842B6">
        <w:rPr>
          <w:sz w:val="28"/>
          <w:szCs w:val="28"/>
          <w:lang w:val="uk-UA"/>
        </w:rPr>
        <w:t xml:space="preserve">головному спеціалісту </w:t>
      </w:r>
      <w:r w:rsidR="00EB45C6">
        <w:rPr>
          <w:sz w:val="28"/>
          <w:szCs w:val="28"/>
          <w:lang w:val="uk-UA"/>
        </w:rPr>
        <w:t>земельного відділу виконавчого комітету Обухі</w:t>
      </w:r>
      <w:r w:rsidR="00743929">
        <w:rPr>
          <w:sz w:val="28"/>
          <w:szCs w:val="28"/>
          <w:lang w:val="uk-UA"/>
        </w:rPr>
        <w:t>вської міської ради у розмірі</w:t>
      </w:r>
      <w:r w:rsidR="00C963AD">
        <w:rPr>
          <w:sz w:val="28"/>
          <w:szCs w:val="28"/>
          <w:lang w:val="uk-UA"/>
        </w:rPr>
        <w:t xml:space="preserve"> </w:t>
      </w:r>
      <w:r w:rsidR="00743929">
        <w:rPr>
          <w:sz w:val="28"/>
          <w:szCs w:val="28"/>
          <w:lang w:val="uk-UA"/>
        </w:rPr>
        <w:t>25</w:t>
      </w:r>
      <w:r w:rsidR="00EB45C6">
        <w:rPr>
          <w:sz w:val="28"/>
          <w:szCs w:val="28"/>
          <w:lang w:val="uk-UA"/>
        </w:rPr>
        <w:t xml:space="preserve"> відсотків;</w:t>
      </w:r>
    </w:p>
    <w:p w:rsidR="00AC53B6" w:rsidRDefault="00AC53B6" w:rsidP="00AC53B6">
      <w:pPr>
        <w:numPr>
          <w:ilvl w:val="0"/>
          <w:numId w:val="1"/>
        </w:numPr>
        <w:autoSpaceDE/>
        <w:autoSpaceDN/>
        <w:jc w:val="both"/>
        <w:rPr>
          <w:sz w:val="28"/>
          <w:szCs w:val="28"/>
          <w:lang w:val="uk-UA"/>
        </w:rPr>
      </w:pPr>
      <w:proofErr w:type="spellStart"/>
      <w:r>
        <w:rPr>
          <w:sz w:val="28"/>
          <w:szCs w:val="28"/>
          <w:lang w:val="uk-UA"/>
        </w:rPr>
        <w:t>Чирикал</w:t>
      </w:r>
      <w:proofErr w:type="spellEnd"/>
      <w:r>
        <w:rPr>
          <w:sz w:val="28"/>
          <w:szCs w:val="28"/>
          <w:lang w:val="uk-UA"/>
        </w:rPr>
        <w:t xml:space="preserve"> Оксані Юріївні, головному спеціалісту земельного відділу  виконавчого комітету</w:t>
      </w:r>
      <w:r w:rsidRPr="00066899">
        <w:rPr>
          <w:sz w:val="28"/>
          <w:szCs w:val="28"/>
          <w:lang w:val="uk-UA"/>
        </w:rPr>
        <w:t xml:space="preserve"> </w:t>
      </w:r>
      <w:r>
        <w:rPr>
          <w:sz w:val="28"/>
          <w:szCs w:val="28"/>
          <w:lang w:val="uk-UA"/>
        </w:rPr>
        <w:t>Обухівської міської ради Обухі</w:t>
      </w:r>
      <w:r w:rsidR="00743929">
        <w:rPr>
          <w:sz w:val="28"/>
          <w:szCs w:val="28"/>
          <w:lang w:val="uk-UA"/>
        </w:rPr>
        <w:t>вської міської ради у розмірі 50</w:t>
      </w:r>
      <w:r>
        <w:rPr>
          <w:sz w:val="28"/>
          <w:szCs w:val="28"/>
          <w:lang w:val="uk-UA"/>
        </w:rPr>
        <w:t xml:space="preserve"> відсотків;</w:t>
      </w:r>
    </w:p>
    <w:p w:rsidR="00281F71" w:rsidRPr="00281F71" w:rsidRDefault="00281F71" w:rsidP="00281F71">
      <w:pPr>
        <w:numPr>
          <w:ilvl w:val="0"/>
          <w:numId w:val="1"/>
        </w:numPr>
        <w:autoSpaceDE/>
        <w:autoSpaceDN/>
        <w:jc w:val="both"/>
        <w:rPr>
          <w:sz w:val="28"/>
          <w:szCs w:val="28"/>
          <w:lang w:val="uk-UA"/>
        </w:rPr>
      </w:pPr>
      <w:proofErr w:type="spellStart"/>
      <w:r>
        <w:rPr>
          <w:sz w:val="28"/>
          <w:szCs w:val="28"/>
          <w:lang w:val="uk-UA"/>
        </w:rPr>
        <w:t>Ірхі</w:t>
      </w:r>
      <w:proofErr w:type="spellEnd"/>
      <w:r>
        <w:rPr>
          <w:sz w:val="28"/>
          <w:szCs w:val="28"/>
          <w:lang w:val="uk-UA"/>
        </w:rPr>
        <w:t xml:space="preserve"> Тетяні Петрівні, провідному спеціалісту земельного відділу  виконавчого комітету</w:t>
      </w:r>
      <w:r w:rsidRPr="00066899">
        <w:rPr>
          <w:sz w:val="28"/>
          <w:szCs w:val="28"/>
          <w:lang w:val="uk-UA"/>
        </w:rPr>
        <w:t xml:space="preserve"> </w:t>
      </w:r>
      <w:r>
        <w:rPr>
          <w:sz w:val="28"/>
          <w:szCs w:val="28"/>
          <w:lang w:val="uk-UA"/>
        </w:rPr>
        <w:t>Обухівської міської ради Обухівської міської ради у розмірі 42 відсотків;</w:t>
      </w:r>
    </w:p>
    <w:p w:rsidR="00F8304D" w:rsidRDefault="003A66FC" w:rsidP="00F8304D">
      <w:pPr>
        <w:numPr>
          <w:ilvl w:val="0"/>
          <w:numId w:val="1"/>
        </w:numPr>
        <w:autoSpaceDE/>
        <w:autoSpaceDN/>
        <w:jc w:val="both"/>
        <w:rPr>
          <w:sz w:val="28"/>
          <w:szCs w:val="28"/>
          <w:lang w:val="uk-UA"/>
        </w:rPr>
      </w:pPr>
      <w:proofErr w:type="spellStart"/>
      <w:r>
        <w:rPr>
          <w:sz w:val="28"/>
          <w:szCs w:val="28"/>
          <w:lang w:val="uk-UA"/>
        </w:rPr>
        <w:t>Левченко</w:t>
      </w:r>
      <w:proofErr w:type="spellEnd"/>
      <w:r>
        <w:rPr>
          <w:sz w:val="28"/>
          <w:szCs w:val="28"/>
          <w:lang w:val="uk-UA"/>
        </w:rPr>
        <w:t xml:space="preserve"> Світлані</w:t>
      </w:r>
      <w:r w:rsidR="00E21A85">
        <w:rPr>
          <w:sz w:val="28"/>
          <w:szCs w:val="28"/>
          <w:lang w:val="uk-UA"/>
        </w:rPr>
        <w:t xml:space="preserve"> Петрівні, начальнику</w:t>
      </w:r>
      <w:r>
        <w:rPr>
          <w:sz w:val="28"/>
          <w:szCs w:val="28"/>
          <w:lang w:val="uk-UA"/>
        </w:rPr>
        <w:t xml:space="preserve"> відділу інформаційно-аналітичного забезпечення та комунікації з громадськістю виконавчого комітету Обух</w:t>
      </w:r>
      <w:r w:rsidR="00D21D0B">
        <w:rPr>
          <w:sz w:val="28"/>
          <w:szCs w:val="28"/>
          <w:lang w:val="uk-UA"/>
        </w:rPr>
        <w:t>івської міської ради у ро</w:t>
      </w:r>
      <w:r w:rsidR="00743929">
        <w:rPr>
          <w:sz w:val="28"/>
          <w:szCs w:val="28"/>
          <w:lang w:val="uk-UA"/>
        </w:rPr>
        <w:t>змірі 57</w:t>
      </w:r>
      <w:r>
        <w:rPr>
          <w:sz w:val="28"/>
          <w:szCs w:val="28"/>
          <w:lang w:val="uk-UA"/>
        </w:rPr>
        <w:t xml:space="preserve"> відсотків;</w:t>
      </w:r>
    </w:p>
    <w:p w:rsidR="00AC53B6" w:rsidRDefault="00AC53B6" w:rsidP="00AC53B6">
      <w:pPr>
        <w:numPr>
          <w:ilvl w:val="0"/>
          <w:numId w:val="1"/>
        </w:numPr>
        <w:autoSpaceDE/>
        <w:autoSpaceDN/>
        <w:jc w:val="both"/>
        <w:rPr>
          <w:sz w:val="28"/>
          <w:szCs w:val="28"/>
          <w:lang w:val="uk-UA"/>
        </w:rPr>
      </w:pPr>
      <w:proofErr w:type="spellStart"/>
      <w:r>
        <w:rPr>
          <w:sz w:val="28"/>
          <w:szCs w:val="28"/>
          <w:lang w:val="uk-UA"/>
        </w:rPr>
        <w:t>Лихітьку</w:t>
      </w:r>
      <w:proofErr w:type="spellEnd"/>
      <w:r>
        <w:rPr>
          <w:sz w:val="28"/>
          <w:szCs w:val="28"/>
          <w:lang w:val="uk-UA"/>
        </w:rPr>
        <w:t xml:space="preserve"> Вадиму </w:t>
      </w:r>
      <w:r w:rsidR="00FB1EB5">
        <w:rPr>
          <w:sz w:val="28"/>
          <w:szCs w:val="28"/>
          <w:lang w:val="uk-UA"/>
        </w:rPr>
        <w:t>Олексійовичу, головному спеціалісту</w:t>
      </w:r>
      <w:r>
        <w:rPr>
          <w:sz w:val="28"/>
          <w:szCs w:val="28"/>
          <w:lang w:val="uk-UA"/>
        </w:rPr>
        <w:t xml:space="preserve"> відділу інформаційно-аналітичного забезпечення та комунікації з громадськістю виконавчого комітету Обухі</w:t>
      </w:r>
      <w:r w:rsidR="00743929">
        <w:rPr>
          <w:sz w:val="28"/>
          <w:szCs w:val="28"/>
          <w:lang w:val="uk-UA"/>
        </w:rPr>
        <w:t>вської міської ради у розмірі 55</w:t>
      </w:r>
      <w:r>
        <w:rPr>
          <w:sz w:val="28"/>
          <w:szCs w:val="28"/>
          <w:lang w:val="uk-UA"/>
        </w:rPr>
        <w:t xml:space="preserve"> відсотків;</w:t>
      </w:r>
    </w:p>
    <w:p w:rsidR="00281F71" w:rsidRPr="00281F71" w:rsidRDefault="00281F71" w:rsidP="00281F71">
      <w:pPr>
        <w:pStyle w:val="a5"/>
        <w:numPr>
          <w:ilvl w:val="0"/>
          <w:numId w:val="1"/>
        </w:numPr>
        <w:jc w:val="both"/>
        <w:rPr>
          <w:sz w:val="28"/>
          <w:szCs w:val="28"/>
          <w:lang w:val="uk-UA"/>
        </w:rPr>
      </w:pPr>
      <w:r>
        <w:rPr>
          <w:sz w:val="28"/>
          <w:szCs w:val="28"/>
          <w:lang w:val="uk-UA"/>
        </w:rPr>
        <w:t xml:space="preserve">Трачу Михайлу Миколайовичу, </w:t>
      </w:r>
      <w:r w:rsidRPr="00281F71">
        <w:rPr>
          <w:sz w:val="28"/>
          <w:szCs w:val="28"/>
          <w:lang w:val="uk-UA"/>
        </w:rPr>
        <w:t>начальнику відділу муніципальних ініціатив та інвестицій виконавчого комітету</w:t>
      </w:r>
      <w:r>
        <w:rPr>
          <w:sz w:val="28"/>
          <w:szCs w:val="28"/>
          <w:lang w:val="uk-UA"/>
        </w:rPr>
        <w:t xml:space="preserve"> Обухівської </w:t>
      </w:r>
      <w:r w:rsidRPr="00281F71">
        <w:rPr>
          <w:sz w:val="28"/>
          <w:szCs w:val="28"/>
          <w:lang w:val="uk-UA"/>
        </w:rPr>
        <w:t xml:space="preserve"> міської ради </w:t>
      </w:r>
      <w:r w:rsidR="00295720">
        <w:rPr>
          <w:sz w:val="28"/>
          <w:szCs w:val="28"/>
          <w:lang w:val="uk-UA"/>
        </w:rPr>
        <w:t>у розмірі 66</w:t>
      </w:r>
      <w:r>
        <w:rPr>
          <w:sz w:val="28"/>
          <w:szCs w:val="28"/>
          <w:lang w:val="uk-UA"/>
        </w:rPr>
        <w:t xml:space="preserve">  відсотків</w:t>
      </w:r>
      <w:r w:rsidRPr="00281F71">
        <w:rPr>
          <w:sz w:val="28"/>
          <w:szCs w:val="28"/>
          <w:lang w:val="uk-UA"/>
        </w:rPr>
        <w:t>;</w:t>
      </w:r>
    </w:p>
    <w:p w:rsidR="00160FFC" w:rsidRDefault="00160FFC" w:rsidP="00160FFC">
      <w:pPr>
        <w:numPr>
          <w:ilvl w:val="0"/>
          <w:numId w:val="1"/>
        </w:numPr>
        <w:autoSpaceDE/>
        <w:autoSpaceDN/>
        <w:jc w:val="both"/>
        <w:rPr>
          <w:sz w:val="28"/>
          <w:szCs w:val="28"/>
          <w:lang w:val="uk-UA"/>
        </w:rPr>
      </w:pPr>
      <w:r w:rsidRPr="00F80F32">
        <w:rPr>
          <w:sz w:val="28"/>
          <w:szCs w:val="28"/>
          <w:lang w:val="uk-UA"/>
        </w:rPr>
        <w:t xml:space="preserve">Кондратюк Аліні Миколаївні, начальнику управління економіки 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743929">
        <w:rPr>
          <w:sz w:val="28"/>
          <w:szCs w:val="28"/>
          <w:lang w:val="uk-UA"/>
        </w:rPr>
        <w:t>32</w:t>
      </w:r>
      <w:r w:rsidRPr="00F80F32">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proofErr w:type="spellStart"/>
      <w:r>
        <w:rPr>
          <w:sz w:val="28"/>
          <w:szCs w:val="28"/>
          <w:lang w:val="uk-UA"/>
        </w:rPr>
        <w:lastRenderedPageBreak/>
        <w:t>Даншиній</w:t>
      </w:r>
      <w:proofErr w:type="spellEnd"/>
      <w:r>
        <w:rPr>
          <w:sz w:val="28"/>
          <w:szCs w:val="28"/>
          <w:lang w:val="uk-UA"/>
        </w:rPr>
        <w:t xml:space="preserve"> Ірині Віталіївні</w:t>
      </w:r>
      <w:r w:rsidRPr="00F80F32">
        <w:rPr>
          <w:sz w:val="28"/>
          <w:szCs w:val="28"/>
          <w:lang w:val="uk-UA"/>
        </w:rPr>
        <w:t xml:space="preserve">, </w:t>
      </w:r>
      <w:r>
        <w:rPr>
          <w:sz w:val="28"/>
          <w:szCs w:val="28"/>
          <w:lang w:val="uk-UA"/>
        </w:rPr>
        <w:t>заступнику начальника</w:t>
      </w:r>
      <w:r w:rsidRPr="00F80F32">
        <w:rPr>
          <w:sz w:val="28"/>
          <w:szCs w:val="28"/>
          <w:lang w:val="uk-UA"/>
        </w:rPr>
        <w:t xml:space="preserve"> управління економіки</w:t>
      </w:r>
      <w:r>
        <w:rPr>
          <w:sz w:val="28"/>
          <w:szCs w:val="28"/>
          <w:lang w:val="uk-UA"/>
        </w:rPr>
        <w:t xml:space="preserve">, </w:t>
      </w:r>
      <w:r w:rsidRPr="00F80F32">
        <w:rPr>
          <w:sz w:val="28"/>
          <w:szCs w:val="28"/>
          <w:lang w:val="uk-UA"/>
        </w:rPr>
        <w:t xml:space="preserve"> </w:t>
      </w:r>
      <w:r>
        <w:rPr>
          <w:sz w:val="28"/>
          <w:szCs w:val="28"/>
          <w:lang w:val="uk-UA"/>
        </w:rPr>
        <w:t xml:space="preserve">начальнику відділу </w:t>
      </w:r>
      <w:r w:rsidR="00643BEA">
        <w:rPr>
          <w:sz w:val="28"/>
          <w:szCs w:val="28"/>
          <w:lang w:val="uk-UA"/>
        </w:rPr>
        <w:t>торгівлі, побутового обслуговуванні і захисту прав споживачів</w:t>
      </w:r>
      <w:r>
        <w:rPr>
          <w:sz w:val="28"/>
          <w:szCs w:val="28"/>
          <w:lang w:val="uk-UA"/>
        </w:rPr>
        <w:t xml:space="preserve"> управління економіки </w:t>
      </w:r>
      <w:r w:rsidRPr="00F80F32">
        <w:rPr>
          <w:sz w:val="28"/>
          <w:szCs w:val="28"/>
          <w:lang w:val="uk-UA"/>
        </w:rPr>
        <w:t xml:space="preserve">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281F71">
        <w:rPr>
          <w:sz w:val="28"/>
          <w:szCs w:val="28"/>
          <w:lang w:val="uk-UA"/>
        </w:rPr>
        <w:t>20</w:t>
      </w:r>
      <w:r w:rsidRPr="00F80F32">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Рудешко</w:t>
      </w:r>
      <w:proofErr w:type="spellEnd"/>
      <w:r>
        <w:rPr>
          <w:sz w:val="28"/>
          <w:szCs w:val="28"/>
          <w:lang w:val="uk-UA"/>
        </w:rPr>
        <w:t xml:space="preserve"> Тетяні Сергіївні, начальнику відділу економічного аналізу, планування, управління майном та приватизації управління економіки виконавчого комітету Обухівської міської ради у розмірі </w:t>
      </w:r>
      <w:r w:rsidR="00743929">
        <w:rPr>
          <w:sz w:val="28"/>
          <w:szCs w:val="28"/>
          <w:lang w:val="uk-UA"/>
        </w:rPr>
        <w:t>18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Міхно</w:t>
      </w:r>
      <w:proofErr w:type="spellEnd"/>
      <w:r>
        <w:rPr>
          <w:sz w:val="28"/>
          <w:szCs w:val="28"/>
          <w:lang w:val="uk-UA"/>
        </w:rPr>
        <w:t xml:space="preserve"> Світлані Анатоліїв</w:t>
      </w:r>
      <w:r w:rsidR="00EB21F0">
        <w:rPr>
          <w:sz w:val="28"/>
          <w:szCs w:val="28"/>
          <w:lang w:val="uk-UA"/>
        </w:rPr>
        <w:t>ні, провідному</w:t>
      </w:r>
      <w:r>
        <w:rPr>
          <w:sz w:val="28"/>
          <w:szCs w:val="28"/>
          <w:lang w:val="uk-UA"/>
        </w:rPr>
        <w:t xml:space="preserve"> спеціалісту відді</w:t>
      </w:r>
      <w:r w:rsidR="00EB21F0">
        <w:rPr>
          <w:sz w:val="28"/>
          <w:szCs w:val="28"/>
          <w:lang w:val="uk-UA"/>
        </w:rPr>
        <w:t xml:space="preserve">лу </w:t>
      </w:r>
      <w:r>
        <w:rPr>
          <w:sz w:val="28"/>
          <w:szCs w:val="28"/>
          <w:lang w:val="uk-UA"/>
        </w:rPr>
        <w:t xml:space="preserve"> </w:t>
      </w:r>
      <w:r w:rsidR="00EB21F0">
        <w:rPr>
          <w:sz w:val="28"/>
          <w:szCs w:val="28"/>
          <w:lang w:val="uk-UA"/>
        </w:rPr>
        <w:t xml:space="preserve">економічного аналізу, планування, управління майном та приватизації </w:t>
      </w:r>
      <w:r>
        <w:rPr>
          <w:sz w:val="28"/>
          <w:szCs w:val="28"/>
          <w:lang w:val="uk-UA"/>
        </w:rPr>
        <w:t>управління економіки виконавчого комітету Обух</w:t>
      </w:r>
      <w:r w:rsidR="00D21D0B">
        <w:rPr>
          <w:sz w:val="28"/>
          <w:szCs w:val="28"/>
          <w:lang w:val="uk-UA"/>
        </w:rPr>
        <w:t>і</w:t>
      </w:r>
      <w:r w:rsidR="00743929">
        <w:rPr>
          <w:sz w:val="28"/>
          <w:szCs w:val="28"/>
          <w:lang w:val="uk-UA"/>
        </w:rPr>
        <w:t>вської міської ради у розмірі 50</w:t>
      </w:r>
      <w:r>
        <w:rPr>
          <w:sz w:val="28"/>
          <w:szCs w:val="28"/>
          <w:lang w:val="uk-UA"/>
        </w:rPr>
        <w:t xml:space="preserve"> відсотків;</w:t>
      </w:r>
    </w:p>
    <w:p w:rsidR="00F40203" w:rsidRDefault="00F40203" w:rsidP="00160FFC">
      <w:pPr>
        <w:numPr>
          <w:ilvl w:val="0"/>
          <w:numId w:val="1"/>
        </w:numPr>
        <w:autoSpaceDE/>
        <w:autoSpaceDN/>
        <w:jc w:val="both"/>
        <w:rPr>
          <w:sz w:val="28"/>
          <w:szCs w:val="28"/>
          <w:lang w:val="uk-UA"/>
        </w:rPr>
      </w:pPr>
      <w:proofErr w:type="spellStart"/>
      <w:r>
        <w:rPr>
          <w:sz w:val="28"/>
          <w:szCs w:val="28"/>
          <w:lang w:val="uk-UA"/>
        </w:rPr>
        <w:t>Романько</w:t>
      </w:r>
      <w:proofErr w:type="spellEnd"/>
      <w:r>
        <w:rPr>
          <w:sz w:val="28"/>
          <w:szCs w:val="28"/>
          <w:lang w:val="uk-UA"/>
        </w:rPr>
        <w:t xml:space="preserve"> </w:t>
      </w:r>
      <w:proofErr w:type="spellStart"/>
      <w:r>
        <w:rPr>
          <w:sz w:val="28"/>
          <w:szCs w:val="28"/>
          <w:lang w:val="uk-UA"/>
        </w:rPr>
        <w:t>Альоні</w:t>
      </w:r>
      <w:proofErr w:type="spellEnd"/>
      <w:r>
        <w:rPr>
          <w:sz w:val="28"/>
          <w:szCs w:val="28"/>
          <w:lang w:val="uk-UA"/>
        </w:rPr>
        <w:t xml:space="preserve"> Сергіївні, головному спеціалісту відділу економічного аналізу, планування, управління майном та приватизації управління економіки виконавчого комітету Обух</w:t>
      </w:r>
      <w:r w:rsidR="00743929">
        <w:rPr>
          <w:sz w:val="28"/>
          <w:szCs w:val="28"/>
          <w:lang w:val="uk-UA"/>
        </w:rPr>
        <w:t>івської міської ради у розмірі 35</w:t>
      </w:r>
      <w:r>
        <w:rPr>
          <w:sz w:val="28"/>
          <w:szCs w:val="28"/>
          <w:lang w:val="uk-UA"/>
        </w:rPr>
        <w:t xml:space="preserve"> відсотків;</w:t>
      </w:r>
      <w:bookmarkStart w:id="0" w:name="_GoBack"/>
      <w:bookmarkEnd w:id="0"/>
    </w:p>
    <w:p w:rsidR="00FB7A60" w:rsidRPr="00192EAA" w:rsidRDefault="00FB7A60" w:rsidP="00192EAA">
      <w:pPr>
        <w:numPr>
          <w:ilvl w:val="0"/>
          <w:numId w:val="1"/>
        </w:numPr>
        <w:autoSpaceDE/>
        <w:autoSpaceDN/>
        <w:jc w:val="both"/>
        <w:rPr>
          <w:sz w:val="28"/>
          <w:szCs w:val="28"/>
          <w:lang w:val="uk-UA"/>
        </w:rPr>
      </w:pPr>
      <w:proofErr w:type="spellStart"/>
      <w:r>
        <w:rPr>
          <w:sz w:val="28"/>
          <w:szCs w:val="28"/>
          <w:lang w:val="uk-UA"/>
        </w:rPr>
        <w:t>Плешці</w:t>
      </w:r>
      <w:proofErr w:type="spellEnd"/>
      <w:r>
        <w:rPr>
          <w:sz w:val="28"/>
          <w:szCs w:val="28"/>
          <w:lang w:val="uk-UA"/>
        </w:rPr>
        <w:t xml:space="preserve"> Наталії Миколаївні, головному спеціалісту відділу торгівлі, побутового обслуговуванні і захисту прав споживачів управління економіки виконавчого комітету Обух</w:t>
      </w:r>
      <w:r w:rsidR="00743929">
        <w:rPr>
          <w:sz w:val="28"/>
          <w:szCs w:val="28"/>
          <w:lang w:val="uk-UA"/>
        </w:rPr>
        <w:t>івської міської ради у розмірі 27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Сопрун</w:t>
      </w:r>
      <w:proofErr w:type="spellEnd"/>
      <w:r>
        <w:rPr>
          <w:sz w:val="28"/>
          <w:szCs w:val="28"/>
          <w:lang w:val="uk-UA"/>
        </w:rPr>
        <w:t xml:space="preserve"> Тамарі Олександрівні, начальнику відділу реєстрації фізичних осіб та ведення реєстру територіальної громади виконавчого комітету Обухі</w:t>
      </w:r>
      <w:r w:rsidR="00743929">
        <w:rPr>
          <w:sz w:val="28"/>
          <w:szCs w:val="28"/>
          <w:lang w:val="uk-UA"/>
        </w:rPr>
        <w:t>вської міської ради у розмірі 52</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Вашеці</w:t>
      </w:r>
      <w:proofErr w:type="spellEnd"/>
      <w:r>
        <w:rPr>
          <w:sz w:val="28"/>
          <w:szCs w:val="28"/>
          <w:lang w:val="uk-UA"/>
        </w:rPr>
        <w:t xml:space="preserve"> Ганні Миколаївні, провідному спеціалісту відділу реєстрації фізичних осіб та ведення реєстру територіальної громади виконавчого комітету Обух</w:t>
      </w:r>
      <w:r w:rsidR="00D21D0B">
        <w:rPr>
          <w:sz w:val="28"/>
          <w:szCs w:val="28"/>
          <w:lang w:val="uk-UA"/>
        </w:rPr>
        <w:t>і</w:t>
      </w:r>
      <w:r w:rsidR="00743929">
        <w:rPr>
          <w:sz w:val="28"/>
          <w:szCs w:val="28"/>
          <w:lang w:val="uk-UA"/>
        </w:rPr>
        <w:t>вської міської ради у розмірі 46</w:t>
      </w:r>
      <w:r>
        <w:rPr>
          <w:sz w:val="28"/>
          <w:szCs w:val="28"/>
          <w:lang w:val="uk-UA"/>
        </w:rPr>
        <w:t xml:space="preserve"> відсотків;</w:t>
      </w:r>
    </w:p>
    <w:p w:rsidR="00192EAA" w:rsidRPr="00192EAA" w:rsidRDefault="00192EAA" w:rsidP="00192EAA">
      <w:pPr>
        <w:numPr>
          <w:ilvl w:val="0"/>
          <w:numId w:val="1"/>
        </w:numPr>
        <w:autoSpaceDE/>
        <w:autoSpaceDN/>
        <w:jc w:val="both"/>
        <w:rPr>
          <w:sz w:val="28"/>
          <w:szCs w:val="28"/>
          <w:lang w:val="uk-UA"/>
        </w:rPr>
      </w:pPr>
      <w:proofErr w:type="spellStart"/>
      <w:r>
        <w:rPr>
          <w:sz w:val="28"/>
          <w:szCs w:val="28"/>
          <w:lang w:val="uk-UA"/>
        </w:rPr>
        <w:t>Шишенко</w:t>
      </w:r>
      <w:proofErr w:type="spellEnd"/>
      <w:r>
        <w:rPr>
          <w:sz w:val="28"/>
          <w:szCs w:val="28"/>
          <w:lang w:val="uk-UA"/>
        </w:rPr>
        <w:t xml:space="preserve"> Юлії Борисівні, провідному спеціалісту відділу реєстрації фізичних осіб та ведення реєстру територіальної громади виконавчого комітету Обух</w:t>
      </w:r>
      <w:r w:rsidR="00743929">
        <w:rPr>
          <w:sz w:val="28"/>
          <w:szCs w:val="28"/>
          <w:lang w:val="uk-UA"/>
        </w:rPr>
        <w:t xml:space="preserve">івської міської ради у розмірі 33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Шевченко Людмилі Миколаївні, начальнику відділу житлово-комунального господарства і транспорту</w:t>
      </w:r>
      <w:r w:rsidR="000108EA">
        <w:rPr>
          <w:sz w:val="28"/>
          <w:szCs w:val="28"/>
          <w:lang w:val="uk-UA"/>
        </w:rPr>
        <w:t xml:space="preserve"> виконавчого комітету</w:t>
      </w:r>
      <w:r>
        <w:rPr>
          <w:sz w:val="28"/>
          <w:szCs w:val="28"/>
          <w:lang w:val="uk-UA"/>
        </w:rPr>
        <w:t xml:space="preserve"> Обухів</w:t>
      </w:r>
      <w:r w:rsidR="00743929">
        <w:rPr>
          <w:sz w:val="28"/>
          <w:szCs w:val="28"/>
          <w:lang w:val="uk-UA"/>
        </w:rPr>
        <w:t>ської міської ради у розмірі 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Стефанчишиній</w:t>
      </w:r>
      <w:proofErr w:type="spellEnd"/>
      <w:r>
        <w:rPr>
          <w:sz w:val="28"/>
          <w:szCs w:val="28"/>
          <w:lang w:val="uk-UA"/>
        </w:rPr>
        <w:t xml:space="preserve"> Анн</w:t>
      </w:r>
      <w:r w:rsidR="00594710">
        <w:rPr>
          <w:sz w:val="28"/>
          <w:szCs w:val="28"/>
          <w:lang w:val="uk-UA"/>
        </w:rPr>
        <w:t>і Анатоліївні, головному спеціалісту</w:t>
      </w:r>
      <w:r>
        <w:rPr>
          <w:sz w:val="28"/>
          <w:szCs w:val="28"/>
          <w:lang w:val="uk-UA"/>
        </w:rPr>
        <w:t xml:space="preserve">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 xml:space="preserve">вської міської ради у розмірі </w:t>
      </w:r>
      <w:r w:rsidR="00743929">
        <w:rPr>
          <w:sz w:val="28"/>
          <w:szCs w:val="28"/>
          <w:lang w:val="uk-UA"/>
        </w:rPr>
        <w:t>50</w:t>
      </w:r>
      <w:r>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r>
        <w:rPr>
          <w:sz w:val="28"/>
          <w:szCs w:val="28"/>
          <w:lang w:val="uk-UA"/>
        </w:rPr>
        <w:t>Царенко Людмилі Григорівні, начальнику</w:t>
      </w:r>
      <w:r w:rsidRPr="00F8304D">
        <w:rPr>
          <w:sz w:val="28"/>
          <w:szCs w:val="28"/>
          <w:lang w:val="uk-UA"/>
        </w:rPr>
        <w:t xml:space="preserve"> </w:t>
      </w:r>
      <w:r>
        <w:rPr>
          <w:sz w:val="28"/>
          <w:szCs w:val="28"/>
          <w:lang w:val="uk-UA"/>
        </w:rPr>
        <w:t>центру надання адміністративних послуг виконавчого комітету Обух</w:t>
      </w:r>
      <w:r w:rsidR="00743929">
        <w:rPr>
          <w:sz w:val="28"/>
          <w:szCs w:val="28"/>
          <w:lang w:val="uk-UA"/>
        </w:rPr>
        <w:t>івської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Березній</w:t>
      </w:r>
      <w:proofErr w:type="spellEnd"/>
      <w:r>
        <w:rPr>
          <w:sz w:val="28"/>
          <w:szCs w:val="28"/>
          <w:lang w:val="uk-UA"/>
        </w:rPr>
        <w:t xml:space="preserve"> Тетяні Олександрівні, адміністратору центру надання адміністративних послуг виконавчого комітету Обухівської міської ради у ро</w:t>
      </w:r>
      <w:r w:rsidR="00743929">
        <w:rPr>
          <w:sz w:val="28"/>
          <w:szCs w:val="28"/>
          <w:lang w:val="uk-UA"/>
        </w:rPr>
        <w:t>змірі 57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Свінціцькій</w:t>
      </w:r>
      <w:proofErr w:type="spellEnd"/>
      <w:r>
        <w:rPr>
          <w:sz w:val="28"/>
          <w:szCs w:val="28"/>
          <w:lang w:val="uk-UA"/>
        </w:rPr>
        <w:t xml:space="preserve"> Аллі Михайлівні, адміністратору центру надання адміністративних послуг виконавчого комітету Обух</w:t>
      </w:r>
      <w:r w:rsidR="00192EAA">
        <w:rPr>
          <w:sz w:val="28"/>
          <w:szCs w:val="28"/>
          <w:lang w:val="uk-UA"/>
        </w:rPr>
        <w:t xml:space="preserve">івської міської ради у розмірі </w:t>
      </w:r>
      <w:r w:rsidR="00743929">
        <w:rPr>
          <w:sz w:val="28"/>
          <w:szCs w:val="28"/>
          <w:lang w:val="uk-UA"/>
        </w:rPr>
        <w:t>72</w:t>
      </w:r>
      <w:r>
        <w:rPr>
          <w:sz w:val="28"/>
          <w:szCs w:val="28"/>
          <w:lang w:val="uk-UA"/>
        </w:rPr>
        <w:t xml:space="preserve"> відсотків;</w:t>
      </w:r>
    </w:p>
    <w:p w:rsidR="004147DC" w:rsidRPr="004147DC" w:rsidRDefault="004147DC" w:rsidP="004147DC">
      <w:pPr>
        <w:numPr>
          <w:ilvl w:val="0"/>
          <w:numId w:val="1"/>
        </w:numPr>
        <w:autoSpaceDE/>
        <w:autoSpaceDN/>
        <w:jc w:val="both"/>
        <w:rPr>
          <w:sz w:val="28"/>
          <w:szCs w:val="28"/>
          <w:lang w:val="uk-UA"/>
        </w:rPr>
      </w:pPr>
      <w:r>
        <w:rPr>
          <w:sz w:val="28"/>
          <w:szCs w:val="28"/>
          <w:lang w:val="uk-UA"/>
        </w:rPr>
        <w:lastRenderedPageBreak/>
        <w:t>Мельник Наталії Миколаївні, адміністратору центру надання адміністративних послуг виконавчого комітету Обух</w:t>
      </w:r>
      <w:r w:rsidR="00E55541">
        <w:rPr>
          <w:sz w:val="28"/>
          <w:szCs w:val="28"/>
          <w:lang w:val="uk-UA"/>
        </w:rPr>
        <w:t xml:space="preserve">івської міської ради у розмірі </w:t>
      </w:r>
      <w:r w:rsidR="00743929">
        <w:rPr>
          <w:sz w:val="28"/>
          <w:szCs w:val="28"/>
          <w:lang w:val="uk-UA"/>
        </w:rPr>
        <w:t>37</w:t>
      </w:r>
      <w:r>
        <w:rPr>
          <w:sz w:val="28"/>
          <w:szCs w:val="28"/>
          <w:lang w:val="uk-UA"/>
        </w:rPr>
        <w:t xml:space="preserve"> відсотків;</w:t>
      </w:r>
    </w:p>
    <w:p w:rsidR="00160FFC" w:rsidRPr="009C3D71" w:rsidRDefault="00160FFC" w:rsidP="00160FFC">
      <w:pPr>
        <w:numPr>
          <w:ilvl w:val="0"/>
          <w:numId w:val="1"/>
        </w:numPr>
        <w:autoSpaceDE/>
        <w:autoSpaceDN/>
        <w:jc w:val="both"/>
        <w:rPr>
          <w:sz w:val="28"/>
          <w:szCs w:val="28"/>
          <w:lang w:val="uk-UA"/>
        </w:rPr>
      </w:pPr>
      <w:proofErr w:type="spellStart"/>
      <w:r w:rsidRPr="009C3D71">
        <w:rPr>
          <w:sz w:val="28"/>
          <w:szCs w:val="28"/>
          <w:lang w:val="uk-UA"/>
        </w:rPr>
        <w:t>Содоль</w:t>
      </w:r>
      <w:proofErr w:type="spellEnd"/>
      <w:r w:rsidRPr="009C3D71">
        <w:rPr>
          <w:sz w:val="28"/>
          <w:szCs w:val="28"/>
          <w:lang w:val="uk-UA"/>
        </w:rPr>
        <w:t xml:space="preserve"> Христині Костянтинівні, адміністратору центру надання адміністративних послуг виконавчого комітету Обухі</w:t>
      </w:r>
      <w:r w:rsidR="00743929">
        <w:rPr>
          <w:sz w:val="28"/>
          <w:szCs w:val="28"/>
          <w:lang w:val="uk-UA"/>
        </w:rPr>
        <w:t>вської міської ради у розмірі 72</w:t>
      </w:r>
      <w:r w:rsidRPr="009C3D71">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Заболотній Людмилі Анатоліївні, начальнику відділу</w:t>
      </w:r>
      <w:r w:rsidR="00EC1F92">
        <w:rPr>
          <w:sz w:val="28"/>
          <w:szCs w:val="28"/>
          <w:lang w:val="uk-UA"/>
        </w:rPr>
        <w:t xml:space="preserve"> – державному реєстратору відділу</w:t>
      </w:r>
      <w:r>
        <w:rPr>
          <w:sz w:val="28"/>
          <w:szCs w:val="28"/>
          <w:lang w:val="uk-UA"/>
        </w:rPr>
        <w:t xml:space="preserve"> державної реєстрації</w:t>
      </w:r>
      <w:r w:rsidR="00EC1F92">
        <w:rPr>
          <w:sz w:val="28"/>
          <w:szCs w:val="28"/>
          <w:lang w:val="uk-UA"/>
        </w:rPr>
        <w:t xml:space="preserve"> </w:t>
      </w:r>
      <w:r>
        <w:rPr>
          <w:sz w:val="28"/>
          <w:szCs w:val="28"/>
          <w:lang w:val="uk-UA"/>
        </w:rPr>
        <w:t xml:space="preserve"> виконавчого комітету Обухів</w:t>
      </w:r>
      <w:r w:rsidR="00EB7478">
        <w:rPr>
          <w:sz w:val="28"/>
          <w:szCs w:val="28"/>
          <w:lang w:val="uk-UA"/>
        </w:rPr>
        <w:t>ської міської ради у розмір</w:t>
      </w:r>
      <w:r w:rsidR="00950F11">
        <w:rPr>
          <w:sz w:val="28"/>
          <w:szCs w:val="28"/>
          <w:lang w:val="uk-UA"/>
        </w:rPr>
        <w:t>і</w:t>
      </w:r>
      <w:r w:rsidR="00743929">
        <w:rPr>
          <w:sz w:val="28"/>
          <w:szCs w:val="28"/>
          <w:lang w:val="uk-UA"/>
        </w:rPr>
        <w:t xml:space="preserve"> 33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Дуплик</w:t>
      </w:r>
      <w:proofErr w:type="spellEnd"/>
      <w:r>
        <w:rPr>
          <w:sz w:val="28"/>
          <w:szCs w:val="28"/>
          <w:lang w:val="uk-UA"/>
        </w:rPr>
        <w:t xml:space="preserve"> Світлані Іванівні, головному спеціалісту – державному реєстр</w:t>
      </w:r>
      <w:r w:rsidR="00EC1F92">
        <w:rPr>
          <w:sz w:val="28"/>
          <w:szCs w:val="28"/>
          <w:lang w:val="uk-UA"/>
        </w:rPr>
        <w:t>атору</w:t>
      </w:r>
      <w:r>
        <w:rPr>
          <w:sz w:val="28"/>
          <w:szCs w:val="28"/>
          <w:lang w:val="uk-UA"/>
        </w:rPr>
        <w:t xml:space="preserve"> відділу державної реєстрації виконавчого комітету Обух</w:t>
      </w:r>
      <w:r w:rsidR="00192EAA">
        <w:rPr>
          <w:sz w:val="28"/>
          <w:szCs w:val="28"/>
          <w:lang w:val="uk-UA"/>
        </w:rPr>
        <w:t>і</w:t>
      </w:r>
      <w:r w:rsidR="00743929">
        <w:rPr>
          <w:sz w:val="28"/>
          <w:szCs w:val="28"/>
          <w:lang w:val="uk-UA"/>
        </w:rPr>
        <w:t>вської міської ради у розмірі 35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Василенко Інні Олександрівні, головному спеціалісту – державному реєстратор</w:t>
      </w:r>
      <w:r w:rsidR="00EC1F92">
        <w:rPr>
          <w:sz w:val="28"/>
          <w:szCs w:val="28"/>
          <w:lang w:val="uk-UA"/>
        </w:rPr>
        <w:t>у</w:t>
      </w:r>
      <w:r>
        <w:rPr>
          <w:sz w:val="28"/>
          <w:szCs w:val="28"/>
          <w:lang w:val="uk-UA"/>
        </w:rPr>
        <w:t xml:space="preserve"> відділу державної реєстрації виконавчого комітету Обухі</w:t>
      </w:r>
      <w:r w:rsidR="00743929">
        <w:rPr>
          <w:sz w:val="28"/>
          <w:szCs w:val="28"/>
          <w:lang w:val="uk-UA"/>
        </w:rPr>
        <w:t>вської міської ради у розмірі 50</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Литовченко</w:t>
      </w:r>
      <w:proofErr w:type="spellEnd"/>
      <w:r>
        <w:rPr>
          <w:sz w:val="28"/>
          <w:szCs w:val="28"/>
          <w:lang w:val="uk-UA"/>
        </w:rPr>
        <w:t xml:space="preserve"> Тетяні Олександрівні, головному спеціалісту – державному відділу державної реєстрації виконавчого комітету Обухі</w:t>
      </w:r>
      <w:r w:rsidR="0056194F">
        <w:rPr>
          <w:sz w:val="28"/>
          <w:szCs w:val="28"/>
          <w:lang w:val="uk-UA"/>
        </w:rPr>
        <w:t xml:space="preserve">вської міської ради у </w:t>
      </w:r>
      <w:r w:rsidR="00743929">
        <w:rPr>
          <w:sz w:val="28"/>
          <w:szCs w:val="28"/>
          <w:lang w:val="uk-UA"/>
        </w:rPr>
        <w:t>розмірі 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086906">
        <w:rPr>
          <w:sz w:val="28"/>
          <w:szCs w:val="28"/>
          <w:lang w:val="uk-UA"/>
        </w:rPr>
        <w:t>Богданович Тетяні Іванівні, начальнику 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192EAA">
        <w:rPr>
          <w:sz w:val="28"/>
          <w:szCs w:val="28"/>
          <w:lang w:val="uk-UA"/>
        </w:rPr>
        <w:t xml:space="preserve">у розмірі </w:t>
      </w:r>
      <w:r w:rsidR="00295720">
        <w:rPr>
          <w:sz w:val="28"/>
          <w:szCs w:val="28"/>
          <w:lang w:val="uk-UA"/>
        </w:rPr>
        <w:t>11</w:t>
      </w:r>
      <w:r w:rsidR="00743929">
        <w:rPr>
          <w:sz w:val="28"/>
          <w:szCs w:val="28"/>
          <w:lang w:val="uk-UA"/>
        </w:rPr>
        <w:t>0</w:t>
      </w:r>
      <w:r w:rsidRPr="00086906">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Барановій</w:t>
      </w:r>
      <w:proofErr w:type="spellEnd"/>
      <w:r>
        <w:rPr>
          <w:sz w:val="28"/>
          <w:szCs w:val="28"/>
          <w:lang w:val="uk-UA"/>
        </w:rPr>
        <w:t xml:space="preserve"> Тетяні Миколаївні, головному спеціалісту </w:t>
      </w:r>
      <w:r w:rsidRPr="00086906">
        <w:rPr>
          <w:sz w:val="28"/>
          <w:szCs w:val="28"/>
          <w:lang w:val="uk-UA"/>
        </w:rPr>
        <w:t>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295720">
        <w:rPr>
          <w:sz w:val="28"/>
          <w:szCs w:val="28"/>
          <w:lang w:val="uk-UA"/>
        </w:rPr>
        <w:t>у розмірі 13</w:t>
      </w:r>
      <w:r w:rsidR="00743929">
        <w:rPr>
          <w:sz w:val="28"/>
          <w:szCs w:val="28"/>
          <w:lang w:val="uk-UA"/>
        </w:rPr>
        <w:t>2</w:t>
      </w:r>
      <w:r w:rsidR="00FB1EB5">
        <w:rPr>
          <w:sz w:val="28"/>
          <w:szCs w:val="28"/>
          <w:lang w:val="uk-UA"/>
        </w:rPr>
        <w:t xml:space="preserve">  </w:t>
      </w:r>
      <w:r w:rsidRPr="00086906">
        <w:rPr>
          <w:sz w:val="28"/>
          <w:szCs w:val="28"/>
          <w:lang w:val="uk-UA"/>
        </w:rPr>
        <w:t>відсотків;</w:t>
      </w:r>
    </w:p>
    <w:p w:rsidR="00192EAA" w:rsidRDefault="00192EAA" w:rsidP="00192EAA">
      <w:pPr>
        <w:numPr>
          <w:ilvl w:val="0"/>
          <w:numId w:val="1"/>
        </w:numPr>
        <w:autoSpaceDE/>
        <w:autoSpaceDN/>
        <w:jc w:val="both"/>
        <w:rPr>
          <w:sz w:val="28"/>
          <w:szCs w:val="28"/>
          <w:lang w:val="uk-UA"/>
        </w:rPr>
      </w:pPr>
      <w:proofErr w:type="spellStart"/>
      <w:r>
        <w:rPr>
          <w:sz w:val="28"/>
          <w:szCs w:val="28"/>
          <w:lang w:val="uk-UA"/>
        </w:rPr>
        <w:t>Чекараміту</w:t>
      </w:r>
      <w:proofErr w:type="spellEnd"/>
      <w:r>
        <w:rPr>
          <w:sz w:val="28"/>
          <w:szCs w:val="28"/>
          <w:lang w:val="uk-UA"/>
        </w:rPr>
        <w:t xml:space="preserve"> Сергію Анато</w:t>
      </w:r>
      <w:r w:rsidR="000117C9">
        <w:rPr>
          <w:sz w:val="28"/>
          <w:szCs w:val="28"/>
          <w:lang w:val="uk-UA"/>
        </w:rPr>
        <w:t>лійовичу,  начальнику</w:t>
      </w:r>
      <w:r>
        <w:rPr>
          <w:sz w:val="28"/>
          <w:szCs w:val="28"/>
          <w:lang w:val="uk-UA"/>
        </w:rPr>
        <w:t xml:space="preserve"> відділу молоді, фізичної культури та спорту виконавчого комітету Обухівської міс</w:t>
      </w:r>
      <w:r w:rsidR="00743929">
        <w:rPr>
          <w:sz w:val="28"/>
          <w:szCs w:val="28"/>
          <w:lang w:val="uk-UA"/>
        </w:rPr>
        <w:t>ької ради у розмірі 65</w:t>
      </w:r>
      <w:r>
        <w:rPr>
          <w:sz w:val="28"/>
          <w:szCs w:val="28"/>
          <w:lang w:val="uk-UA"/>
        </w:rPr>
        <w:t xml:space="preserve"> відсотків;</w:t>
      </w:r>
    </w:p>
    <w:p w:rsidR="00FD7BBE" w:rsidRPr="00FD7BBE" w:rsidRDefault="00FD7BBE" w:rsidP="00FD7BBE">
      <w:pPr>
        <w:numPr>
          <w:ilvl w:val="0"/>
          <w:numId w:val="1"/>
        </w:numPr>
        <w:autoSpaceDE/>
        <w:autoSpaceDN/>
        <w:jc w:val="both"/>
        <w:rPr>
          <w:sz w:val="28"/>
          <w:szCs w:val="28"/>
          <w:lang w:val="uk-UA"/>
        </w:rPr>
      </w:pPr>
      <w:r>
        <w:rPr>
          <w:sz w:val="28"/>
          <w:szCs w:val="28"/>
          <w:lang w:val="uk-UA"/>
        </w:rPr>
        <w:t>Тимошенку Андрію Івановичу,  головному спеціалісту  відділу молоді, фізичної культури та спорту виконавчого комітету Обухі</w:t>
      </w:r>
      <w:r w:rsidR="00743929">
        <w:rPr>
          <w:sz w:val="28"/>
          <w:szCs w:val="28"/>
          <w:lang w:val="uk-UA"/>
        </w:rPr>
        <w:t>вської міської ради у розмірі 105</w:t>
      </w:r>
      <w:r>
        <w:rPr>
          <w:sz w:val="28"/>
          <w:szCs w:val="28"/>
          <w:lang w:val="uk-UA"/>
        </w:rPr>
        <w:t xml:space="preserve"> відсотків;</w:t>
      </w:r>
    </w:p>
    <w:p w:rsidR="000117C9" w:rsidRPr="000117C9" w:rsidRDefault="000117C9" w:rsidP="000117C9">
      <w:pPr>
        <w:numPr>
          <w:ilvl w:val="0"/>
          <w:numId w:val="1"/>
        </w:numPr>
        <w:autoSpaceDE/>
        <w:autoSpaceDN/>
        <w:jc w:val="both"/>
        <w:rPr>
          <w:sz w:val="28"/>
          <w:szCs w:val="28"/>
          <w:lang w:val="uk-UA"/>
        </w:rPr>
      </w:pPr>
      <w:r>
        <w:rPr>
          <w:sz w:val="28"/>
          <w:szCs w:val="28"/>
          <w:lang w:val="uk-UA"/>
        </w:rPr>
        <w:t>Карпенко Інні Вікторівні, провідному спеціалісту відділу молоді, фізичної культури та спорту виконавчого комітету Обухі</w:t>
      </w:r>
      <w:r w:rsidR="00743929">
        <w:rPr>
          <w:sz w:val="28"/>
          <w:szCs w:val="28"/>
          <w:lang w:val="uk-UA"/>
        </w:rPr>
        <w:t>вської міської ради у розмірі 72</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Жевазі</w:t>
      </w:r>
      <w:proofErr w:type="spellEnd"/>
      <w:r>
        <w:rPr>
          <w:sz w:val="28"/>
          <w:szCs w:val="28"/>
          <w:lang w:val="uk-UA"/>
        </w:rPr>
        <w:t xml:space="preserve"> Юлії Олександрівні, начальнику служби у справах дітей та сім</w:t>
      </w:r>
      <w:r w:rsidRPr="00EC1DD8">
        <w:rPr>
          <w:sz w:val="28"/>
          <w:szCs w:val="28"/>
          <w:lang w:val="uk-UA"/>
        </w:rPr>
        <w:t>’</w:t>
      </w:r>
      <w:r>
        <w:rPr>
          <w:sz w:val="28"/>
          <w:szCs w:val="28"/>
          <w:lang w:val="uk-UA"/>
        </w:rPr>
        <w:t>ї виконавчого комітету Обухівської міської ра</w:t>
      </w:r>
      <w:r w:rsidR="00743929">
        <w:rPr>
          <w:sz w:val="28"/>
          <w:szCs w:val="28"/>
          <w:lang w:val="uk-UA"/>
        </w:rPr>
        <w:t>ди у розмірі 28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Назаренко Оксані Іванівні, начальнику відділу з питань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EB45C6">
        <w:rPr>
          <w:sz w:val="28"/>
          <w:szCs w:val="28"/>
          <w:lang w:val="uk-UA"/>
        </w:rPr>
        <w:t>і</w:t>
      </w:r>
      <w:r w:rsidR="00743929">
        <w:rPr>
          <w:sz w:val="28"/>
          <w:szCs w:val="28"/>
          <w:lang w:val="uk-UA"/>
        </w:rPr>
        <w:t>вської міської ради у розмірі 13</w:t>
      </w:r>
      <w:r>
        <w:rPr>
          <w:sz w:val="28"/>
          <w:szCs w:val="28"/>
          <w:lang w:val="uk-UA"/>
        </w:rPr>
        <w:t xml:space="preserve"> відсотків;</w:t>
      </w:r>
    </w:p>
    <w:p w:rsidR="00087277" w:rsidRDefault="00087277" w:rsidP="00087277">
      <w:pPr>
        <w:numPr>
          <w:ilvl w:val="0"/>
          <w:numId w:val="1"/>
        </w:numPr>
        <w:autoSpaceDE/>
        <w:autoSpaceDN/>
        <w:jc w:val="both"/>
        <w:rPr>
          <w:sz w:val="28"/>
          <w:szCs w:val="28"/>
          <w:lang w:val="uk-UA"/>
        </w:rPr>
      </w:pPr>
      <w:proofErr w:type="spellStart"/>
      <w:r>
        <w:rPr>
          <w:sz w:val="28"/>
          <w:szCs w:val="28"/>
          <w:lang w:val="uk-UA"/>
        </w:rPr>
        <w:t>Клєвцовій</w:t>
      </w:r>
      <w:proofErr w:type="spellEnd"/>
      <w:r>
        <w:rPr>
          <w:sz w:val="28"/>
          <w:szCs w:val="28"/>
          <w:lang w:val="uk-UA"/>
        </w:rPr>
        <w:t xml:space="preserve"> Ніні Михайлівні, начальнику відділу у справах дітей служби у справах дітей та сім</w:t>
      </w:r>
      <w:r w:rsidRPr="00EC1DD8">
        <w:rPr>
          <w:sz w:val="28"/>
          <w:szCs w:val="28"/>
          <w:lang w:val="uk-UA"/>
        </w:rPr>
        <w:t>’</w:t>
      </w:r>
      <w:r>
        <w:rPr>
          <w:sz w:val="28"/>
          <w:szCs w:val="28"/>
          <w:lang w:val="uk-UA"/>
        </w:rPr>
        <w:t xml:space="preserve">ї виконавчого комітету Обухівської міської ради </w:t>
      </w:r>
      <w:r w:rsidR="00E21A85">
        <w:rPr>
          <w:sz w:val="28"/>
          <w:szCs w:val="28"/>
          <w:lang w:val="uk-UA"/>
        </w:rPr>
        <w:t>у</w:t>
      </w:r>
      <w:r w:rsidR="00743929">
        <w:rPr>
          <w:sz w:val="28"/>
          <w:szCs w:val="28"/>
          <w:lang w:val="uk-UA"/>
        </w:rPr>
        <w:t xml:space="preserve"> розмірі 5</w:t>
      </w:r>
      <w:r>
        <w:rPr>
          <w:sz w:val="28"/>
          <w:szCs w:val="28"/>
          <w:lang w:val="uk-UA"/>
        </w:rPr>
        <w:t xml:space="preserve"> відсотків;</w:t>
      </w:r>
    </w:p>
    <w:p w:rsidR="00581AB0" w:rsidRPr="00581AB0" w:rsidRDefault="001F25F6" w:rsidP="00581AB0">
      <w:pPr>
        <w:pStyle w:val="a5"/>
        <w:numPr>
          <w:ilvl w:val="0"/>
          <w:numId w:val="1"/>
        </w:numPr>
        <w:jc w:val="both"/>
        <w:rPr>
          <w:sz w:val="28"/>
          <w:szCs w:val="28"/>
          <w:lang w:val="uk-UA"/>
        </w:rPr>
      </w:pPr>
      <w:proofErr w:type="spellStart"/>
      <w:r>
        <w:rPr>
          <w:sz w:val="28"/>
          <w:szCs w:val="28"/>
          <w:lang w:val="uk-UA"/>
        </w:rPr>
        <w:t>Кузнєцовій</w:t>
      </w:r>
      <w:proofErr w:type="spellEnd"/>
      <w:r w:rsidR="00581AB0">
        <w:rPr>
          <w:sz w:val="28"/>
          <w:szCs w:val="28"/>
          <w:lang w:val="uk-UA"/>
        </w:rPr>
        <w:t xml:space="preserve"> Вікторії Сергіївні,  </w:t>
      </w:r>
      <w:r w:rsidR="00581AB0" w:rsidRPr="00581AB0">
        <w:rPr>
          <w:sz w:val="28"/>
          <w:szCs w:val="28"/>
          <w:lang w:val="uk-UA"/>
        </w:rPr>
        <w:t xml:space="preserve">провідному спеціалісту відділу у справах дітей служби у справах дітей та сім’ї виконавчого комітету </w:t>
      </w:r>
      <w:r w:rsidR="00416118">
        <w:rPr>
          <w:sz w:val="28"/>
          <w:szCs w:val="28"/>
          <w:lang w:val="uk-UA"/>
        </w:rPr>
        <w:t xml:space="preserve">Обухівської </w:t>
      </w:r>
      <w:r w:rsidR="00581AB0" w:rsidRPr="00581AB0">
        <w:rPr>
          <w:sz w:val="28"/>
          <w:szCs w:val="28"/>
          <w:lang w:val="uk-UA"/>
        </w:rPr>
        <w:t>місь</w:t>
      </w:r>
      <w:r w:rsidR="00743929">
        <w:rPr>
          <w:sz w:val="28"/>
          <w:szCs w:val="28"/>
          <w:lang w:val="uk-UA"/>
        </w:rPr>
        <w:t>кої ради у розмірі 70</w:t>
      </w:r>
      <w:r w:rsidR="00416118">
        <w:rPr>
          <w:sz w:val="28"/>
          <w:szCs w:val="28"/>
          <w:lang w:val="uk-UA"/>
        </w:rPr>
        <w:t xml:space="preserve"> відсотків</w:t>
      </w:r>
      <w:r w:rsidR="00581AB0" w:rsidRPr="00581AB0">
        <w:rPr>
          <w:sz w:val="28"/>
          <w:szCs w:val="28"/>
          <w:lang w:val="uk-UA"/>
        </w:rPr>
        <w:t>;</w:t>
      </w:r>
    </w:p>
    <w:p w:rsidR="003842B6" w:rsidRDefault="003842B6" w:rsidP="003842B6">
      <w:pPr>
        <w:numPr>
          <w:ilvl w:val="0"/>
          <w:numId w:val="1"/>
        </w:numPr>
        <w:autoSpaceDE/>
        <w:autoSpaceDN/>
        <w:jc w:val="both"/>
        <w:rPr>
          <w:sz w:val="28"/>
          <w:szCs w:val="28"/>
          <w:lang w:val="uk-UA"/>
        </w:rPr>
      </w:pPr>
      <w:proofErr w:type="spellStart"/>
      <w:r>
        <w:rPr>
          <w:sz w:val="28"/>
          <w:szCs w:val="28"/>
          <w:lang w:val="uk-UA"/>
        </w:rPr>
        <w:lastRenderedPageBreak/>
        <w:t>Тутевич</w:t>
      </w:r>
      <w:proofErr w:type="spellEnd"/>
      <w:r>
        <w:rPr>
          <w:sz w:val="28"/>
          <w:szCs w:val="28"/>
          <w:lang w:val="uk-UA"/>
        </w:rPr>
        <w:t xml:space="preserve"> Наталії Василівні, головному спеціалісту відділу у справах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D21D0B">
        <w:rPr>
          <w:sz w:val="28"/>
          <w:szCs w:val="28"/>
          <w:lang w:val="uk-UA"/>
        </w:rPr>
        <w:t>і</w:t>
      </w:r>
      <w:r w:rsidR="004431DF">
        <w:rPr>
          <w:sz w:val="28"/>
          <w:szCs w:val="28"/>
          <w:lang w:val="uk-UA"/>
        </w:rPr>
        <w:t>вської міської ради у розмірі 43</w:t>
      </w:r>
      <w:r>
        <w:rPr>
          <w:sz w:val="28"/>
          <w:szCs w:val="28"/>
          <w:lang w:val="uk-UA"/>
        </w:rPr>
        <w:t xml:space="preserve"> відсотків;</w:t>
      </w:r>
    </w:p>
    <w:p w:rsidR="00F74883" w:rsidRPr="00F74883" w:rsidRDefault="00F74883" w:rsidP="00F74883">
      <w:pPr>
        <w:pStyle w:val="a5"/>
        <w:numPr>
          <w:ilvl w:val="0"/>
          <w:numId w:val="1"/>
        </w:numPr>
        <w:jc w:val="both"/>
        <w:rPr>
          <w:sz w:val="28"/>
          <w:szCs w:val="28"/>
          <w:lang w:val="uk-UA"/>
        </w:rPr>
      </w:pPr>
      <w:proofErr w:type="spellStart"/>
      <w:r w:rsidRPr="00F74883">
        <w:rPr>
          <w:sz w:val="28"/>
          <w:szCs w:val="28"/>
          <w:lang w:val="uk-UA"/>
        </w:rPr>
        <w:t>Михайлюченку</w:t>
      </w:r>
      <w:proofErr w:type="spellEnd"/>
      <w:r w:rsidRPr="00F74883">
        <w:rPr>
          <w:sz w:val="28"/>
          <w:szCs w:val="28"/>
          <w:lang w:val="uk-UA"/>
        </w:rPr>
        <w:t xml:space="preserve"> Олек</w:t>
      </w:r>
      <w:r>
        <w:rPr>
          <w:sz w:val="28"/>
          <w:szCs w:val="28"/>
          <w:lang w:val="uk-UA"/>
        </w:rPr>
        <w:t xml:space="preserve">сію Олександровичу, </w:t>
      </w:r>
      <w:r w:rsidRPr="00F74883">
        <w:rPr>
          <w:sz w:val="28"/>
          <w:szCs w:val="28"/>
          <w:lang w:val="uk-UA"/>
        </w:rPr>
        <w:t>спеціалісту</w:t>
      </w:r>
      <w:r>
        <w:rPr>
          <w:sz w:val="28"/>
          <w:szCs w:val="28"/>
          <w:lang w:val="uk-UA"/>
        </w:rPr>
        <w:t xml:space="preserve"> ІІ категорії </w:t>
      </w:r>
      <w:r w:rsidRPr="00F74883">
        <w:rPr>
          <w:sz w:val="28"/>
          <w:szCs w:val="28"/>
          <w:lang w:val="uk-UA"/>
        </w:rPr>
        <w:t xml:space="preserve"> відділу у справах дітей служби у справах дітей та сім’ї  виконавчого комітету</w:t>
      </w:r>
      <w:r>
        <w:rPr>
          <w:sz w:val="28"/>
          <w:szCs w:val="28"/>
          <w:lang w:val="uk-UA"/>
        </w:rPr>
        <w:t xml:space="preserve"> Обухівської </w:t>
      </w:r>
      <w:r w:rsidR="004431DF">
        <w:rPr>
          <w:sz w:val="28"/>
          <w:szCs w:val="28"/>
          <w:lang w:val="uk-UA"/>
        </w:rPr>
        <w:t xml:space="preserve"> міської ради  у розмірі 90</w:t>
      </w:r>
      <w:r>
        <w:rPr>
          <w:sz w:val="28"/>
          <w:szCs w:val="28"/>
          <w:lang w:val="uk-UA"/>
        </w:rPr>
        <w:t xml:space="preserve"> відсотків;</w:t>
      </w:r>
    </w:p>
    <w:p w:rsidR="00160FFC" w:rsidRDefault="00E21A85" w:rsidP="00160FFC">
      <w:pPr>
        <w:numPr>
          <w:ilvl w:val="0"/>
          <w:numId w:val="1"/>
        </w:numPr>
        <w:autoSpaceDE/>
        <w:autoSpaceDN/>
        <w:jc w:val="both"/>
        <w:rPr>
          <w:sz w:val="28"/>
          <w:szCs w:val="28"/>
          <w:lang w:val="uk-UA"/>
        </w:rPr>
      </w:pPr>
      <w:r>
        <w:rPr>
          <w:sz w:val="28"/>
          <w:szCs w:val="28"/>
          <w:lang w:val="uk-UA"/>
        </w:rPr>
        <w:t>Коломієць Олені Геннадіївні</w:t>
      </w:r>
      <w:r w:rsidR="00160FFC">
        <w:rPr>
          <w:sz w:val="28"/>
          <w:szCs w:val="28"/>
          <w:lang w:val="uk-UA"/>
        </w:rPr>
        <w:t>, начальнику управління освіти виконавчого комітету Обухі</w:t>
      </w:r>
      <w:r w:rsidR="003A66FC">
        <w:rPr>
          <w:sz w:val="28"/>
          <w:szCs w:val="28"/>
          <w:lang w:val="uk-UA"/>
        </w:rPr>
        <w:t xml:space="preserve">вської </w:t>
      </w:r>
      <w:r w:rsidR="004431DF">
        <w:rPr>
          <w:sz w:val="28"/>
          <w:szCs w:val="28"/>
          <w:lang w:val="uk-UA"/>
        </w:rPr>
        <w:t>міської ради у розмірі 100</w:t>
      </w:r>
      <w:r w:rsidR="00160FFC">
        <w:rPr>
          <w:sz w:val="28"/>
          <w:szCs w:val="28"/>
          <w:lang w:val="uk-UA"/>
        </w:rPr>
        <w:t xml:space="preserve"> відсотків;</w:t>
      </w:r>
    </w:p>
    <w:p w:rsidR="00911A44" w:rsidRDefault="00380A22" w:rsidP="005952A6">
      <w:pPr>
        <w:numPr>
          <w:ilvl w:val="0"/>
          <w:numId w:val="1"/>
        </w:numPr>
        <w:autoSpaceDE/>
        <w:autoSpaceDN/>
        <w:jc w:val="both"/>
        <w:rPr>
          <w:sz w:val="28"/>
          <w:szCs w:val="28"/>
          <w:lang w:val="uk-UA"/>
        </w:rPr>
      </w:pPr>
      <w:proofErr w:type="spellStart"/>
      <w:r>
        <w:rPr>
          <w:sz w:val="28"/>
          <w:szCs w:val="28"/>
          <w:lang w:val="uk-UA"/>
        </w:rPr>
        <w:t>Дубровській</w:t>
      </w:r>
      <w:proofErr w:type="spellEnd"/>
      <w:r>
        <w:rPr>
          <w:sz w:val="28"/>
          <w:szCs w:val="28"/>
          <w:lang w:val="uk-UA"/>
        </w:rPr>
        <w:t xml:space="preserve"> Аліні Петрівні,  головному спеціалісту управління освіти виконавчого комітету Обухі</w:t>
      </w:r>
      <w:r w:rsidR="000108EA">
        <w:rPr>
          <w:sz w:val="28"/>
          <w:szCs w:val="28"/>
          <w:lang w:val="uk-UA"/>
        </w:rPr>
        <w:t xml:space="preserve">вської міської ради у </w:t>
      </w:r>
      <w:r w:rsidR="004431DF">
        <w:rPr>
          <w:sz w:val="28"/>
          <w:szCs w:val="28"/>
          <w:lang w:val="uk-UA"/>
        </w:rPr>
        <w:t>розмірі 125</w:t>
      </w:r>
      <w:r>
        <w:rPr>
          <w:sz w:val="28"/>
          <w:szCs w:val="28"/>
          <w:lang w:val="uk-UA"/>
        </w:rPr>
        <w:t xml:space="preserve"> відсотків;</w:t>
      </w:r>
    </w:p>
    <w:p w:rsidR="00FB1EB5" w:rsidRDefault="00FB1EB5" w:rsidP="00FB1EB5">
      <w:pPr>
        <w:numPr>
          <w:ilvl w:val="0"/>
          <w:numId w:val="1"/>
        </w:numPr>
        <w:autoSpaceDE/>
        <w:autoSpaceDN/>
        <w:jc w:val="both"/>
        <w:rPr>
          <w:sz w:val="28"/>
          <w:szCs w:val="28"/>
          <w:lang w:val="uk-UA"/>
        </w:rPr>
      </w:pPr>
      <w:r>
        <w:rPr>
          <w:sz w:val="28"/>
          <w:szCs w:val="28"/>
          <w:lang w:val="uk-UA"/>
        </w:rPr>
        <w:t>Андрі</w:t>
      </w:r>
      <w:r w:rsidR="00F30C11">
        <w:rPr>
          <w:sz w:val="28"/>
          <w:szCs w:val="28"/>
          <w:lang w:val="uk-UA"/>
        </w:rPr>
        <w:t>йчук Світлані Анатолії</w:t>
      </w:r>
      <w:r>
        <w:rPr>
          <w:sz w:val="28"/>
          <w:szCs w:val="28"/>
          <w:lang w:val="uk-UA"/>
        </w:rPr>
        <w:t>вні,  головному спеціалісту управління освіти виконавчого комітету Обухі</w:t>
      </w:r>
      <w:r w:rsidR="004431DF">
        <w:rPr>
          <w:sz w:val="28"/>
          <w:szCs w:val="28"/>
          <w:lang w:val="uk-UA"/>
        </w:rPr>
        <w:t>вської міської ради у розмірі 125</w:t>
      </w:r>
      <w:r>
        <w:rPr>
          <w:sz w:val="28"/>
          <w:szCs w:val="28"/>
          <w:lang w:val="uk-UA"/>
        </w:rPr>
        <w:t xml:space="preserve"> відсотків;</w:t>
      </w:r>
    </w:p>
    <w:p w:rsidR="004431DF" w:rsidRPr="004431DF" w:rsidRDefault="004431DF" w:rsidP="004431DF">
      <w:pPr>
        <w:numPr>
          <w:ilvl w:val="0"/>
          <w:numId w:val="1"/>
        </w:numPr>
        <w:autoSpaceDE/>
        <w:autoSpaceDN/>
        <w:jc w:val="both"/>
        <w:rPr>
          <w:sz w:val="28"/>
          <w:szCs w:val="28"/>
          <w:lang w:val="uk-UA"/>
        </w:rPr>
      </w:pPr>
      <w:r>
        <w:rPr>
          <w:sz w:val="28"/>
          <w:szCs w:val="28"/>
          <w:lang w:val="uk-UA"/>
        </w:rPr>
        <w:t>Перепелиці Марині Юріївні,  провідному спеціалісту управління освіти виконавчого комітету Обухівської міської ради у розмірі 95 відсотків;</w:t>
      </w:r>
    </w:p>
    <w:p w:rsidR="00160FFC" w:rsidRDefault="00160FFC" w:rsidP="00160FFC">
      <w:pPr>
        <w:numPr>
          <w:ilvl w:val="0"/>
          <w:numId w:val="1"/>
        </w:numPr>
        <w:autoSpaceDE/>
        <w:autoSpaceDN/>
        <w:jc w:val="both"/>
        <w:rPr>
          <w:sz w:val="28"/>
          <w:szCs w:val="28"/>
          <w:lang w:val="uk-UA"/>
        </w:rPr>
      </w:pPr>
      <w:r>
        <w:rPr>
          <w:sz w:val="28"/>
          <w:szCs w:val="28"/>
          <w:lang w:val="uk-UA"/>
        </w:rPr>
        <w:t>Кулик Оксані Миколаївні, начальнику архівного відділу виконавчого комітету Обухів</w:t>
      </w:r>
      <w:r w:rsidR="000108EA">
        <w:rPr>
          <w:sz w:val="28"/>
          <w:szCs w:val="28"/>
          <w:lang w:val="uk-UA"/>
        </w:rPr>
        <w:t xml:space="preserve">ської міської ради у розмірі </w:t>
      </w:r>
      <w:r w:rsidR="004431DF">
        <w:rPr>
          <w:sz w:val="28"/>
          <w:szCs w:val="28"/>
          <w:lang w:val="uk-UA"/>
        </w:rPr>
        <w:t>38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Білеці</w:t>
      </w:r>
      <w:proofErr w:type="spellEnd"/>
      <w:r>
        <w:rPr>
          <w:sz w:val="28"/>
          <w:szCs w:val="28"/>
          <w:lang w:val="uk-UA"/>
        </w:rPr>
        <w:t xml:space="preserve"> Марині Петрівні, начальнику відділу ведення Державного реєстру  виборців виконавчого комітету Обухів</w:t>
      </w:r>
      <w:r w:rsidR="000108EA">
        <w:rPr>
          <w:sz w:val="28"/>
          <w:szCs w:val="28"/>
          <w:lang w:val="uk-UA"/>
        </w:rPr>
        <w:t>сь</w:t>
      </w:r>
      <w:r w:rsidR="004431DF">
        <w:rPr>
          <w:sz w:val="28"/>
          <w:szCs w:val="28"/>
          <w:lang w:val="uk-UA"/>
        </w:rPr>
        <w:t>кої міської ради у розмірі 30</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Гордієнко Юлії Вікторівні, головному спеціалісту відділу ведення Державного реєстру  виборців виконавчого комітету Обухівсь</w:t>
      </w:r>
      <w:r w:rsidR="004431DF">
        <w:rPr>
          <w:sz w:val="28"/>
          <w:szCs w:val="28"/>
          <w:lang w:val="uk-UA"/>
        </w:rPr>
        <w:t>кої міської ради у розмірі 37</w:t>
      </w:r>
      <w:r>
        <w:rPr>
          <w:sz w:val="28"/>
          <w:szCs w:val="28"/>
          <w:lang w:val="uk-UA"/>
        </w:rPr>
        <w:t xml:space="preserve"> відсотків;</w:t>
      </w:r>
    </w:p>
    <w:p w:rsidR="00F417B5" w:rsidRDefault="00F417B5" w:rsidP="00160FFC">
      <w:pPr>
        <w:numPr>
          <w:ilvl w:val="0"/>
          <w:numId w:val="1"/>
        </w:numPr>
        <w:autoSpaceDE/>
        <w:autoSpaceDN/>
        <w:jc w:val="both"/>
        <w:rPr>
          <w:sz w:val="28"/>
          <w:szCs w:val="28"/>
          <w:lang w:val="uk-UA"/>
        </w:rPr>
      </w:pPr>
      <w:proofErr w:type="spellStart"/>
      <w:r>
        <w:rPr>
          <w:sz w:val="28"/>
          <w:szCs w:val="28"/>
          <w:lang w:val="uk-UA"/>
        </w:rPr>
        <w:t>Ленді</w:t>
      </w:r>
      <w:proofErr w:type="spellEnd"/>
      <w:r>
        <w:rPr>
          <w:sz w:val="28"/>
          <w:szCs w:val="28"/>
          <w:lang w:val="uk-UA"/>
        </w:rPr>
        <w:t xml:space="preserve"> Олександру Миколайовичу, </w:t>
      </w:r>
      <w:r w:rsidR="004431DF">
        <w:rPr>
          <w:sz w:val="28"/>
          <w:szCs w:val="28"/>
          <w:lang w:val="uk-UA"/>
        </w:rPr>
        <w:t>завідувачу сектором</w:t>
      </w:r>
      <w:r>
        <w:rPr>
          <w:sz w:val="28"/>
          <w:szCs w:val="28"/>
          <w:lang w:val="uk-UA"/>
        </w:rPr>
        <w:t xml:space="preserve"> з питань надзвичайних ситуацій</w:t>
      </w:r>
      <w:r w:rsidR="004431DF">
        <w:rPr>
          <w:sz w:val="28"/>
          <w:szCs w:val="28"/>
          <w:lang w:val="uk-UA"/>
        </w:rPr>
        <w:t xml:space="preserve"> та цивільного захисту відділу оборонної роботи, взаємодії з правоохоронними органами та з питань надзвичайних ситуацій і цивільного захисту</w:t>
      </w:r>
      <w:r>
        <w:rPr>
          <w:sz w:val="28"/>
          <w:szCs w:val="28"/>
          <w:lang w:val="uk-UA"/>
        </w:rPr>
        <w:t xml:space="preserve"> виконавчого комітету Обух</w:t>
      </w:r>
      <w:r w:rsidR="004431DF">
        <w:rPr>
          <w:sz w:val="28"/>
          <w:szCs w:val="28"/>
          <w:lang w:val="uk-UA"/>
        </w:rPr>
        <w:t>івської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Кулініч</w:t>
      </w:r>
      <w:proofErr w:type="spellEnd"/>
      <w:r>
        <w:rPr>
          <w:sz w:val="28"/>
          <w:szCs w:val="28"/>
          <w:lang w:val="uk-UA"/>
        </w:rPr>
        <w:t xml:space="preserve"> Ірині Вікторівні, начальнику відділу з питань благоустрою </w:t>
      </w:r>
      <w:r w:rsidR="00F417B5">
        <w:rPr>
          <w:sz w:val="28"/>
          <w:szCs w:val="28"/>
          <w:lang w:val="uk-UA"/>
        </w:rPr>
        <w:t xml:space="preserve">виконавчого комітету </w:t>
      </w:r>
      <w:r>
        <w:rPr>
          <w:sz w:val="28"/>
          <w:szCs w:val="28"/>
          <w:lang w:val="uk-UA"/>
        </w:rPr>
        <w:t>Обухівської міської ради у розмірі</w:t>
      </w:r>
      <w:r w:rsidR="004431DF">
        <w:rPr>
          <w:sz w:val="28"/>
          <w:szCs w:val="28"/>
          <w:lang w:val="uk-UA"/>
        </w:rPr>
        <w:t xml:space="preserve"> 44</w:t>
      </w:r>
      <w:r>
        <w:rPr>
          <w:sz w:val="28"/>
          <w:szCs w:val="28"/>
          <w:lang w:val="uk-UA"/>
        </w:rPr>
        <w:t xml:space="preserve"> відсотків;</w:t>
      </w:r>
    </w:p>
    <w:p w:rsidR="002879FF" w:rsidRDefault="002879FF" w:rsidP="002879FF">
      <w:pPr>
        <w:numPr>
          <w:ilvl w:val="0"/>
          <w:numId w:val="1"/>
        </w:numPr>
        <w:autoSpaceDE/>
        <w:autoSpaceDN/>
        <w:jc w:val="both"/>
        <w:rPr>
          <w:sz w:val="28"/>
          <w:szCs w:val="28"/>
          <w:lang w:val="uk-UA"/>
        </w:rPr>
      </w:pPr>
      <w:proofErr w:type="spellStart"/>
      <w:r>
        <w:rPr>
          <w:sz w:val="28"/>
          <w:szCs w:val="28"/>
          <w:lang w:val="uk-UA"/>
        </w:rPr>
        <w:t>Силюку</w:t>
      </w:r>
      <w:proofErr w:type="spellEnd"/>
      <w:r>
        <w:rPr>
          <w:sz w:val="28"/>
          <w:szCs w:val="28"/>
          <w:lang w:val="uk-UA"/>
        </w:rPr>
        <w:t xml:space="preserve"> Андрію Васильовичу, головному спеціалісту  відділу з питань благоустрою виконавчого комітету Обухі</w:t>
      </w:r>
      <w:r w:rsidR="004431DF">
        <w:rPr>
          <w:sz w:val="28"/>
          <w:szCs w:val="28"/>
          <w:lang w:val="uk-UA"/>
        </w:rPr>
        <w:t>вської міської ради у розмірі 50</w:t>
      </w:r>
      <w:r>
        <w:rPr>
          <w:sz w:val="28"/>
          <w:szCs w:val="28"/>
          <w:lang w:val="uk-UA"/>
        </w:rPr>
        <w:t xml:space="preserve"> відсотків;</w:t>
      </w:r>
    </w:p>
    <w:p w:rsidR="00C902C1" w:rsidRPr="00C902C1" w:rsidRDefault="00C902C1" w:rsidP="00C902C1">
      <w:pPr>
        <w:numPr>
          <w:ilvl w:val="0"/>
          <w:numId w:val="1"/>
        </w:numPr>
        <w:autoSpaceDE/>
        <w:autoSpaceDN/>
        <w:jc w:val="both"/>
        <w:rPr>
          <w:sz w:val="28"/>
          <w:szCs w:val="28"/>
          <w:lang w:val="uk-UA"/>
        </w:rPr>
      </w:pPr>
      <w:r>
        <w:rPr>
          <w:sz w:val="28"/>
          <w:szCs w:val="28"/>
          <w:lang w:val="uk-UA"/>
        </w:rPr>
        <w:t>Роздобудько Тетяні Григорівні, головному спеціалісту  відділу з питань благоустрою виконавчого комітету Обухі</w:t>
      </w:r>
      <w:r w:rsidR="00281F71">
        <w:rPr>
          <w:sz w:val="28"/>
          <w:szCs w:val="28"/>
          <w:lang w:val="uk-UA"/>
        </w:rPr>
        <w:t>вської міської ради у розмірі 68</w:t>
      </w:r>
      <w:r>
        <w:rPr>
          <w:sz w:val="28"/>
          <w:szCs w:val="28"/>
          <w:lang w:val="uk-UA"/>
        </w:rPr>
        <w:t xml:space="preserve"> відсотків;</w:t>
      </w:r>
    </w:p>
    <w:p w:rsidR="0014578F" w:rsidRDefault="0014578F" w:rsidP="00160FFC">
      <w:pPr>
        <w:numPr>
          <w:ilvl w:val="0"/>
          <w:numId w:val="1"/>
        </w:numPr>
        <w:autoSpaceDE/>
        <w:autoSpaceDN/>
        <w:jc w:val="both"/>
        <w:rPr>
          <w:sz w:val="28"/>
          <w:szCs w:val="28"/>
          <w:lang w:val="uk-UA"/>
        </w:rPr>
      </w:pPr>
      <w:proofErr w:type="spellStart"/>
      <w:r>
        <w:rPr>
          <w:sz w:val="28"/>
          <w:szCs w:val="28"/>
          <w:lang w:val="uk-UA"/>
        </w:rPr>
        <w:t>Літвінцову</w:t>
      </w:r>
      <w:proofErr w:type="spellEnd"/>
      <w:r>
        <w:rPr>
          <w:sz w:val="28"/>
          <w:szCs w:val="28"/>
          <w:lang w:val="uk-UA"/>
        </w:rPr>
        <w:t xml:space="preserve"> Сергію Олександровичу, начальнику відділу з питань державного-будівельного контролю виконавчого комітету Обухів</w:t>
      </w:r>
      <w:r w:rsidR="000108EA">
        <w:rPr>
          <w:sz w:val="28"/>
          <w:szCs w:val="28"/>
          <w:lang w:val="uk-UA"/>
        </w:rPr>
        <w:t xml:space="preserve">ської міської ради у розмірі </w:t>
      </w:r>
      <w:r w:rsidR="004431DF">
        <w:rPr>
          <w:sz w:val="28"/>
          <w:szCs w:val="28"/>
          <w:lang w:val="uk-UA"/>
        </w:rPr>
        <w:t>32</w:t>
      </w:r>
      <w:r>
        <w:rPr>
          <w:sz w:val="28"/>
          <w:szCs w:val="28"/>
          <w:lang w:val="uk-UA"/>
        </w:rPr>
        <w:t xml:space="preserve"> відсотків;</w:t>
      </w:r>
    </w:p>
    <w:p w:rsidR="00416118" w:rsidRPr="00416118" w:rsidRDefault="00416118" w:rsidP="00416118">
      <w:pPr>
        <w:pStyle w:val="a5"/>
        <w:numPr>
          <w:ilvl w:val="0"/>
          <w:numId w:val="1"/>
        </w:numPr>
        <w:jc w:val="both"/>
        <w:rPr>
          <w:sz w:val="28"/>
          <w:szCs w:val="28"/>
          <w:lang w:val="uk-UA"/>
        </w:rPr>
      </w:pPr>
      <w:proofErr w:type="spellStart"/>
      <w:r w:rsidRPr="00416118">
        <w:rPr>
          <w:sz w:val="28"/>
          <w:szCs w:val="28"/>
          <w:lang w:val="uk-UA"/>
        </w:rPr>
        <w:t>Захарченку</w:t>
      </w:r>
      <w:proofErr w:type="spellEnd"/>
      <w:r w:rsidRPr="00416118">
        <w:rPr>
          <w:sz w:val="28"/>
          <w:szCs w:val="28"/>
          <w:lang w:val="uk-UA"/>
        </w:rPr>
        <w:t xml:space="preserve"> Сергію Юрійовичу</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000108EA">
        <w:rPr>
          <w:sz w:val="28"/>
          <w:szCs w:val="28"/>
          <w:lang w:val="uk-UA"/>
        </w:rPr>
        <w:t xml:space="preserve">міської ради  у розмірі </w:t>
      </w:r>
      <w:r w:rsidR="004431DF">
        <w:rPr>
          <w:sz w:val="28"/>
          <w:szCs w:val="28"/>
          <w:lang w:val="uk-UA"/>
        </w:rPr>
        <w:t>8</w:t>
      </w:r>
      <w:r>
        <w:rPr>
          <w:sz w:val="28"/>
          <w:szCs w:val="28"/>
          <w:lang w:val="uk-UA"/>
        </w:rPr>
        <w:t>0 відсотків</w:t>
      </w:r>
      <w:r w:rsidRPr="00416118">
        <w:rPr>
          <w:sz w:val="28"/>
          <w:szCs w:val="28"/>
          <w:lang w:val="uk-UA"/>
        </w:rPr>
        <w:t>;</w:t>
      </w:r>
    </w:p>
    <w:p w:rsidR="00416118" w:rsidRPr="00416118" w:rsidRDefault="00416118" w:rsidP="00416118">
      <w:pPr>
        <w:pStyle w:val="a5"/>
        <w:numPr>
          <w:ilvl w:val="0"/>
          <w:numId w:val="1"/>
        </w:numPr>
        <w:jc w:val="both"/>
        <w:rPr>
          <w:sz w:val="28"/>
          <w:szCs w:val="28"/>
          <w:lang w:val="uk-UA"/>
        </w:rPr>
      </w:pPr>
      <w:r w:rsidRPr="00416118">
        <w:rPr>
          <w:sz w:val="28"/>
          <w:szCs w:val="28"/>
          <w:lang w:val="uk-UA"/>
        </w:rPr>
        <w:t>Матюсі Дар’ї Анатоліївні</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Pr="00416118">
        <w:rPr>
          <w:sz w:val="28"/>
          <w:szCs w:val="28"/>
          <w:lang w:val="uk-UA"/>
        </w:rPr>
        <w:t xml:space="preserve">міської ради </w:t>
      </w:r>
      <w:r w:rsidR="004431DF">
        <w:rPr>
          <w:sz w:val="28"/>
          <w:szCs w:val="28"/>
          <w:lang w:val="uk-UA"/>
        </w:rPr>
        <w:t>у розмірі 70</w:t>
      </w:r>
      <w:r>
        <w:rPr>
          <w:sz w:val="28"/>
          <w:szCs w:val="28"/>
          <w:lang w:val="uk-UA"/>
        </w:rPr>
        <w:t xml:space="preserve"> відсотків</w:t>
      </w:r>
      <w:r w:rsidRPr="00416118">
        <w:rPr>
          <w:sz w:val="28"/>
          <w:szCs w:val="28"/>
          <w:lang w:val="uk-UA"/>
        </w:rPr>
        <w:t>;</w:t>
      </w:r>
    </w:p>
    <w:p w:rsidR="0014578F" w:rsidRDefault="0014578F" w:rsidP="0014578F">
      <w:pPr>
        <w:numPr>
          <w:ilvl w:val="0"/>
          <w:numId w:val="1"/>
        </w:numPr>
        <w:autoSpaceDE/>
        <w:autoSpaceDN/>
        <w:jc w:val="both"/>
        <w:rPr>
          <w:sz w:val="28"/>
          <w:szCs w:val="28"/>
          <w:lang w:val="uk-UA"/>
        </w:rPr>
      </w:pPr>
      <w:proofErr w:type="spellStart"/>
      <w:r>
        <w:rPr>
          <w:sz w:val="28"/>
          <w:szCs w:val="28"/>
          <w:lang w:val="uk-UA"/>
        </w:rPr>
        <w:lastRenderedPageBreak/>
        <w:t>Поремській</w:t>
      </w:r>
      <w:proofErr w:type="spellEnd"/>
      <w:r>
        <w:rPr>
          <w:sz w:val="28"/>
          <w:szCs w:val="28"/>
          <w:lang w:val="uk-UA"/>
        </w:rPr>
        <w:t xml:space="preserve"> Ользі Володимирівні, головному спе</w:t>
      </w:r>
      <w:r w:rsidR="00C01FBC">
        <w:rPr>
          <w:sz w:val="28"/>
          <w:szCs w:val="28"/>
          <w:lang w:val="uk-UA"/>
        </w:rPr>
        <w:t>ціалісту відділу</w:t>
      </w:r>
      <w:r>
        <w:rPr>
          <w:sz w:val="28"/>
          <w:szCs w:val="28"/>
          <w:lang w:val="uk-UA"/>
        </w:rPr>
        <w:t xml:space="preserve"> </w:t>
      </w:r>
      <w:r w:rsidR="00416118">
        <w:rPr>
          <w:sz w:val="28"/>
          <w:szCs w:val="28"/>
          <w:lang w:val="uk-UA"/>
        </w:rPr>
        <w:t xml:space="preserve">розвитку інфраструктури, містобудування та архітектури </w:t>
      </w:r>
      <w:r>
        <w:rPr>
          <w:sz w:val="28"/>
          <w:szCs w:val="28"/>
          <w:lang w:val="uk-UA"/>
        </w:rPr>
        <w:t>виконавчого комітету Обухі</w:t>
      </w:r>
      <w:r w:rsidR="000108EA">
        <w:rPr>
          <w:sz w:val="28"/>
          <w:szCs w:val="28"/>
          <w:lang w:val="uk-UA"/>
        </w:rPr>
        <w:t>вської міської ради у розмір</w:t>
      </w:r>
      <w:r w:rsidR="004431DF">
        <w:rPr>
          <w:sz w:val="28"/>
          <w:szCs w:val="28"/>
          <w:lang w:val="uk-UA"/>
        </w:rPr>
        <w:t>і 47</w:t>
      </w:r>
      <w:r>
        <w:rPr>
          <w:sz w:val="28"/>
          <w:szCs w:val="28"/>
          <w:lang w:val="uk-UA"/>
        </w:rPr>
        <w:t xml:space="preserve"> відсотків;</w:t>
      </w:r>
    </w:p>
    <w:p w:rsidR="002C72B7" w:rsidRPr="002C72B7" w:rsidRDefault="002C72B7" w:rsidP="002C72B7">
      <w:pPr>
        <w:numPr>
          <w:ilvl w:val="0"/>
          <w:numId w:val="1"/>
        </w:numPr>
        <w:autoSpaceDE/>
        <w:autoSpaceDN/>
        <w:jc w:val="both"/>
        <w:rPr>
          <w:sz w:val="28"/>
          <w:szCs w:val="28"/>
          <w:lang w:val="uk-UA"/>
        </w:rPr>
      </w:pPr>
      <w:proofErr w:type="spellStart"/>
      <w:r>
        <w:rPr>
          <w:sz w:val="28"/>
          <w:szCs w:val="28"/>
          <w:lang w:val="uk-UA"/>
        </w:rPr>
        <w:t>Яковлєвій</w:t>
      </w:r>
      <w:proofErr w:type="spellEnd"/>
      <w:r>
        <w:rPr>
          <w:sz w:val="28"/>
          <w:szCs w:val="28"/>
          <w:lang w:val="uk-UA"/>
        </w:rPr>
        <w:t xml:space="preserve"> Світлані Леонідівні, спеціалісту І категорії відділу розвитку інфраструктури, містобудування та архітектури виконавчого комітету Обухів</w:t>
      </w:r>
      <w:r w:rsidR="00BE1853">
        <w:rPr>
          <w:sz w:val="28"/>
          <w:szCs w:val="28"/>
          <w:lang w:val="uk-UA"/>
        </w:rPr>
        <w:t xml:space="preserve">ської </w:t>
      </w:r>
      <w:r w:rsidR="004431DF">
        <w:rPr>
          <w:sz w:val="28"/>
          <w:szCs w:val="28"/>
          <w:lang w:val="uk-UA"/>
        </w:rPr>
        <w:t>міської ради у розмірі 58</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Вяхірєву Максиму Олеговичу, начальнику відділу капітального будівництва виконавчого комітету Обухів</w:t>
      </w:r>
      <w:r w:rsidR="004431DF">
        <w:rPr>
          <w:sz w:val="28"/>
          <w:szCs w:val="28"/>
          <w:lang w:val="uk-UA"/>
        </w:rPr>
        <w:t>ської міської ради у розмірі 70</w:t>
      </w:r>
      <w:r>
        <w:rPr>
          <w:sz w:val="28"/>
          <w:szCs w:val="28"/>
          <w:lang w:val="uk-UA"/>
        </w:rPr>
        <w:t xml:space="preserve"> відсотків;</w:t>
      </w:r>
    </w:p>
    <w:p w:rsidR="002C6535" w:rsidRPr="002C6535" w:rsidRDefault="002C6535" w:rsidP="002C6535">
      <w:pPr>
        <w:numPr>
          <w:ilvl w:val="0"/>
          <w:numId w:val="1"/>
        </w:numPr>
        <w:autoSpaceDE/>
        <w:autoSpaceDN/>
        <w:jc w:val="both"/>
        <w:rPr>
          <w:sz w:val="28"/>
          <w:szCs w:val="28"/>
          <w:lang w:val="uk-UA"/>
        </w:rPr>
      </w:pPr>
      <w:r>
        <w:rPr>
          <w:sz w:val="28"/>
          <w:szCs w:val="28"/>
          <w:lang w:val="uk-UA"/>
        </w:rPr>
        <w:t>Антиповій Тетяні Сергіївні, головному спеціалісту відділу капітального будівництва виконавчого комітету Обухівс</w:t>
      </w:r>
      <w:r w:rsidR="004431DF">
        <w:rPr>
          <w:sz w:val="28"/>
          <w:szCs w:val="28"/>
          <w:lang w:val="uk-UA"/>
        </w:rPr>
        <w:t>ької міської ради у розмірі 65</w:t>
      </w:r>
      <w:r w:rsidR="00E21A85">
        <w:rPr>
          <w:sz w:val="28"/>
          <w:szCs w:val="28"/>
          <w:lang w:val="uk-UA"/>
        </w:rPr>
        <w:t xml:space="preserve"> </w:t>
      </w:r>
      <w:r>
        <w:rPr>
          <w:sz w:val="28"/>
          <w:szCs w:val="28"/>
          <w:lang w:val="uk-UA"/>
        </w:rPr>
        <w:t>відсотків;</w:t>
      </w:r>
    </w:p>
    <w:p w:rsidR="00A9664C" w:rsidRPr="00A9664C" w:rsidRDefault="00A9664C" w:rsidP="00A9664C">
      <w:pPr>
        <w:numPr>
          <w:ilvl w:val="0"/>
          <w:numId w:val="1"/>
        </w:numPr>
        <w:autoSpaceDE/>
        <w:autoSpaceDN/>
        <w:jc w:val="both"/>
        <w:rPr>
          <w:sz w:val="28"/>
          <w:szCs w:val="28"/>
          <w:lang w:val="uk-UA"/>
        </w:rPr>
      </w:pPr>
      <w:r>
        <w:rPr>
          <w:sz w:val="28"/>
          <w:szCs w:val="28"/>
          <w:lang w:val="uk-UA"/>
        </w:rPr>
        <w:t>Демченко Наталії Євгеніївні, головному спеціалісту відділу капітального будівництва виконавчого комітету Обухі</w:t>
      </w:r>
      <w:r w:rsidR="004431DF">
        <w:rPr>
          <w:sz w:val="28"/>
          <w:szCs w:val="28"/>
          <w:lang w:val="uk-UA"/>
        </w:rPr>
        <w:t>вської міської ради у розмірі 60</w:t>
      </w:r>
      <w:r>
        <w:rPr>
          <w:sz w:val="28"/>
          <w:szCs w:val="28"/>
          <w:lang w:val="uk-UA"/>
        </w:rPr>
        <w:t xml:space="preserve"> відсотків;</w:t>
      </w:r>
    </w:p>
    <w:p w:rsidR="00441CF6" w:rsidRDefault="00441CF6" w:rsidP="00441CF6">
      <w:pPr>
        <w:numPr>
          <w:ilvl w:val="0"/>
          <w:numId w:val="1"/>
        </w:numPr>
        <w:autoSpaceDE/>
        <w:autoSpaceDN/>
        <w:jc w:val="both"/>
        <w:rPr>
          <w:sz w:val="28"/>
          <w:szCs w:val="28"/>
          <w:lang w:val="uk-UA"/>
        </w:rPr>
      </w:pPr>
      <w:proofErr w:type="spellStart"/>
      <w:r>
        <w:rPr>
          <w:sz w:val="28"/>
          <w:szCs w:val="28"/>
          <w:lang w:val="uk-UA"/>
        </w:rPr>
        <w:t>Риль</w:t>
      </w:r>
      <w:proofErr w:type="spellEnd"/>
      <w:r>
        <w:rPr>
          <w:sz w:val="28"/>
          <w:szCs w:val="28"/>
          <w:lang w:val="uk-UA"/>
        </w:rPr>
        <w:t xml:space="preserve"> Світлані Анатоліївні, головному спеціалісту відділу капітального будівництва виконавчого комітету Обух</w:t>
      </w:r>
      <w:r w:rsidR="000108EA">
        <w:rPr>
          <w:sz w:val="28"/>
          <w:szCs w:val="28"/>
          <w:lang w:val="uk-UA"/>
        </w:rPr>
        <w:t>і</w:t>
      </w:r>
      <w:r w:rsidR="004431DF">
        <w:rPr>
          <w:sz w:val="28"/>
          <w:szCs w:val="28"/>
          <w:lang w:val="uk-UA"/>
        </w:rPr>
        <w:t>вської міської ради у розмірі 77</w:t>
      </w:r>
      <w:r>
        <w:rPr>
          <w:sz w:val="28"/>
          <w:szCs w:val="28"/>
          <w:lang w:val="uk-UA"/>
        </w:rPr>
        <w:t xml:space="preserve"> відсотків;</w:t>
      </w:r>
    </w:p>
    <w:p w:rsidR="00AD01D9" w:rsidRPr="00AD01D9" w:rsidRDefault="00AD01D9" w:rsidP="00AD01D9">
      <w:pPr>
        <w:numPr>
          <w:ilvl w:val="0"/>
          <w:numId w:val="1"/>
        </w:numPr>
        <w:autoSpaceDE/>
        <w:autoSpaceDN/>
        <w:jc w:val="both"/>
        <w:rPr>
          <w:sz w:val="28"/>
          <w:szCs w:val="28"/>
          <w:lang w:val="uk-UA"/>
        </w:rPr>
      </w:pPr>
      <w:r>
        <w:rPr>
          <w:sz w:val="28"/>
          <w:szCs w:val="28"/>
          <w:lang w:val="uk-UA"/>
        </w:rPr>
        <w:t>Качай Юлії Миколаївні, провідному спеціалісту відділу капітального будівництва виконавчого комітету Обухівсь</w:t>
      </w:r>
      <w:r w:rsidR="00BE1853">
        <w:rPr>
          <w:sz w:val="28"/>
          <w:szCs w:val="28"/>
          <w:lang w:val="uk-UA"/>
        </w:rPr>
        <w:t xml:space="preserve">кої міської ради у розмірі  </w:t>
      </w:r>
      <w:r w:rsidR="005D53B3">
        <w:rPr>
          <w:sz w:val="28"/>
          <w:szCs w:val="28"/>
          <w:lang w:val="uk-UA"/>
        </w:rPr>
        <w:t xml:space="preserve"> </w:t>
      </w:r>
      <w:r w:rsidR="004431DF">
        <w:rPr>
          <w:sz w:val="28"/>
          <w:szCs w:val="28"/>
          <w:lang w:val="uk-UA"/>
        </w:rPr>
        <w:t>80</w:t>
      </w:r>
      <w:r w:rsidR="00885CD7">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Макаренко Тамарі Павлівні, </w:t>
      </w:r>
      <w:r w:rsidR="004431DF">
        <w:rPr>
          <w:sz w:val="28"/>
          <w:szCs w:val="28"/>
          <w:lang w:val="uk-UA"/>
        </w:rPr>
        <w:t>секретарю керівника у розмірі 120</w:t>
      </w:r>
      <w:r>
        <w:rPr>
          <w:sz w:val="28"/>
          <w:szCs w:val="28"/>
          <w:lang w:val="uk-UA"/>
        </w:rPr>
        <w:t xml:space="preserve"> відсотків;</w:t>
      </w:r>
    </w:p>
    <w:p w:rsidR="00C963AD" w:rsidRDefault="00C963AD" w:rsidP="00160FFC">
      <w:pPr>
        <w:numPr>
          <w:ilvl w:val="0"/>
          <w:numId w:val="1"/>
        </w:numPr>
        <w:autoSpaceDE/>
        <w:autoSpaceDN/>
        <w:jc w:val="both"/>
        <w:rPr>
          <w:sz w:val="28"/>
          <w:szCs w:val="28"/>
          <w:lang w:val="uk-UA"/>
        </w:rPr>
      </w:pPr>
      <w:proofErr w:type="spellStart"/>
      <w:r>
        <w:rPr>
          <w:sz w:val="28"/>
          <w:szCs w:val="28"/>
          <w:lang w:val="uk-UA"/>
        </w:rPr>
        <w:t>Савоніку</w:t>
      </w:r>
      <w:proofErr w:type="spellEnd"/>
      <w:r>
        <w:rPr>
          <w:sz w:val="28"/>
          <w:szCs w:val="28"/>
          <w:lang w:val="uk-UA"/>
        </w:rPr>
        <w:t xml:space="preserve"> Івану Івановичу, завідуючому господарством виконавчого комітету Обухівської міської ради у розмірі 200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Черненку</w:t>
      </w:r>
      <w:proofErr w:type="spellEnd"/>
      <w:r>
        <w:rPr>
          <w:sz w:val="28"/>
          <w:szCs w:val="28"/>
          <w:lang w:val="uk-UA"/>
        </w:rPr>
        <w:t xml:space="preserve"> Руслану Миколайовичу, водію виконавчого комітету Обухівської міської ради у розмірі </w:t>
      </w:r>
      <w:r w:rsidR="004431DF">
        <w:rPr>
          <w:sz w:val="28"/>
          <w:szCs w:val="28"/>
          <w:lang w:val="uk-UA"/>
        </w:rPr>
        <w:t>24</w:t>
      </w:r>
      <w:r>
        <w:rPr>
          <w:sz w:val="28"/>
          <w:szCs w:val="28"/>
          <w:lang w:val="uk-UA"/>
        </w:rPr>
        <w:t>0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Іщенку Віталію Григоровичу, </w:t>
      </w:r>
      <w:r w:rsidR="00951067">
        <w:rPr>
          <w:sz w:val="28"/>
          <w:szCs w:val="28"/>
          <w:lang w:val="uk-UA"/>
        </w:rPr>
        <w:t xml:space="preserve"> </w:t>
      </w:r>
      <w:r>
        <w:rPr>
          <w:sz w:val="28"/>
          <w:szCs w:val="28"/>
          <w:lang w:val="uk-UA"/>
        </w:rPr>
        <w:t>водію виконавчого комітету Обух</w:t>
      </w:r>
      <w:r w:rsidR="003A66FC">
        <w:rPr>
          <w:sz w:val="28"/>
          <w:szCs w:val="28"/>
          <w:lang w:val="uk-UA"/>
        </w:rPr>
        <w:t>і</w:t>
      </w:r>
      <w:r w:rsidR="004431DF">
        <w:rPr>
          <w:sz w:val="28"/>
          <w:szCs w:val="28"/>
          <w:lang w:val="uk-UA"/>
        </w:rPr>
        <w:t>вської міської ради у розмірі 220</w:t>
      </w:r>
      <w:r>
        <w:rPr>
          <w:sz w:val="28"/>
          <w:szCs w:val="28"/>
          <w:lang w:val="uk-UA"/>
        </w:rPr>
        <w:t xml:space="preserve"> відсотків;</w:t>
      </w:r>
    </w:p>
    <w:p w:rsidR="0005588F" w:rsidRDefault="0005588F" w:rsidP="00160FFC">
      <w:pPr>
        <w:numPr>
          <w:ilvl w:val="0"/>
          <w:numId w:val="1"/>
        </w:numPr>
        <w:autoSpaceDE/>
        <w:autoSpaceDN/>
        <w:jc w:val="both"/>
        <w:rPr>
          <w:sz w:val="28"/>
          <w:szCs w:val="28"/>
          <w:lang w:val="uk-UA"/>
        </w:rPr>
      </w:pPr>
      <w:r>
        <w:rPr>
          <w:sz w:val="28"/>
          <w:szCs w:val="28"/>
          <w:lang w:val="uk-UA"/>
        </w:rPr>
        <w:t>Мартиненку Анатолію Кириловичу, двірнику виконавчого комітету Обухі</w:t>
      </w:r>
      <w:r w:rsidR="004431DF">
        <w:rPr>
          <w:sz w:val="28"/>
          <w:szCs w:val="28"/>
          <w:lang w:val="uk-UA"/>
        </w:rPr>
        <w:t>вської міської ради у розмірі 115</w:t>
      </w:r>
      <w:r>
        <w:rPr>
          <w:sz w:val="28"/>
          <w:szCs w:val="28"/>
          <w:lang w:val="uk-UA"/>
        </w:rPr>
        <w:t xml:space="preserve"> відсотків;</w:t>
      </w:r>
    </w:p>
    <w:p w:rsidR="008C2F90" w:rsidRPr="008C2F90" w:rsidRDefault="008C2F90" w:rsidP="008C2F90">
      <w:pPr>
        <w:numPr>
          <w:ilvl w:val="0"/>
          <w:numId w:val="1"/>
        </w:numPr>
        <w:autoSpaceDE/>
        <w:autoSpaceDN/>
        <w:jc w:val="both"/>
        <w:rPr>
          <w:sz w:val="28"/>
          <w:szCs w:val="28"/>
          <w:lang w:val="uk-UA"/>
        </w:rPr>
      </w:pPr>
      <w:proofErr w:type="spellStart"/>
      <w:r>
        <w:rPr>
          <w:sz w:val="28"/>
          <w:szCs w:val="28"/>
          <w:lang w:val="uk-UA"/>
        </w:rPr>
        <w:t>Бортніковій</w:t>
      </w:r>
      <w:proofErr w:type="spellEnd"/>
      <w:r>
        <w:rPr>
          <w:sz w:val="28"/>
          <w:szCs w:val="28"/>
          <w:lang w:val="uk-UA"/>
        </w:rPr>
        <w:t xml:space="preserve"> Світлані Анатоліївні, прибиральниці службових приміщень виконавчого комітету Обух</w:t>
      </w:r>
      <w:r w:rsidR="00FB1EB5">
        <w:rPr>
          <w:sz w:val="28"/>
          <w:szCs w:val="28"/>
          <w:lang w:val="uk-UA"/>
        </w:rPr>
        <w:t>і</w:t>
      </w:r>
      <w:r w:rsidR="00FD7BBE">
        <w:rPr>
          <w:sz w:val="28"/>
          <w:szCs w:val="28"/>
          <w:lang w:val="uk-UA"/>
        </w:rPr>
        <w:t>в</w:t>
      </w:r>
      <w:r w:rsidR="00C963AD">
        <w:rPr>
          <w:sz w:val="28"/>
          <w:szCs w:val="28"/>
          <w:lang w:val="uk-UA"/>
        </w:rPr>
        <w:t>ської міської ради у розмірі 115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Корчовій</w:t>
      </w:r>
      <w:proofErr w:type="spellEnd"/>
      <w:r>
        <w:rPr>
          <w:sz w:val="28"/>
          <w:szCs w:val="28"/>
          <w:lang w:val="uk-UA"/>
        </w:rPr>
        <w:t xml:space="preserve"> Ніні Олександрівні, прибиральниці службових приміщень виконавчого комітету Обух</w:t>
      </w:r>
      <w:r w:rsidR="00D1604A">
        <w:rPr>
          <w:sz w:val="28"/>
          <w:szCs w:val="28"/>
          <w:lang w:val="uk-UA"/>
        </w:rPr>
        <w:t>і</w:t>
      </w:r>
      <w:r w:rsidR="00C963AD">
        <w:rPr>
          <w:sz w:val="28"/>
          <w:szCs w:val="28"/>
          <w:lang w:val="uk-UA"/>
        </w:rPr>
        <w:t>вської міської ради у розмірі 115</w:t>
      </w:r>
      <w:r>
        <w:rPr>
          <w:sz w:val="28"/>
          <w:szCs w:val="28"/>
          <w:lang w:val="uk-UA"/>
        </w:rPr>
        <w:t xml:space="preserve"> відсотків;</w:t>
      </w:r>
    </w:p>
    <w:p w:rsidR="00160FFC" w:rsidRDefault="002C72B7" w:rsidP="00160FFC">
      <w:pPr>
        <w:numPr>
          <w:ilvl w:val="0"/>
          <w:numId w:val="1"/>
        </w:numPr>
        <w:autoSpaceDE/>
        <w:autoSpaceDN/>
        <w:jc w:val="both"/>
        <w:rPr>
          <w:sz w:val="28"/>
          <w:szCs w:val="28"/>
          <w:lang w:val="uk-UA"/>
        </w:rPr>
      </w:pPr>
      <w:r>
        <w:rPr>
          <w:sz w:val="28"/>
          <w:szCs w:val="28"/>
          <w:lang w:val="uk-UA"/>
        </w:rPr>
        <w:t>Шевченко Галині Петрівні</w:t>
      </w:r>
      <w:r w:rsidR="00160FFC">
        <w:rPr>
          <w:sz w:val="28"/>
          <w:szCs w:val="28"/>
          <w:lang w:val="uk-UA"/>
        </w:rPr>
        <w:t>, прибиральниці службових приміщень виконавчого комітету Обух</w:t>
      </w:r>
      <w:r w:rsidR="00D1604A">
        <w:rPr>
          <w:sz w:val="28"/>
          <w:szCs w:val="28"/>
          <w:lang w:val="uk-UA"/>
        </w:rPr>
        <w:t>і</w:t>
      </w:r>
      <w:r w:rsidR="00573318">
        <w:rPr>
          <w:sz w:val="28"/>
          <w:szCs w:val="28"/>
          <w:lang w:val="uk-UA"/>
        </w:rPr>
        <w:t>вської міської ради у</w:t>
      </w:r>
      <w:r w:rsidR="00FD7BBE">
        <w:rPr>
          <w:sz w:val="28"/>
          <w:szCs w:val="28"/>
          <w:lang w:val="uk-UA"/>
        </w:rPr>
        <w:t xml:space="preserve"> розмірі 11</w:t>
      </w:r>
      <w:r w:rsidR="00C963AD">
        <w:rPr>
          <w:sz w:val="28"/>
          <w:szCs w:val="28"/>
          <w:lang w:val="uk-UA"/>
        </w:rPr>
        <w:t>5</w:t>
      </w:r>
      <w:r w:rsidR="00160FFC">
        <w:rPr>
          <w:sz w:val="28"/>
          <w:szCs w:val="28"/>
          <w:lang w:val="uk-UA"/>
        </w:rPr>
        <w:t xml:space="preserve"> відсотків;</w:t>
      </w:r>
    </w:p>
    <w:p w:rsidR="00D1604A" w:rsidRPr="00FE172C" w:rsidRDefault="00160FFC" w:rsidP="00FE172C">
      <w:pPr>
        <w:numPr>
          <w:ilvl w:val="0"/>
          <w:numId w:val="1"/>
        </w:numPr>
        <w:tabs>
          <w:tab w:val="clear" w:pos="720"/>
          <w:tab w:val="num" w:pos="0"/>
        </w:tabs>
        <w:autoSpaceDE/>
        <w:autoSpaceDN/>
        <w:jc w:val="both"/>
        <w:rPr>
          <w:sz w:val="28"/>
          <w:szCs w:val="28"/>
          <w:lang w:val="uk-UA"/>
        </w:rPr>
      </w:pPr>
      <w:r>
        <w:rPr>
          <w:sz w:val="28"/>
          <w:szCs w:val="28"/>
          <w:lang w:val="uk-UA"/>
        </w:rPr>
        <w:t>Андрущенко Ганні Яківні, прибиральниці службових приміщень виконавчого комітету Обухівсь</w:t>
      </w:r>
      <w:r w:rsidR="00C963AD">
        <w:rPr>
          <w:sz w:val="28"/>
          <w:szCs w:val="28"/>
          <w:lang w:val="uk-UA"/>
        </w:rPr>
        <w:t>кої міської ради у розмірі 105</w:t>
      </w:r>
      <w:r w:rsidR="00FE172C">
        <w:rPr>
          <w:sz w:val="28"/>
          <w:szCs w:val="28"/>
          <w:lang w:val="uk-UA"/>
        </w:rPr>
        <w:t xml:space="preserve"> відсотків.</w:t>
      </w:r>
    </w:p>
    <w:p w:rsidR="00C902C1" w:rsidRDefault="002C72B7" w:rsidP="002C72B7">
      <w:pPr>
        <w:jc w:val="both"/>
        <w:rPr>
          <w:sz w:val="28"/>
          <w:szCs w:val="28"/>
          <w:lang w:val="uk-UA"/>
        </w:rPr>
      </w:pPr>
      <w:r w:rsidRPr="002C72B7">
        <w:rPr>
          <w:sz w:val="28"/>
          <w:szCs w:val="28"/>
          <w:lang w:val="uk-UA"/>
        </w:rPr>
        <w:t>Підстава: подання заступників міського голови, начальників управлінь та відділів виконавчого комітету міської ради.</w:t>
      </w:r>
    </w:p>
    <w:p w:rsidR="0071356B" w:rsidRPr="002C72B7" w:rsidRDefault="0071356B" w:rsidP="002C72B7">
      <w:pPr>
        <w:jc w:val="both"/>
        <w:rPr>
          <w:sz w:val="28"/>
          <w:szCs w:val="28"/>
          <w:lang w:val="uk-UA"/>
        </w:rPr>
      </w:pPr>
    </w:p>
    <w:p w:rsidR="00C902C1" w:rsidRDefault="002C72B7" w:rsidP="005B5951">
      <w:pPr>
        <w:ind w:firstLine="708"/>
        <w:jc w:val="both"/>
        <w:rPr>
          <w:sz w:val="28"/>
          <w:szCs w:val="28"/>
          <w:lang w:val="uk-UA"/>
        </w:rPr>
      </w:pPr>
      <w:r w:rsidRPr="002C72B7">
        <w:rPr>
          <w:sz w:val="28"/>
          <w:szCs w:val="28"/>
          <w:lang w:val="uk-UA"/>
        </w:rPr>
        <w:lastRenderedPageBreak/>
        <w:t xml:space="preserve">2. Відділу фінансово – господарського забезпечення виконавчого комітету Обухівської міської ради нарахування та виплату премії здійснити в межах фонду оплати праці та економії коштів  по оплаті праці на підставі </w:t>
      </w:r>
    </w:p>
    <w:p w:rsidR="005B5951" w:rsidRDefault="002C72B7" w:rsidP="00160FFC">
      <w:pPr>
        <w:jc w:val="both"/>
        <w:rPr>
          <w:sz w:val="28"/>
          <w:szCs w:val="28"/>
          <w:lang w:val="uk-UA"/>
        </w:rPr>
      </w:pPr>
      <w:r w:rsidRPr="002C72B7">
        <w:rPr>
          <w:sz w:val="28"/>
          <w:szCs w:val="28"/>
          <w:lang w:val="uk-UA"/>
        </w:rPr>
        <w:t>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Обухівської міської ради</w:t>
      </w:r>
      <w:r w:rsidR="00C902C1">
        <w:rPr>
          <w:sz w:val="28"/>
          <w:szCs w:val="28"/>
          <w:lang w:val="uk-UA"/>
        </w:rPr>
        <w:t>.</w:t>
      </w:r>
    </w:p>
    <w:p w:rsidR="008722C8" w:rsidRDefault="008722C8" w:rsidP="00160FFC">
      <w:pPr>
        <w:jc w:val="both"/>
        <w:rPr>
          <w:sz w:val="28"/>
          <w:szCs w:val="28"/>
          <w:lang w:val="uk-UA"/>
        </w:rPr>
      </w:pPr>
    </w:p>
    <w:p w:rsidR="00281F71" w:rsidRDefault="00281F71" w:rsidP="00160FFC">
      <w:pPr>
        <w:jc w:val="both"/>
        <w:rPr>
          <w:sz w:val="28"/>
          <w:szCs w:val="28"/>
          <w:lang w:val="uk-UA"/>
        </w:rPr>
      </w:pPr>
      <w:r>
        <w:rPr>
          <w:sz w:val="28"/>
          <w:szCs w:val="28"/>
          <w:lang w:val="uk-UA"/>
        </w:rPr>
        <w:t xml:space="preserve">Міський голова                 </w:t>
      </w:r>
      <w:r w:rsidR="005A1293">
        <w:rPr>
          <w:sz w:val="28"/>
          <w:szCs w:val="28"/>
          <w:lang w:val="uk-UA"/>
        </w:rPr>
        <w:t xml:space="preserve">                      (підпис)</w:t>
      </w:r>
      <w:r>
        <w:rPr>
          <w:sz w:val="28"/>
          <w:szCs w:val="28"/>
          <w:lang w:val="uk-UA"/>
        </w:rPr>
        <w:t xml:space="preserve">                            О.М. </w:t>
      </w:r>
      <w:proofErr w:type="spellStart"/>
      <w:r>
        <w:rPr>
          <w:sz w:val="28"/>
          <w:szCs w:val="28"/>
          <w:lang w:val="uk-UA"/>
        </w:rPr>
        <w:t>Левченко</w:t>
      </w:r>
      <w:proofErr w:type="spellEnd"/>
    </w:p>
    <w:p w:rsidR="00281F71" w:rsidRDefault="00281F71" w:rsidP="00160FFC">
      <w:pPr>
        <w:jc w:val="both"/>
        <w:rPr>
          <w:sz w:val="28"/>
          <w:szCs w:val="28"/>
          <w:lang w:val="uk-UA"/>
        </w:rPr>
      </w:pPr>
    </w:p>
    <w:p w:rsidR="005B5951" w:rsidRDefault="002C6535" w:rsidP="00160FFC">
      <w:pPr>
        <w:jc w:val="both"/>
        <w:rPr>
          <w:lang w:val="uk-UA"/>
        </w:rPr>
      </w:pPr>
      <w:proofErr w:type="spellStart"/>
      <w:r>
        <w:rPr>
          <w:lang w:val="uk-UA"/>
        </w:rPr>
        <w:t>Кулініченко</w:t>
      </w:r>
      <w:proofErr w:type="spellEnd"/>
      <w:r>
        <w:rPr>
          <w:lang w:val="uk-UA"/>
        </w:rPr>
        <w:t xml:space="preserve"> С.В.</w:t>
      </w:r>
    </w:p>
    <w:p w:rsidR="008722C8" w:rsidRPr="005B5951" w:rsidRDefault="008722C8" w:rsidP="00160FFC">
      <w:pPr>
        <w:jc w:val="both"/>
        <w:rPr>
          <w:sz w:val="28"/>
          <w:szCs w:val="28"/>
          <w:lang w:val="uk-UA"/>
        </w:rPr>
      </w:pPr>
    </w:p>
    <w:p w:rsidR="00951067" w:rsidRPr="00950F11" w:rsidRDefault="00951067" w:rsidP="00160FFC">
      <w:pPr>
        <w:jc w:val="both"/>
        <w:rPr>
          <w:lang w:val="uk-UA"/>
        </w:rPr>
      </w:pPr>
    </w:p>
    <w:sectPr w:rsidR="00951067" w:rsidRPr="00950F11" w:rsidSect="001B6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503"/>
    <w:multiLevelType w:val="hybridMultilevel"/>
    <w:tmpl w:val="356491A6"/>
    <w:lvl w:ilvl="0" w:tplc="BDAAA5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FFC"/>
    <w:rsid w:val="000108EA"/>
    <w:rsid w:val="000117C9"/>
    <w:rsid w:val="00016076"/>
    <w:rsid w:val="00017081"/>
    <w:rsid w:val="00023AF7"/>
    <w:rsid w:val="00037FC4"/>
    <w:rsid w:val="00043340"/>
    <w:rsid w:val="0005588F"/>
    <w:rsid w:val="0006221F"/>
    <w:rsid w:val="00066899"/>
    <w:rsid w:val="00070254"/>
    <w:rsid w:val="00076070"/>
    <w:rsid w:val="00087277"/>
    <w:rsid w:val="000919A4"/>
    <w:rsid w:val="00095BCC"/>
    <w:rsid w:val="000A576A"/>
    <w:rsid w:val="000C3048"/>
    <w:rsid w:val="000D16F5"/>
    <w:rsid w:val="000D54BB"/>
    <w:rsid w:val="000E28DF"/>
    <w:rsid w:val="0011024A"/>
    <w:rsid w:val="0011027A"/>
    <w:rsid w:val="00125184"/>
    <w:rsid w:val="0014578F"/>
    <w:rsid w:val="00160C30"/>
    <w:rsid w:val="00160FFC"/>
    <w:rsid w:val="00161A1E"/>
    <w:rsid w:val="00164114"/>
    <w:rsid w:val="00164611"/>
    <w:rsid w:val="00192EAA"/>
    <w:rsid w:val="001A424E"/>
    <w:rsid w:val="001B6DDF"/>
    <w:rsid w:val="001C6E85"/>
    <w:rsid w:val="001C770E"/>
    <w:rsid w:val="001F25F6"/>
    <w:rsid w:val="00204387"/>
    <w:rsid w:val="00222195"/>
    <w:rsid w:val="002356C0"/>
    <w:rsid w:val="002675E7"/>
    <w:rsid w:val="00281F71"/>
    <w:rsid w:val="00282497"/>
    <w:rsid w:val="002831BB"/>
    <w:rsid w:val="002879FF"/>
    <w:rsid w:val="002941C8"/>
    <w:rsid w:val="00295720"/>
    <w:rsid w:val="002A1A7E"/>
    <w:rsid w:val="002C5C04"/>
    <w:rsid w:val="002C6535"/>
    <w:rsid w:val="002C72B7"/>
    <w:rsid w:val="002D18D7"/>
    <w:rsid w:val="002D24A4"/>
    <w:rsid w:val="002E2282"/>
    <w:rsid w:val="00315560"/>
    <w:rsid w:val="003451D1"/>
    <w:rsid w:val="0036500D"/>
    <w:rsid w:val="00380A22"/>
    <w:rsid w:val="003842B6"/>
    <w:rsid w:val="0038517A"/>
    <w:rsid w:val="00390874"/>
    <w:rsid w:val="003A2C35"/>
    <w:rsid w:val="003A66FC"/>
    <w:rsid w:val="003B22CA"/>
    <w:rsid w:val="003B3451"/>
    <w:rsid w:val="003B4AAC"/>
    <w:rsid w:val="003C2465"/>
    <w:rsid w:val="003D389F"/>
    <w:rsid w:val="003D71B9"/>
    <w:rsid w:val="003F2DAD"/>
    <w:rsid w:val="004012DE"/>
    <w:rsid w:val="00403045"/>
    <w:rsid w:val="004147DC"/>
    <w:rsid w:val="00416118"/>
    <w:rsid w:val="004218BE"/>
    <w:rsid w:val="004219F0"/>
    <w:rsid w:val="00425BC2"/>
    <w:rsid w:val="004346F1"/>
    <w:rsid w:val="00441CF6"/>
    <w:rsid w:val="004431DF"/>
    <w:rsid w:val="00445892"/>
    <w:rsid w:val="00453727"/>
    <w:rsid w:val="00461214"/>
    <w:rsid w:val="00462A31"/>
    <w:rsid w:val="004C3C5B"/>
    <w:rsid w:val="004E4A77"/>
    <w:rsid w:val="004E5AC0"/>
    <w:rsid w:val="004F13A0"/>
    <w:rsid w:val="00501607"/>
    <w:rsid w:val="00505799"/>
    <w:rsid w:val="00511AE8"/>
    <w:rsid w:val="00513FD1"/>
    <w:rsid w:val="00533047"/>
    <w:rsid w:val="00537FA4"/>
    <w:rsid w:val="00547181"/>
    <w:rsid w:val="005528E1"/>
    <w:rsid w:val="00552EBC"/>
    <w:rsid w:val="00557C95"/>
    <w:rsid w:val="0056194F"/>
    <w:rsid w:val="00563A48"/>
    <w:rsid w:val="00573318"/>
    <w:rsid w:val="00581AB0"/>
    <w:rsid w:val="00584692"/>
    <w:rsid w:val="00593BBF"/>
    <w:rsid w:val="00594710"/>
    <w:rsid w:val="00594737"/>
    <w:rsid w:val="005952A6"/>
    <w:rsid w:val="005A1293"/>
    <w:rsid w:val="005B5951"/>
    <w:rsid w:val="005D53B3"/>
    <w:rsid w:val="005F1BBB"/>
    <w:rsid w:val="005F57DF"/>
    <w:rsid w:val="00607D94"/>
    <w:rsid w:val="00624D3E"/>
    <w:rsid w:val="00625BC0"/>
    <w:rsid w:val="00643BEA"/>
    <w:rsid w:val="00654279"/>
    <w:rsid w:val="00666BC6"/>
    <w:rsid w:val="00666F23"/>
    <w:rsid w:val="006724AE"/>
    <w:rsid w:val="00690558"/>
    <w:rsid w:val="006970ED"/>
    <w:rsid w:val="006A1257"/>
    <w:rsid w:val="006A4D24"/>
    <w:rsid w:val="006A6463"/>
    <w:rsid w:val="006C2929"/>
    <w:rsid w:val="006C6A43"/>
    <w:rsid w:val="006D2ADC"/>
    <w:rsid w:val="0071356B"/>
    <w:rsid w:val="007331FD"/>
    <w:rsid w:val="00740283"/>
    <w:rsid w:val="00743929"/>
    <w:rsid w:val="00755372"/>
    <w:rsid w:val="00771D43"/>
    <w:rsid w:val="00781726"/>
    <w:rsid w:val="007C1AE0"/>
    <w:rsid w:val="007C36F9"/>
    <w:rsid w:val="007C6336"/>
    <w:rsid w:val="007E3B22"/>
    <w:rsid w:val="007F46BD"/>
    <w:rsid w:val="00802871"/>
    <w:rsid w:val="00814DFF"/>
    <w:rsid w:val="00835B23"/>
    <w:rsid w:val="00837486"/>
    <w:rsid w:val="00841BC4"/>
    <w:rsid w:val="00870097"/>
    <w:rsid w:val="008722C8"/>
    <w:rsid w:val="008818F8"/>
    <w:rsid w:val="00885CD7"/>
    <w:rsid w:val="00886451"/>
    <w:rsid w:val="0089206C"/>
    <w:rsid w:val="008A446F"/>
    <w:rsid w:val="008B1CC7"/>
    <w:rsid w:val="008B42AD"/>
    <w:rsid w:val="008B7CCC"/>
    <w:rsid w:val="008C2F90"/>
    <w:rsid w:val="008F1B02"/>
    <w:rsid w:val="008F3704"/>
    <w:rsid w:val="0090422F"/>
    <w:rsid w:val="00911A44"/>
    <w:rsid w:val="009230E2"/>
    <w:rsid w:val="00926C57"/>
    <w:rsid w:val="00950F11"/>
    <w:rsid w:val="00951067"/>
    <w:rsid w:val="00965EFB"/>
    <w:rsid w:val="009A3458"/>
    <w:rsid w:val="009C3D71"/>
    <w:rsid w:val="009D52C9"/>
    <w:rsid w:val="00A00487"/>
    <w:rsid w:val="00A00B28"/>
    <w:rsid w:val="00A1702B"/>
    <w:rsid w:val="00A365C4"/>
    <w:rsid w:val="00A407F0"/>
    <w:rsid w:val="00A42667"/>
    <w:rsid w:val="00A67F8B"/>
    <w:rsid w:val="00A72486"/>
    <w:rsid w:val="00A95769"/>
    <w:rsid w:val="00A9664C"/>
    <w:rsid w:val="00AA0962"/>
    <w:rsid w:val="00AA102E"/>
    <w:rsid w:val="00AC53B6"/>
    <w:rsid w:val="00AC67C3"/>
    <w:rsid w:val="00AD01D9"/>
    <w:rsid w:val="00AF0EE0"/>
    <w:rsid w:val="00AF2B09"/>
    <w:rsid w:val="00AF38DA"/>
    <w:rsid w:val="00B045C3"/>
    <w:rsid w:val="00B1649C"/>
    <w:rsid w:val="00B21D19"/>
    <w:rsid w:val="00B242E8"/>
    <w:rsid w:val="00B26306"/>
    <w:rsid w:val="00B456A3"/>
    <w:rsid w:val="00B54D45"/>
    <w:rsid w:val="00B7467E"/>
    <w:rsid w:val="00B91B2A"/>
    <w:rsid w:val="00B92A0D"/>
    <w:rsid w:val="00BA7B22"/>
    <w:rsid w:val="00BB2F1E"/>
    <w:rsid w:val="00BE1853"/>
    <w:rsid w:val="00BF51AD"/>
    <w:rsid w:val="00C01FBC"/>
    <w:rsid w:val="00C05401"/>
    <w:rsid w:val="00C13755"/>
    <w:rsid w:val="00C2216D"/>
    <w:rsid w:val="00C347C0"/>
    <w:rsid w:val="00C372C5"/>
    <w:rsid w:val="00C431EB"/>
    <w:rsid w:val="00C541FF"/>
    <w:rsid w:val="00C613DA"/>
    <w:rsid w:val="00C807F8"/>
    <w:rsid w:val="00C902C1"/>
    <w:rsid w:val="00C963AD"/>
    <w:rsid w:val="00CA1A77"/>
    <w:rsid w:val="00CB4F3A"/>
    <w:rsid w:val="00CB5CB0"/>
    <w:rsid w:val="00CC1550"/>
    <w:rsid w:val="00CC46C9"/>
    <w:rsid w:val="00CD01FB"/>
    <w:rsid w:val="00D0776D"/>
    <w:rsid w:val="00D14EE0"/>
    <w:rsid w:val="00D1604A"/>
    <w:rsid w:val="00D17E4F"/>
    <w:rsid w:val="00D21D0B"/>
    <w:rsid w:val="00D23A56"/>
    <w:rsid w:val="00D3221F"/>
    <w:rsid w:val="00D4357A"/>
    <w:rsid w:val="00D64302"/>
    <w:rsid w:val="00D66D59"/>
    <w:rsid w:val="00D7061A"/>
    <w:rsid w:val="00D70EED"/>
    <w:rsid w:val="00D9227B"/>
    <w:rsid w:val="00DE1E17"/>
    <w:rsid w:val="00E20C14"/>
    <w:rsid w:val="00E21A85"/>
    <w:rsid w:val="00E35C5D"/>
    <w:rsid w:val="00E50613"/>
    <w:rsid w:val="00E55541"/>
    <w:rsid w:val="00E66D5B"/>
    <w:rsid w:val="00E7568B"/>
    <w:rsid w:val="00E97D2B"/>
    <w:rsid w:val="00EA598C"/>
    <w:rsid w:val="00EB1CB6"/>
    <w:rsid w:val="00EB21F0"/>
    <w:rsid w:val="00EB45C6"/>
    <w:rsid w:val="00EB7478"/>
    <w:rsid w:val="00EC12EA"/>
    <w:rsid w:val="00EC1F92"/>
    <w:rsid w:val="00ED7009"/>
    <w:rsid w:val="00ED7196"/>
    <w:rsid w:val="00ED75D6"/>
    <w:rsid w:val="00EE1A33"/>
    <w:rsid w:val="00EE2C17"/>
    <w:rsid w:val="00EF7434"/>
    <w:rsid w:val="00F238DB"/>
    <w:rsid w:val="00F30C11"/>
    <w:rsid w:val="00F316BD"/>
    <w:rsid w:val="00F40203"/>
    <w:rsid w:val="00F417B5"/>
    <w:rsid w:val="00F42AE6"/>
    <w:rsid w:val="00F636F8"/>
    <w:rsid w:val="00F74883"/>
    <w:rsid w:val="00F8304D"/>
    <w:rsid w:val="00FB1EB5"/>
    <w:rsid w:val="00FB2277"/>
    <w:rsid w:val="00FB7A60"/>
    <w:rsid w:val="00FD7BBE"/>
    <w:rsid w:val="00FE172C"/>
    <w:rsid w:val="00FE2F1F"/>
    <w:rsid w:val="00FF3C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C"/>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160FFC"/>
    <w:pPr>
      <w:keepNext/>
      <w:jc w:val="right"/>
    </w:pPr>
    <w:rPr>
      <w:rFonts w:ascii="Arial" w:hAnsi="Arial" w:cs="Arial"/>
      <w:b/>
      <w:bCs/>
      <w:i/>
      <w:iCs/>
    </w:rPr>
  </w:style>
  <w:style w:type="paragraph" w:styleId="a3">
    <w:name w:val="Balloon Text"/>
    <w:basedOn w:val="a"/>
    <w:link w:val="a4"/>
    <w:uiPriority w:val="99"/>
    <w:semiHidden/>
    <w:unhideWhenUsed/>
    <w:rsid w:val="00160FFC"/>
    <w:rPr>
      <w:rFonts w:ascii="Tahoma" w:hAnsi="Tahoma" w:cs="Tahoma"/>
      <w:sz w:val="16"/>
      <w:szCs w:val="16"/>
    </w:rPr>
  </w:style>
  <w:style w:type="character" w:customStyle="1" w:styleId="a4">
    <w:name w:val="Текст выноски Знак"/>
    <w:basedOn w:val="a0"/>
    <w:link w:val="a3"/>
    <w:uiPriority w:val="99"/>
    <w:semiHidden/>
    <w:rsid w:val="00160FFC"/>
    <w:rPr>
      <w:rFonts w:ascii="Tahoma" w:eastAsia="Times New Roman" w:hAnsi="Tahoma" w:cs="Tahoma"/>
      <w:sz w:val="16"/>
      <w:szCs w:val="16"/>
      <w:lang w:eastAsia="ru-RU"/>
    </w:rPr>
  </w:style>
  <w:style w:type="paragraph" w:styleId="a5">
    <w:name w:val="List Paragraph"/>
    <w:basedOn w:val="a"/>
    <w:uiPriority w:val="34"/>
    <w:qFormat/>
    <w:rsid w:val="002C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CCDE8-2266-4D7E-A9B9-59C61973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9522</Words>
  <Characters>5429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khj</cp:lastModifiedBy>
  <cp:revision>10</cp:revision>
  <cp:lastPrinted>2019-09-18T11:46:00Z</cp:lastPrinted>
  <dcterms:created xsi:type="dcterms:W3CDTF">2019-04-24T08:07:00Z</dcterms:created>
  <dcterms:modified xsi:type="dcterms:W3CDTF">2020-01-09T09:08:00Z</dcterms:modified>
</cp:coreProperties>
</file>