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00" w:rsidRDefault="00B86800" w:rsidP="00B86800">
      <w:pPr>
        <w:jc w:val="center"/>
        <w:rPr>
          <w:noProof/>
          <w:lang w:val="uk-UA"/>
        </w:rPr>
      </w:pPr>
      <w:r>
        <w:rPr>
          <w:noProof/>
          <w:lang w:val="uk-UA"/>
        </w:rPr>
        <w:object w:dxaOrig="1756" w:dyaOrig="2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0.25pt" o:ole="" fillcolor="window">
            <v:imagedata r:id="rId6" o:title=""/>
            <o:lock v:ext="edit" aspectratio="f"/>
          </v:shape>
          <o:OLEObject Type="Embed" ProgID="Word.Picture.8" ShapeID="_x0000_i1025" DrawAspect="Content" ObjectID="_1636791165" r:id="rId7"/>
        </w:object>
      </w:r>
    </w:p>
    <w:p w:rsidR="00B86800" w:rsidRDefault="00B86800" w:rsidP="00B86800">
      <w:pPr>
        <w:jc w:val="center"/>
        <w:rPr>
          <w:sz w:val="24"/>
          <w:szCs w:val="24"/>
          <w:lang w:val="uk-UA"/>
        </w:rPr>
      </w:pPr>
    </w:p>
    <w:p w:rsidR="00B86800" w:rsidRDefault="00B86800" w:rsidP="00B86800">
      <w:pPr>
        <w:pStyle w:val="2"/>
        <w:ind w:right="-201"/>
        <w:jc w:val="center"/>
        <w:rPr>
          <w:sz w:val="34"/>
          <w:szCs w:val="34"/>
        </w:rPr>
      </w:pPr>
      <w:r>
        <w:rPr>
          <w:sz w:val="34"/>
          <w:szCs w:val="34"/>
        </w:rPr>
        <w:t>ВИКОНАВЧИЙ ОРГАН КИЇВСЬКОЇ МІСЬКОЇ РАДИ</w:t>
      </w:r>
    </w:p>
    <w:p w:rsidR="00B86800" w:rsidRDefault="00B86800" w:rsidP="00B86800">
      <w:pPr>
        <w:pStyle w:val="2"/>
        <w:ind w:right="-201"/>
        <w:jc w:val="center"/>
        <w:rPr>
          <w:sz w:val="34"/>
          <w:szCs w:val="34"/>
        </w:rPr>
      </w:pPr>
      <w:r>
        <w:rPr>
          <w:sz w:val="34"/>
          <w:szCs w:val="34"/>
        </w:rPr>
        <w:t>(КИЇВСЬКА МІСЬКА ДЕРЖАВНА АДМІНІСТРАЦІЯ)</w:t>
      </w:r>
    </w:p>
    <w:p w:rsidR="00B86800" w:rsidRDefault="00B86800" w:rsidP="00B86800">
      <w:pPr>
        <w:pStyle w:val="2"/>
        <w:ind w:right="-20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КОМУНАЛЬНЕ ПІДПРИЄМСТВО </w:t>
      </w:r>
    </w:p>
    <w:p w:rsidR="00B86800" w:rsidRDefault="00B86800" w:rsidP="00B86800">
      <w:pPr>
        <w:pStyle w:val="2"/>
        <w:ind w:right="-20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ДИРЕКЦІЯ БУДІВНИЦТВА</w:t>
      </w:r>
    </w:p>
    <w:p w:rsidR="00B86800" w:rsidRDefault="00B86800" w:rsidP="00B86800">
      <w:pPr>
        <w:pStyle w:val="2"/>
        <w:pBdr>
          <w:bottom w:val="single" w:sz="12" w:space="3" w:color="auto"/>
        </w:pBdr>
        <w:ind w:right="-20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ШЛЯХОВО-ТРАНСПОРТНИХ СПОРУД М. КИЄВА</w:t>
      </w:r>
    </w:p>
    <w:p w:rsidR="00B86800" w:rsidRDefault="00B86800" w:rsidP="00B86800">
      <w:pPr>
        <w:jc w:val="center"/>
        <w:rPr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01014, м"/>
        </w:smartTagPr>
        <w:r>
          <w:rPr>
            <w:sz w:val="24"/>
            <w:szCs w:val="24"/>
            <w:lang w:val="uk-UA"/>
          </w:rPr>
          <w:t>01014, м</w:t>
        </w:r>
      </w:smartTag>
      <w:r>
        <w:rPr>
          <w:sz w:val="24"/>
          <w:szCs w:val="24"/>
          <w:lang w:val="uk-UA"/>
        </w:rPr>
        <w:t xml:space="preserve">. Київ, вул. </w:t>
      </w:r>
      <w:r>
        <w:rPr>
          <w:bCs/>
          <w:color w:val="333333"/>
          <w:sz w:val="24"/>
          <w:szCs w:val="24"/>
          <w:shd w:val="clear" w:color="auto" w:fill="FFFFFF"/>
        </w:rPr>
        <w:t>Петра́</w:t>
      </w:r>
      <w:r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>
        <w:rPr>
          <w:bCs/>
          <w:color w:val="333333"/>
          <w:sz w:val="24"/>
          <w:szCs w:val="24"/>
          <w:shd w:val="clear" w:color="auto" w:fill="FFFFFF"/>
        </w:rPr>
        <w:t>Болбоча́на</w:t>
      </w:r>
      <w:r>
        <w:rPr>
          <w:sz w:val="24"/>
          <w:szCs w:val="24"/>
          <w:lang w:val="uk-UA"/>
        </w:rPr>
        <w:t>, 6, тел. 284-77-41 ЄДРПОУ 05445267</w:t>
      </w:r>
    </w:p>
    <w:p w:rsidR="00B86800" w:rsidRDefault="00B86800" w:rsidP="00B86800">
      <w:pPr>
        <w:jc w:val="center"/>
        <w:rPr>
          <w:sz w:val="24"/>
          <w:szCs w:val="24"/>
          <w:lang w:val="uk-UA"/>
        </w:rPr>
      </w:pPr>
    </w:p>
    <w:p w:rsidR="00B86800" w:rsidRDefault="00B86800" w:rsidP="00B86800">
      <w:pPr>
        <w:jc w:val="center"/>
        <w:rPr>
          <w:sz w:val="24"/>
          <w:szCs w:val="24"/>
          <w:lang w:val="uk-UA"/>
        </w:rPr>
      </w:pPr>
    </w:p>
    <w:p w:rsidR="00B86800" w:rsidRPr="007601E0" w:rsidRDefault="00B86800" w:rsidP="00B86800">
      <w:pPr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_____________ № _________                                  </w:t>
      </w:r>
    </w:p>
    <w:p w:rsidR="00B86800" w:rsidRPr="00817637" w:rsidRDefault="00B86800" w:rsidP="00B86800">
      <w:pPr>
        <w:ind w:left="5103"/>
        <w:rPr>
          <w:sz w:val="28"/>
          <w:szCs w:val="28"/>
          <w:lang w:val="uk-UA"/>
        </w:rPr>
      </w:pPr>
      <w:r w:rsidRPr="00817637">
        <w:rPr>
          <w:sz w:val="28"/>
          <w:szCs w:val="28"/>
          <w:lang w:val="uk-UA"/>
        </w:rPr>
        <w:t>Громадський рух «ЧЕСНО»</w:t>
      </w:r>
    </w:p>
    <w:p w:rsidR="00B86800" w:rsidRPr="00817637" w:rsidRDefault="00B86800" w:rsidP="00B86800">
      <w:pPr>
        <w:ind w:left="5103"/>
        <w:rPr>
          <w:sz w:val="28"/>
          <w:szCs w:val="28"/>
          <w:lang w:val="uk-UA"/>
        </w:rPr>
      </w:pPr>
      <w:r w:rsidRPr="00817637">
        <w:rPr>
          <w:sz w:val="28"/>
          <w:szCs w:val="28"/>
          <w:lang w:val="uk-UA"/>
        </w:rPr>
        <w:t>Г. ЦИГАНУ</w:t>
      </w:r>
    </w:p>
    <w:p w:rsidR="00B86800" w:rsidRPr="00817637" w:rsidRDefault="00B86800" w:rsidP="00B86800">
      <w:pPr>
        <w:ind w:left="5103"/>
        <w:rPr>
          <w:sz w:val="28"/>
          <w:szCs w:val="28"/>
          <w:lang w:val="uk-UA"/>
        </w:rPr>
      </w:pPr>
      <w:r w:rsidRPr="00817637">
        <w:rPr>
          <w:sz w:val="28"/>
          <w:szCs w:val="28"/>
          <w:lang w:val="en-US"/>
        </w:rPr>
        <w:t>foi</w:t>
      </w:r>
      <w:r w:rsidRPr="00817637">
        <w:rPr>
          <w:sz w:val="28"/>
          <w:szCs w:val="28"/>
          <w:lang w:val="uk-UA"/>
        </w:rPr>
        <w:t>+</w:t>
      </w:r>
      <w:r w:rsidRPr="00817637">
        <w:rPr>
          <w:sz w:val="28"/>
          <w:szCs w:val="28"/>
          <w:lang w:val="en-US"/>
        </w:rPr>
        <w:t>request</w:t>
      </w:r>
      <w:r w:rsidRPr="00817637">
        <w:rPr>
          <w:sz w:val="28"/>
          <w:szCs w:val="28"/>
          <w:lang w:val="uk-UA"/>
        </w:rPr>
        <w:t>-58515-</w:t>
      </w:r>
      <w:r w:rsidRPr="00817637">
        <w:rPr>
          <w:sz w:val="28"/>
          <w:szCs w:val="28"/>
          <w:lang w:val="en-US"/>
        </w:rPr>
        <w:t>d</w:t>
      </w:r>
      <w:r w:rsidRPr="00817637">
        <w:rPr>
          <w:sz w:val="28"/>
          <w:szCs w:val="28"/>
          <w:lang w:val="uk-UA"/>
        </w:rPr>
        <w:t>46</w:t>
      </w:r>
      <w:r w:rsidRPr="00817637">
        <w:rPr>
          <w:sz w:val="28"/>
          <w:szCs w:val="28"/>
          <w:lang w:val="en-US"/>
        </w:rPr>
        <w:t>f</w:t>
      </w:r>
      <w:r w:rsidRPr="00817637">
        <w:rPr>
          <w:sz w:val="28"/>
          <w:szCs w:val="28"/>
          <w:lang w:val="uk-UA"/>
        </w:rPr>
        <w:t>6</w:t>
      </w:r>
      <w:r w:rsidRPr="00817637">
        <w:rPr>
          <w:sz w:val="28"/>
          <w:szCs w:val="28"/>
          <w:lang w:val="en-US"/>
        </w:rPr>
        <w:t>e</w:t>
      </w:r>
      <w:r w:rsidRPr="00817637">
        <w:rPr>
          <w:sz w:val="28"/>
          <w:szCs w:val="28"/>
          <w:lang w:val="uk-UA"/>
        </w:rPr>
        <w:t>14@</w:t>
      </w:r>
      <w:r w:rsidRPr="00817637">
        <w:rPr>
          <w:sz w:val="28"/>
          <w:szCs w:val="28"/>
          <w:lang w:val="en-US"/>
        </w:rPr>
        <w:t>dostup</w:t>
      </w:r>
      <w:r w:rsidRPr="00817637">
        <w:rPr>
          <w:sz w:val="28"/>
          <w:szCs w:val="28"/>
          <w:lang w:val="uk-UA"/>
        </w:rPr>
        <w:t>.</w:t>
      </w:r>
      <w:r w:rsidRPr="00817637">
        <w:rPr>
          <w:sz w:val="28"/>
          <w:szCs w:val="28"/>
          <w:lang w:val="en-US"/>
        </w:rPr>
        <w:t>pravda</w:t>
      </w:r>
      <w:r w:rsidRPr="00817637">
        <w:rPr>
          <w:sz w:val="28"/>
          <w:szCs w:val="28"/>
          <w:lang w:val="uk-UA"/>
        </w:rPr>
        <w:t>.</w:t>
      </w:r>
      <w:r w:rsidRPr="00817637">
        <w:rPr>
          <w:sz w:val="28"/>
          <w:szCs w:val="28"/>
          <w:lang w:val="en-US"/>
        </w:rPr>
        <w:t>com</w:t>
      </w:r>
      <w:r w:rsidRPr="00817637">
        <w:rPr>
          <w:sz w:val="28"/>
          <w:szCs w:val="28"/>
          <w:lang w:val="uk-UA"/>
        </w:rPr>
        <w:t>.</w:t>
      </w:r>
      <w:r w:rsidRPr="00817637">
        <w:rPr>
          <w:sz w:val="28"/>
          <w:szCs w:val="28"/>
          <w:lang w:val="en-US"/>
        </w:rPr>
        <w:t>ua</w:t>
      </w:r>
    </w:p>
    <w:p w:rsidR="00B86800" w:rsidRPr="00817637" w:rsidRDefault="00B86800" w:rsidP="00B86800">
      <w:pPr>
        <w:ind w:left="5103" w:firstLine="6"/>
        <w:rPr>
          <w:sz w:val="28"/>
          <w:szCs w:val="28"/>
          <w:lang w:val="uk-UA"/>
        </w:rPr>
      </w:pPr>
    </w:p>
    <w:p w:rsidR="00B86800" w:rsidRPr="00817637" w:rsidRDefault="00B86800" w:rsidP="00B86800">
      <w:pPr>
        <w:ind w:firstLine="567"/>
        <w:jc w:val="both"/>
        <w:rPr>
          <w:sz w:val="28"/>
          <w:szCs w:val="28"/>
          <w:lang w:val="uk-UA"/>
        </w:rPr>
      </w:pPr>
    </w:p>
    <w:p w:rsidR="00B86800" w:rsidRPr="00817637" w:rsidRDefault="00B86800" w:rsidP="00B86800">
      <w:pPr>
        <w:ind w:firstLine="567"/>
        <w:jc w:val="both"/>
        <w:rPr>
          <w:sz w:val="28"/>
          <w:szCs w:val="28"/>
          <w:lang w:val="uk-UA"/>
        </w:rPr>
      </w:pPr>
      <w:r w:rsidRPr="00817637">
        <w:rPr>
          <w:sz w:val="28"/>
          <w:szCs w:val="28"/>
          <w:lang w:val="uk-UA"/>
        </w:rPr>
        <w:t xml:space="preserve">Розглянувши Ваш запит від 26.11.2019 р., направлений на нашу адресу дорученням виконувача обов’язків директора Департаменту транспортної інфраструктури виконавчого органу Київської міської ради (Київської міської державної адміністрації) І.Шпильового від 26.11.2019 р. №5084(з), комунальне підприємство «Дирекція будівництва щляхово-транспортних споруд м. Києва» (надалі - Дирекція) повідомляє. </w:t>
      </w:r>
    </w:p>
    <w:p w:rsidR="00B86800" w:rsidRPr="00817637" w:rsidRDefault="00B86800" w:rsidP="00B8680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17637">
        <w:rPr>
          <w:color w:val="000000"/>
          <w:sz w:val="28"/>
          <w:szCs w:val="28"/>
          <w:lang w:val="uk-UA"/>
        </w:rPr>
        <w:t xml:space="preserve">Кошторисна вартість об’єкту «Будівництво Подільського мостового переходу через р. Дніпро в м. Києві» складає 11 251,186 млн. грн. (у цінах 2016 року). З початку будівництва об’єкт профінансовано на суму 6189,607 млн. грн. </w:t>
      </w:r>
    </w:p>
    <w:p w:rsidR="00B86800" w:rsidRDefault="00817637" w:rsidP="00B8680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17637">
        <w:rPr>
          <w:color w:val="000000"/>
          <w:sz w:val="28"/>
          <w:szCs w:val="28"/>
          <w:lang w:val="uk-UA"/>
        </w:rPr>
        <w:t>На теперішній</w:t>
      </w:r>
      <w:r w:rsidRPr="00817637">
        <w:rPr>
          <w:color w:val="000000"/>
          <w:sz w:val="28"/>
          <w:szCs w:val="28"/>
        </w:rPr>
        <w:t xml:space="preserve"> час з 251 землекористувачів дали згоду на різні види компенсації 230</w:t>
      </w:r>
      <w:r>
        <w:rPr>
          <w:color w:val="000000"/>
          <w:sz w:val="28"/>
          <w:szCs w:val="28"/>
          <w:lang w:val="uk-UA"/>
        </w:rPr>
        <w:t xml:space="preserve"> чоловік. Загальна</w:t>
      </w:r>
      <w:r w:rsidRPr="00817637">
        <w:rPr>
          <w:color w:val="000000"/>
          <w:sz w:val="28"/>
          <w:szCs w:val="28"/>
          <w:lang w:val="uk-UA"/>
        </w:rPr>
        <w:t xml:space="preserve"> сума </w:t>
      </w:r>
      <w:r>
        <w:rPr>
          <w:color w:val="000000"/>
          <w:sz w:val="28"/>
          <w:szCs w:val="28"/>
          <w:lang w:val="uk-UA"/>
        </w:rPr>
        <w:t>компенсації</w:t>
      </w:r>
      <w:r w:rsidRPr="00817637">
        <w:rPr>
          <w:color w:val="000000"/>
          <w:sz w:val="28"/>
          <w:szCs w:val="28"/>
          <w:lang w:val="uk-UA"/>
        </w:rPr>
        <w:t xml:space="preserve"> становить 200,3 млн грн.</w:t>
      </w:r>
    </w:p>
    <w:p w:rsidR="00817637" w:rsidRDefault="00817637" w:rsidP="00B8680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Станом на 25.11.2019 стан виконання робіт по будівництву Подільськог</w:t>
      </w:r>
      <w:r w:rsidR="00D94627">
        <w:rPr>
          <w:color w:val="000000"/>
          <w:sz w:val="28"/>
          <w:szCs w:val="28"/>
          <w:lang w:val="uk-UA"/>
        </w:rPr>
        <w:t>о</w:t>
      </w:r>
      <w:r w:rsidR="001302FE">
        <w:rPr>
          <w:color w:val="000000"/>
          <w:sz w:val="28"/>
          <w:szCs w:val="28"/>
          <w:lang w:val="uk-UA"/>
        </w:rPr>
        <w:t xml:space="preserve"> мостового переходу становить 55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%.</w:t>
      </w:r>
    </w:p>
    <w:p w:rsidR="00817637" w:rsidRPr="00817637" w:rsidRDefault="00817637" w:rsidP="00B868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проекті рішення Київської міської ради «</w:t>
      </w:r>
      <w:r w:rsidR="003B6D96">
        <w:rPr>
          <w:sz w:val="28"/>
          <w:szCs w:val="28"/>
          <w:lang w:val="uk-UA"/>
        </w:rPr>
        <w:t>Про бюджет міста Києва на 2020 </w:t>
      </w:r>
      <w:r>
        <w:rPr>
          <w:sz w:val="28"/>
          <w:szCs w:val="28"/>
          <w:lang w:val="uk-UA"/>
        </w:rPr>
        <w:t>рік» на будівництво Подільського мосто</w:t>
      </w:r>
      <w:r w:rsidR="003B6D96">
        <w:rPr>
          <w:sz w:val="28"/>
          <w:szCs w:val="28"/>
          <w:lang w:val="uk-UA"/>
        </w:rPr>
        <w:t>вого переходу передбачено 602,0 </w:t>
      </w:r>
      <w:r>
        <w:rPr>
          <w:sz w:val="28"/>
          <w:szCs w:val="28"/>
          <w:lang w:val="uk-UA"/>
        </w:rPr>
        <w:t>млн</w:t>
      </w:r>
      <w:r w:rsidR="003B6D9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грн. </w:t>
      </w:r>
    </w:p>
    <w:p w:rsidR="00B86800" w:rsidRDefault="00B86800" w:rsidP="00B86800">
      <w:pPr>
        <w:ind w:firstLine="993"/>
        <w:jc w:val="both"/>
        <w:rPr>
          <w:sz w:val="28"/>
          <w:szCs w:val="28"/>
          <w:lang w:val="uk-UA"/>
        </w:rPr>
      </w:pPr>
    </w:p>
    <w:p w:rsidR="00817637" w:rsidRDefault="00817637" w:rsidP="00B86800">
      <w:pPr>
        <w:ind w:firstLine="993"/>
        <w:jc w:val="both"/>
        <w:rPr>
          <w:sz w:val="28"/>
          <w:szCs w:val="28"/>
          <w:lang w:val="uk-UA"/>
        </w:rPr>
      </w:pPr>
    </w:p>
    <w:p w:rsidR="00817637" w:rsidRPr="00AA61AA" w:rsidRDefault="00817637" w:rsidP="00B86800">
      <w:pPr>
        <w:ind w:firstLine="993"/>
        <w:jc w:val="both"/>
        <w:rPr>
          <w:sz w:val="28"/>
          <w:szCs w:val="28"/>
          <w:lang w:val="uk-UA"/>
        </w:rPr>
      </w:pPr>
    </w:p>
    <w:p w:rsidR="00B86800" w:rsidRPr="00E87845" w:rsidRDefault="00B86800" w:rsidP="00B86800">
      <w:pPr>
        <w:jc w:val="both"/>
        <w:rPr>
          <w:sz w:val="28"/>
          <w:szCs w:val="28"/>
          <w:lang w:val="uk-UA"/>
        </w:rPr>
      </w:pPr>
      <w:r w:rsidRPr="00E87845">
        <w:rPr>
          <w:sz w:val="28"/>
          <w:szCs w:val="28"/>
          <w:lang w:val="uk-UA"/>
        </w:rPr>
        <w:t>З повагою</w:t>
      </w:r>
      <w:r w:rsidRPr="00E87845">
        <w:rPr>
          <w:sz w:val="28"/>
          <w:szCs w:val="28"/>
          <w:lang w:val="uk-UA"/>
        </w:rPr>
        <w:tab/>
      </w:r>
    </w:p>
    <w:p w:rsidR="00B86800" w:rsidRPr="00E87845" w:rsidRDefault="00B86800" w:rsidP="00B868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Виконувач обов’язків директора </w:t>
      </w:r>
      <w:r w:rsidRPr="00E87845">
        <w:rPr>
          <w:sz w:val="28"/>
          <w:szCs w:val="28"/>
          <w:lang w:val="uk-UA"/>
        </w:rPr>
        <w:tab/>
      </w:r>
      <w:r w:rsidRPr="00E87845">
        <w:rPr>
          <w:sz w:val="28"/>
          <w:szCs w:val="28"/>
          <w:lang w:val="uk-UA"/>
        </w:rPr>
        <w:tab/>
      </w:r>
      <w:r w:rsidRPr="00E8784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8784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Роман ЛІСНЕВСЬКИЙ</w:t>
      </w:r>
    </w:p>
    <w:p w:rsidR="00B86800" w:rsidRDefault="00B86800" w:rsidP="00B86800">
      <w:pPr>
        <w:pStyle w:val="a3"/>
        <w:spacing w:before="0" w:beforeAutospacing="0" w:after="0" w:afterAutospacing="0"/>
        <w:jc w:val="both"/>
        <w:rPr>
          <w:iCs/>
          <w:color w:val="000000"/>
          <w:sz w:val="20"/>
          <w:szCs w:val="20"/>
          <w:lang w:val="uk-UA"/>
        </w:rPr>
      </w:pPr>
    </w:p>
    <w:p w:rsidR="00817637" w:rsidRDefault="00817637" w:rsidP="00B86800">
      <w:pPr>
        <w:pStyle w:val="a3"/>
        <w:spacing w:before="0" w:beforeAutospacing="0" w:after="0" w:afterAutospacing="0"/>
        <w:jc w:val="both"/>
        <w:rPr>
          <w:iCs/>
          <w:color w:val="000000"/>
          <w:sz w:val="20"/>
          <w:szCs w:val="20"/>
          <w:lang w:val="uk-UA"/>
        </w:rPr>
      </w:pPr>
    </w:p>
    <w:p w:rsidR="00817637" w:rsidRDefault="00817637" w:rsidP="00B86800">
      <w:pPr>
        <w:pStyle w:val="a3"/>
        <w:spacing w:before="0" w:beforeAutospacing="0" w:after="0" w:afterAutospacing="0"/>
        <w:jc w:val="both"/>
        <w:rPr>
          <w:iCs/>
          <w:color w:val="000000"/>
          <w:sz w:val="20"/>
          <w:szCs w:val="20"/>
          <w:lang w:val="uk-UA"/>
        </w:rPr>
      </w:pPr>
    </w:p>
    <w:p w:rsidR="00817637" w:rsidRDefault="00817637" w:rsidP="00B86800">
      <w:pPr>
        <w:pStyle w:val="a3"/>
        <w:spacing w:before="0" w:beforeAutospacing="0" w:after="0" w:afterAutospacing="0"/>
        <w:jc w:val="both"/>
        <w:rPr>
          <w:iCs/>
          <w:color w:val="000000"/>
          <w:sz w:val="20"/>
          <w:szCs w:val="20"/>
          <w:lang w:val="uk-UA"/>
        </w:rPr>
      </w:pPr>
    </w:p>
    <w:p w:rsidR="00817637" w:rsidRDefault="00817637" w:rsidP="00B86800">
      <w:pPr>
        <w:pStyle w:val="a3"/>
        <w:spacing w:before="0" w:beforeAutospacing="0" w:after="0" w:afterAutospacing="0"/>
        <w:jc w:val="both"/>
        <w:rPr>
          <w:iCs/>
          <w:color w:val="000000"/>
          <w:sz w:val="20"/>
          <w:szCs w:val="20"/>
          <w:lang w:val="uk-UA"/>
        </w:rPr>
      </w:pPr>
    </w:p>
    <w:p w:rsidR="00817637" w:rsidRDefault="00817637" w:rsidP="00B86800">
      <w:pPr>
        <w:pStyle w:val="a3"/>
        <w:spacing w:before="0" w:beforeAutospacing="0" w:after="0" w:afterAutospacing="0"/>
        <w:jc w:val="both"/>
        <w:rPr>
          <w:iCs/>
          <w:color w:val="000000"/>
          <w:sz w:val="20"/>
          <w:szCs w:val="20"/>
          <w:lang w:val="uk-UA"/>
        </w:rPr>
      </w:pPr>
    </w:p>
    <w:p w:rsidR="00B86800" w:rsidRDefault="00B86800" w:rsidP="00B86800">
      <w:pPr>
        <w:pStyle w:val="a3"/>
        <w:spacing w:before="0" w:beforeAutospacing="0" w:after="0" w:afterAutospacing="0"/>
        <w:jc w:val="both"/>
        <w:rPr>
          <w:iCs/>
          <w:color w:val="000000"/>
          <w:sz w:val="20"/>
          <w:szCs w:val="20"/>
          <w:lang w:val="uk-UA"/>
        </w:rPr>
      </w:pPr>
    </w:p>
    <w:p w:rsidR="00B86800" w:rsidRDefault="00B86800" w:rsidP="00B86800">
      <w:pPr>
        <w:pStyle w:val="a3"/>
        <w:spacing w:before="0" w:beforeAutospacing="0" w:after="0" w:afterAutospacing="0"/>
        <w:jc w:val="both"/>
      </w:pPr>
      <w:r w:rsidRPr="00E87845">
        <w:rPr>
          <w:iCs/>
          <w:color w:val="000000"/>
          <w:sz w:val="20"/>
          <w:szCs w:val="20"/>
        </w:rPr>
        <w:t>Ольга</w:t>
      </w:r>
      <w:r w:rsidRPr="00E87845">
        <w:rPr>
          <w:iCs/>
          <w:color w:val="000000"/>
          <w:sz w:val="20"/>
          <w:szCs w:val="20"/>
          <w:lang w:val="uk-UA"/>
        </w:rPr>
        <w:t xml:space="preserve"> Власова </w:t>
      </w:r>
      <w:r w:rsidRPr="00E87845">
        <w:rPr>
          <w:iCs/>
          <w:color w:val="000000"/>
          <w:sz w:val="20"/>
          <w:szCs w:val="20"/>
        </w:rPr>
        <w:t>285-40-87</w:t>
      </w:r>
    </w:p>
    <w:p w:rsidR="00522335" w:rsidRDefault="00522335"/>
    <w:sectPr w:rsidR="00522335" w:rsidSect="00E225BC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31D64"/>
    <w:multiLevelType w:val="hybridMultilevel"/>
    <w:tmpl w:val="D61EF8B0"/>
    <w:lvl w:ilvl="0" w:tplc="3EA6D7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00"/>
    <w:rsid w:val="001302FE"/>
    <w:rsid w:val="00354911"/>
    <w:rsid w:val="003B6D96"/>
    <w:rsid w:val="00522335"/>
    <w:rsid w:val="005E3798"/>
    <w:rsid w:val="006E0C4E"/>
    <w:rsid w:val="007968EE"/>
    <w:rsid w:val="00817637"/>
    <w:rsid w:val="00B86800"/>
    <w:rsid w:val="00D94627"/>
    <w:rsid w:val="00E1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6800"/>
    <w:pPr>
      <w:keepNext/>
      <w:outlineLvl w:val="1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680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B86800"/>
  </w:style>
  <w:style w:type="paragraph" w:styleId="a3">
    <w:name w:val="Normal (Web)"/>
    <w:basedOn w:val="a"/>
    <w:uiPriority w:val="99"/>
    <w:unhideWhenUsed/>
    <w:rsid w:val="00B8680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6800"/>
    <w:pPr>
      <w:keepNext/>
      <w:outlineLvl w:val="1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680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B86800"/>
  </w:style>
  <w:style w:type="paragraph" w:styleId="a3">
    <w:name w:val="Normal (Web)"/>
    <w:basedOn w:val="a"/>
    <w:uiPriority w:val="99"/>
    <w:unhideWhenUsed/>
    <w:rsid w:val="00B868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2019-12-02T08:26:00Z</cp:lastPrinted>
  <dcterms:created xsi:type="dcterms:W3CDTF">2019-11-28T08:00:00Z</dcterms:created>
  <dcterms:modified xsi:type="dcterms:W3CDTF">2019-12-02T08:26:00Z</dcterms:modified>
</cp:coreProperties>
</file>