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E3" w:rsidRDefault="004C69E3" w:rsidP="004C6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828675"/>
            <wp:effectExtent l="0" t="0" r="9525" b="9525"/>
            <wp:docPr id="1" name="Рисунок 1" descr="http://www.kmu.gov.ua/img/ger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mu.gov.ua/img/gerb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9E3" w:rsidRDefault="004C69E3" w:rsidP="004C6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4C69E3" w:rsidRDefault="004C69E3" w:rsidP="004C6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МІСЦЕВЕ САМОВРЯДУВАННЯ</w:t>
      </w:r>
    </w:p>
    <w:p w:rsidR="004C69E3" w:rsidRDefault="004C69E3" w:rsidP="004C6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Вівсяницька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сільська рада Козятинського району</w:t>
      </w:r>
    </w:p>
    <w:p w:rsidR="004C69E3" w:rsidRDefault="004C69E3" w:rsidP="004C6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Вінницької області</w:t>
      </w:r>
    </w:p>
    <w:p w:rsidR="004C69E3" w:rsidRDefault="004C69E3" w:rsidP="004C69E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Вівсяники вул. Господарська, 10</w:t>
      </w:r>
      <w:r w:rsidR="000B3E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телефон № 33 – 6 – 42</w:t>
      </w:r>
    </w:p>
    <w:p w:rsidR="004C69E3" w:rsidRDefault="004C69E3" w:rsidP="004C6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Вих. № 352</w:t>
      </w:r>
    </w:p>
    <w:p w:rsidR="004C69E3" w:rsidRDefault="004C69E3" w:rsidP="004C6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2A7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.12.2019 року</w:t>
      </w:r>
    </w:p>
    <w:p w:rsidR="00D84E54" w:rsidRDefault="004C69E3" w:rsidP="004C69E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C69E3">
        <w:rPr>
          <w:rFonts w:ascii="Times New Roman" w:hAnsi="Times New Roman" w:cs="Times New Roman"/>
          <w:sz w:val="28"/>
          <w:szCs w:val="28"/>
          <w:lang w:val="uk-UA"/>
        </w:rPr>
        <w:t>Долінце</w:t>
      </w:r>
      <w:proofErr w:type="spellEnd"/>
      <w:r w:rsidRPr="004C69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C69E3" w:rsidRPr="004C69E3" w:rsidRDefault="004C69E3" w:rsidP="004C69E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C69E3">
        <w:rPr>
          <w:rFonts w:ascii="Times New Roman" w:hAnsi="Times New Roman" w:cs="Times New Roman"/>
          <w:sz w:val="28"/>
          <w:szCs w:val="28"/>
          <w:lang w:val="uk-UA"/>
        </w:rPr>
        <w:t>Богдану Ігоровичу</w:t>
      </w:r>
    </w:p>
    <w:p w:rsidR="008028EF" w:rsidRDefault="004C69E3" w:rsidP="004C69E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4C69E3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proofErr w:type="spellStart"/>
      <w:r w:rsidRPr="004C69E3">
        <w:rPr>
          <w:rFonts w:ascii="Times New Roman" w:hAnsi="Times New Roman" w:cs="Times New Roman"/>
          <w:sz w:val="28"/>
          <w:szCs w:val="28"/>
          <w:lang w:val="uk-UA"/>
        </w:rPr>
        <w:t>Вівсяницької</w:t>
      </w:r>
      <w:proofErr w:type="spellEnd"/>
      <w:r w:rsidRPr="004C69E3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Козятинського району Вінницької області повідомляє про те, що з 2010 року на території сільської ради не </w:t>
      </w:r>
      <w:r w:rsidR="00D84E54">
        <w:rPr>
          <w:rFonts w:ascii="Times New Roman" w:hAnsi="Times New Roman" w:cs="Times New Roman"/>
          <w:sz w:val="28"/>
          <w:szCs w:val="28"/>
          <w:lang w:val="uk-UA"/>
        </w:rPr>
        <w:t xml:space="preserve">проводилась приватизація на підставі Закону України «Про приватизацію державного житлового фонду, так як не </w:t>
      </w:r>
      <w:r w:rsidRPr="004C69E3">
        <w:rPr>
          <w:rFonts w:ascii="Times New Roman" w:hAnsi="Times New Roman" w:cs="Times New Roman"/>
          <w:sz w:val="28"/>
          <w:szCs w:val="28"/>
          <w:lang w:val="uk-UA"/>
        </w:rPr>
        <w:t>будувались і не куплялись за кошти державного і місцевого бюджетів</w:t>
      </w:r>
      <w:r w:rsidR="00D84E54">
        <w:rPr>
          <w:rFonts w:ascii="Times New Roman" w:hAnsi="Times New Roman" w:cs="Times New Roman"/>
          <w:sz w:val="28"/>
          <w:szCs w:val="28"/>
          <w:lang w:val="uk-UA"/>
        </w:rPr>
        <w:t xml:space="preserve"> житлові приміщення.</w:t>
      </w:r>
    </w:p>
    <w:p w:rsidR="00D84E54" w:rsidRDefault="00D84E54" w:rsidP="004C69E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84E54" w:rsidRPr="004C69E3" w:rsidRDefault="00D84E54" w:rsidP="004C69E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Т.В.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Ціпцюра</w:t>
      </w:r>
      <w:proofErr w:type="spellEnd"/>
    </w:p>
    <w:sectPr w:rsidR="00D84E54" w:rsidRPr="004C6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A8"/>
    <w:rsid w:val="000B3E2C"/>
    <w:rsid w:val="002A77FF"/>
    <w:rsid w:val="004C69E3"/>
    <w:rsid w:val="006B19A8"/>
    <w:rsid w:val="008028EF"/>
    <w:rsid w:val="00D8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3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kmu.gov.ua/img/gerb1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5</cp:revision>
  <cp:lastPrinted>2019-12-21T06:35:00Z</cp:lastPrinted>
  <dcterms:created xsi:type="dcterms:W3CDTF">2019-12-21T06:08:00Z</dcterms:created>
  <dcterms:modified xsi:type="dcterms:W3CDTF">2019-12-21T06:55:00Z</dcterms:modified>
</cp:coreProperties>
</file>