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9C" w:rsidRPr="00F02665" w:rsidRDefault="008C249C" w:rsidP="00514525">
      <w:pPr>
        <w:jc w:val="center"/>
        <w:rPr>
          <w:b/>
        </w:rPr>
      </w:pPr>
      <w:r w:rsidRPr="00F02665">
        <w:rPr>
          <w:b/>
        </w:rPr>
        <w:t>ДЕПАРТАМЕНТ ОХОРОНИ ЗДОРОВ’Я</w:t>
      </w:r>
    </w:p>
    <w:p w:rsidR="008C249C" w:rsidRPr="00F02665" w:rsidRDefault="008C249C" w:rsidP="00514525">
      <w:pPr>
        <w:jc w:val="center"/>
      </w:pPr>
      <w:r w:rsidRPr="00F02665">
        <w:t>ВИКОНАВЧОГО ОРГАНУ</w:t>
      </w:r>
      <w:r w:rsidRPr="00F02665">
        <w:rPr>
          <w:b/>
        </w:rPr>
        <w:t xml:space="preserve"> </w:t>
      </w:r>
      <w:r w:rsidRPr="00F02665">
        <w:t xml:space="preserve">КИЇВСЬКОЇ МІСЬКОЇ РАДИ  </w:t>
      </w:r>
    </w:p>
    <w:p w:rsidR="008C249C" w:rsidRPr="00F02665" w:rsidRDefault="008C249C" w:rsidP="00514525">
      <w:pPr>
        <w:jc w:val="center"/>
      </w:pPr>
      <w:r w:rsidRPr="00F02665">
        <w:t xml:space="preserve">    (КИЇВСЬКОЇ МІСЬКОЇ ДЕРЖАВНОЇ АДМІНІСТРАЦІЇ)</w:t>
      </w:r>
    </w:p>
    <w:p w:rsidR="008C249C" w:rsidRPr="00F02665" w:rsidRDefault="008C249C" w:rsidP="00514525">
      <w:pPr>
        <w:keepNext/>
        <w:ind w:left="67" w:hanging="67"/>
        <w:jc w:val="center"/>
        <w:outlineLvl w:val="3"/>
        <w:rPr>
          <w:b/>
        </w:rPr>
      </w:pPr>
      <w:r w:rsidRPr="00F02665">
        <w:rPr>
          <w:b/>
        </w:rPr>
        <w:t>ДАРНИЦЬКА РАЙОННА В МІСТІ КИЄВІ ДЕРЖАВНА АДМІНІСТРАЦІЯ</w:t>
      </w:r>
    </w:p>
    <w:p w:rsidR="008C249C" w:rsidRPr="00F02665" w:rsidRDefault="008C249C" w:rsidP="00514525">
      <w:pPr>
        <w:jc w:val="center"/>
      </w:pPr>
      <w:r w:rsidRPr="00F02665">
        <w:t>КОМУНАЛЬНЕ НЕКОМЕРЦІЙНЕ ПІДПРИЄМСТВО</w:t>
      </w:r>
    </w:p>
    <w:p w:rsidR="008C249C" w:rsidRPr="00F02665" w:rsidRDefault="008C249C" w:rsidP="00514525">
      <w:pPr>
        <w:jc w:val="center"/>
        <w:rPr>
          <w:b/>
        </w:rPr>
      </w:pPr>
      <w:r w:rsidRPr="00F02665">
        <w:rPr>
          <w:b/>
        </w:rPr>
        <w:t>«ЦЕНТР ПЕРВИННОЇ МЕДИКО-САНІТАРНОЇ ДОПОМОГИ</w:t>
      </w:r>
    </w:p>
    <w:p w:rsidR="008C249C" w:rsidRPr="00F02665" w:rsidRDefault="008C249C" w:rsidP="00514525">
      <w:pPr>
        <w:ind w:left="426"/>
        <w:jc w:val="center"/>
        <w:rPr>
          <w:b/>
        </w:rPr>
      </w:pPr>
      <w:r w:rsidRPr="00F02665">
        <w:rPr>
          <w:b/>
        </w:rPr>
        <w:t>ДАРНИЦЬКОГО РАЙОНУ М. КИЄВА»</w:t>
      </w:r>
    </w:p>
    <w:p w:rsidR="008C249C" w:rsidRPr="00F02665" w:rsidRDefault="008C249C" w:rsidP="00F5148E">
      <w:pPr>
        <w:pBdr>
          <w:top w:val="thinThickSmallGap" w:sz="24" w:space="0" w:color="auto"/>
        </w:pBdr>
        <w:jc w:val="both"/>
        <w:rPr>
          <w:i/>
          <w:sz w:val="20"/>
          <w:szCs w:val="20"/>
        </w:rPr>
      </w:pPr>
      <w:r w:rsidRPr="00F02665">
        <w:rPr>
          <w:sz w:val="20"/>
          <w:szCs w:val="20"/>
        </w:rPr>
        <w:t>вул. Срібнокільська, 14 –Б, м.Київ-02095,                                                            тел./факс (044) 573-67-92,</w:t>
      </w:r>
      <w:r w:rsidRPr="00F02665">
        <w:rPr>
          <w:i/>
          <w:sz w:val="20"/>
          <w:szCs w:val="20"/>
        </w:rPr>
        <w:t xml:space="preserve"> </w:t>
      </w:r>
    </w:p>
    <w:p w:rsidR="008C249C" w:rsidRPr="002A626F" w:rsidRDefault="008C249C" w:rsidP="00F5148E">
      <w:pPr>
        <w:pBdr>
          <w:top w:val="thinThickSmallGap" w:sz="24" w:space="0" w:color="auto"/>
        </w:pBdr>
        <w:jc w:val="both"/>
        <w:rPr>
          <w:b/>
          <w:sz w:val="20"/>
          <w:szCs w:val="20"/>
          <w:lang w:val="en-US"/>
        </w:rPr>
      </w:pPr>
      <w:r w:rsidRPr="00F02665">
        <w:rPr>
          <w:i/>
          <w:sz w:val="20"/>
          <w:szCs w:val="20"/>
        </w:rPr>
        <w:t>код</w:t>
      </w:r>
      <w:r w:rsidRPr="002A626F">
        <w:rPr>
          <w:i/>
          <w:sz w:val="20"/>
          <w:szCs w:val="20"/>
          <w:lang w:val="en-US"/>
        </w:rPr>
        <w:t xml:space="preserve"> </w:t>
      </w:r>
      <w:r w:rsidRPr="00F02665">
        <w:rPr>
          <w:i/>
          <w:sz w:val="20"/>
          <w:szCs w:val="20"/>
        </w:rPr>
        <w:t>ЄДРПОУ</w:t>
      </w:r>
      <w:r w:rsidRPr="002A626F">
        <w:rPr>
          <w:i/>
          <w:sz w:val="20"/>
          <w:szCs w:val="20"/>
          <w:lang w:val="en-US"/>
        </w:rPr>
        <w:t xml:space="preserve"> </w:t>
      </w:r>
      <w:r w:rsidRPr="002A626F">
        <w:rPr>
          <w:sz w:val="20"/>
          <w:szCs w:val="20"/>
          <w:lang w:val="en-US"/>
        </w:rPr>
        <w:t xml:space="preserve">31413640                                                                                           </w:t>
      </w:r>
      <w:r w:rsidRPr="002A626F">
        <w:rPr>
          <w:i/>
          <w:sz w:val="20"/>
          <w:szCs w:val="20"/>
          <w:lang w:val="en-US"/>
        </w:rPr>
        <w:t>e-mail:</w:t>
      </w:r>
      <w:r w:rsidRPr="002A626F">
        <w:rPr>
          <w:sz w:val="20"/>
          <w:szCs w:val="20"/>
          <w:lang w:val="en-US"/>
        </w:rPr>
        <w:t xml:space="preserve"> </w:t>
      </w:r>
      <w:r w:rsidRPr="002A626F">
        <w:rPr>
          <w:i/>
          <w:sz w:val="20"/>
          <w:szCs w:val="20"/>
          <w:lang w:val="en-US"/>
        </w:rPr>
        <w:t>darnsmed@</w:t>
      </w:r>
      <w:r w:rsidRPr="00F02665">
        <w:rPr>
          <w:i/>
          <w:sz w:val="20"/>
          <w:szCs w:val="20"/>
          <w:lang w:val="en-US"/>
        </w:rPr>
        <w:t>health</w:t>
      </w:r>
      <w:r w:rsidRPr="002A626F">
        <w:rPr>
          <w:i/>
          <w:sz w:val="20"/>
          <w:szCs w:val="20"/>
          <w:lang w:val="en-US"/>
        </w:rPr>
        <w:t>.</w:t>
      </w:r>
      <w:r w:rsidRPr="00F02665">
        <w:rPr>
          <w:i/>
          <w:sz w:val="20"/>
          <w:szCs w:val="20"/>
          <w:lang w:val="en-US"/>
        </w:rPr>
        <w:t>kiev</w:t>
      </w:r>
      <w:r w:rsidRPr="002A626F">
        <w:rPr>
          <w:i/>
          <w:sz w:val="20"/>
          <w:szCs w:val="20"/>
          <w:lang w:val="en-US"/>
        </w:rPr>
        <w:t>.</w:t>
      </w:r>
      <w:r w:rsidRPr="00F02665">
        <w:rPr>
          <w:i/>
          <w:sz w:val="20"/>
          <w:szCs w:val="20"/>
          <w:lang w:val="en-US"/>
        </w:rPr>
        <w:t>ua</w:t>
      </w:r>
      <w:r w:rsidRPr="002A626F">
        <w:rPr>
          <w:i/>
          <w:sz w:val="20"/>
          <w:szCs w:val="20"/>
          <w:lang w:val="en-US"/>
        </w:rPr>
        <w:t xml:space="preserve">. </w:t>
      </w:r>
    </w:p>
    <w:p w:rsidR="008C249C" w:rsidRPr="00514525" w:rsidRDefault="008C249C" w:rsidP="00B528D9">
      <w:pPr>
        <w:ind w:hanging="142"/>
        <w:jc w:val="center"/>
        <w:rPr>
          <w:lang w:val="en-US"/>
        </w:rPr>
      </w:pPr>
    </w:p>
    <w:p w:rsidR="0006304F" w:rsidRDefault="008C249C" w:rsidP="00B52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B1C">
        <w:rPr>
          <w:sz w:val="28"/>
          <w:szCs w:val="28"/>
        </w:rPr>
        <w:t>«</w:t>
      </w:r>
      <w:r w:rsidR="001A25C2">
        <w:rPr>
          <w:sz w:val="28"/>
          <w:szCs w:val="28"/>
        </w:rPr>
        <w:t>22</w:t>
      </w:r>
      <w:r w:rsidR="00AA4B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B01E6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201</w:t>
      </w:r>
      <w:r w:rsidR="00AA4B1C">
        <w:rPr>
          <w:sz w:val="28"/>
          <w:szCs w:val="28"/>
        </w:rPr>
        <w:t>9</w:t>
      </w:r>
      <w:r w:rsidR="00626872">
        <w:rPr>
          <w:sz w:val="28"/>
          <w:szCs w:val="28"/>
        </w:rPr>
        <w:t xml:space="preserve">    </w:t>
      </w:r>
    </w:p>
    <w:p w:rsidR="00AA4B1C" w:rsidRDefault="00AA4B1C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C69D0">
        <w:rPr>
          <w:sz w:val="27"/>
          <w:szCs w:val="27"/>
        </w:rPr>
        <w:t>Валерії</w:t>
      </w:r>
    </w:p>
    <w:p w:rsidR="00626872" w:rsidRDefault="00EB01E6" w:rsidP="00180A8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Щодо вакансії лікаря-інтерна</w:t>
      </w: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Адміністрація КНП ЦПМСД Дарницького району повідомляє про одну вакантну посаду лікаря-інтерна за спеціальністю загальна практика-сімейна медицина станом на </w:t>
      </w:r>
      <w:r w:rsidR="009C69D0">
        <w:rPr>
          <w:sz w:val="27"/>
          <w:szCs w:val="27"/>
        </w:rPr>
        <w:t>22</w:t>
      </w:r>
      <w:r>
        <w:rPr>
          <w:sz w:val="27"/>
          <w:szCs w:val="27"/>
        </w:rPr>
        <w:t>.0</w:t>
      </w:r>
      <w:r w:rsidR="00EB01E6">
        <w:rPr>
          <w:sz w:val="27"/>
          <w:szCs w:val="27"/>
        </w:rPr>
        <w:t>3</w:t>
      </w:r>
      <w:r>
        <w:rPr>
          <w:sz w:val="27"/>
          <w:szCs w:val="27"/>
        </w:rPr>
        <w:t>.2019 року.</w:t>
      </w:r>
      <w:r w:rsidR="000577E6">
        <w:rPr>
          <w:sz w:val="27"/>
          <w:szCs w:val="27"/>
        </w:rPr>
        <w:t xml:space="preserve"> Посад лікарів отоларингологів в нашому закладі не передбачено штатним розписом.</w:t>
      </w: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180A8F" w:rsidRPr="00F8709C" w:rsidRDefault="00180A8F" w:rsidP="00180A8F">
      <w:pPr>
        <w:spacing w:line="360" w:lineRule="auto"/>
        <w:jc w:val="both"/>
        <w:rPr>
          <w:b/>
          <w:sz w:val="27"/>
          <w:szCs w:val="27"/>
        </w:rPr>
      </w:pPr>
      <w:r w:rsidRPr="00F8709C">
        <w:rPr>
          <w:b/>
          <w:sz w:val="27"/>
          <w:szCs w:val="27"/>
        </w:rPr>
        <w:t>Директор</w:t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</w:r>
      <w:r w:rsidRPr="00F8709C">
        <w:rPr>
          <w:b/>
          <w:sz w:val="27"/>
          <w:szCs w:val="27"/>
        </w:rPr>
        <w:tab/>
        <w:t>Юрій СМІЩУК</w:t>
      </w:r>
    </w:p>
    <w:p w:rsidR="00180A8F" w:rsidRDefault="00180A8F" w:rsidP="00180A8F">
      <w:pPr>
        <w:spacing w:line="360" w:lineRule="auto"/>
        <w:jc w:val="both"/>
        <w:rPr>
          <w:sz w:val="27"/>
          <w:szCs w:val="27"/>
        </w:rPr>
      </w:pPr>
    </w:p>
    <w:p w:rsidR="00180A8F" w:rsidRDefault="00180A8F" w:rsidP="00180A8F">
      <w:pPr>
        <w:spacing w:line="360" w:lineRule="auto"/>
        <w:jc w:val="both"/>
        <w:rPr>
          <w:sz w:val="27"/>
          <w:szCs w:val="27"/>
        </w:rPr>
      </w:pPr>
    </w:p>
    <w:p w:rsidR="00180A8F" w:rsidRDefault="00180A8F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  <w:bookmarkStart w:id="0" w:name="_GoBack"/>
      <w:bookmarkEnd w:id="0"/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626872" w:rsidRDefault="00626872" w:rsidP="00180A8F">
      <w:pPr>
        <w:spacing w:line="360" w:lineRule="auto"/>
        <w:jc w:val="both"/>
        <w:rPr>
          <w:sz w:val="27"/>
          <w:szCs w:val="27"/>
        </w:rPr>
      </w:pPr>
    </w:p>
    <w:p w:rsidR="00180A8F" w:rsidRDefault="00180A8F" w:rsidP="00180A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Аліна Богомаз</w:t>
      </w:r>
    </w:p>
    <w:p w:rsidR="00180A8F" w:rsidRPr="00180A8F" w:rsidRDefault="00180A8F" w:rsidP="00180A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573-67-92</w:t>
      </w:r>
    </w:p>
    <w:p w:rsidR="00180A8F" w:rsidRDefault="00180A8F" w:rsidP="00180A8F">
      <w:pPr>
        <w:ind w:left="5220"/>
        <w:jc w:val="both"/>
        <w:rPr>
          <w:sz w:val="27"/>
          <w:szCs w:val="27"/>
        </w:rPr>
      </w:pPr>
    </w:p>
    <w:p w:rsidR="00180A8F" w:rsidRDefault="00180A8F" w:rsidP="00180A8F">
      <w:pPr>
        <w:ind w:left="5220"/>
        <w:jc w:val="both"/>
        <w:rPr>
          <w:sz w:val="28"/>
          <w:szCs w:val="28"/>
        </w:rPr>
      </w:pPr>
    </w:p>
    <w:sectPr w:rsidR="00180A8F" w:rsidSect="00B528D9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D9"/>
    <w:rsid w:val="000577E6"/>
    <w:rsid w:val="0006304F"/>
    <w:rsid w:val="001279E3"/>
    <w:rsid w:val="00146916"/>
    <w:rsid w:val="00180A8F"/>
    <w:rsid w:val="001A25C2"/>
    <w:rsid w:val="00294D88"/>
    <w:rsid w:val="002A626F"/>
    <w:rsid w:val="00370779"/>
    <w:rsid w:val="004073B0"/>
    <w:rsid w:val="004E7A25"/>
    <w:rsid w:val="00514525"/>
    <w:rsid w:val="00564F54"/>
    <w:rsid w:val="00600531"/>
    <w:rsid w:val="00626872"/>
    <w:rsid w:val="006E3349"/>
    <w:rsid w:val="008C249C"/>
    <w:rsid w:val="008F72BF"/>
    <w:rsid w:val="00903D35"/>
    <w:rsid w:val="009B1B4E"/>
    <w:rsid w:val="009C69D0"/>
    <w:rsid w:val="009D2919"/>
    <w:rsid w:val="00A5758E"/>
    <w:rsid w:val="00AA4B1C"/>
    <w:rsid w:val="00B528D9"/>
    <w:rsid w:val="00BD29CE"/>
    <w:rsid w:val="00C41577"/>
    <w:rsid w:val="00C62340"/>
    <w:rsid w:val="00CD590A"/>
    <w:rsid w:val="00CF1246"/>
    <w:rsid w:val="00DC3A65"/>
    <w:rsid w:val="00E621D3"/>
    <w:rsid w:val="00EB01E6"/>
    <w:rsid w:val="00EB020F"/>
    <w:rsid w:val="00F02665"/>
    <w:rsid w:val="00F5148E"/>
    <w:rsid w:val="00F8709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528D9"/>
    <w:pPr>
      <w:widowControl w:val="0"/>
      <w:spacing w:line="400" w:lineRule="exact"/>
      <w:ind w:right="80"/>
      <w:jc w:val="center"/>
    </w:pPr>
    <w:rPr>
      <w:b/>
      <w:szCs w:val="20"/>
      <w:lang w:eastAsia="ru-RU"/>
    </w:rPr>
  </w:style>
  <w:style w:type="paragraph" w:customStyle="1" w:styleId="yiv5777131794msonormal">
    <w:name w:val="yiv5777131794msonormal"/>
    <w:basedOn w:val="a"/>
    <w:uiPriority w:val="99"/>
    <w:rsid w:val="00B528D9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rsid w:val="00180A8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321</cp:lastModifiedBy>
  <cp:revision>20</cp:revision>
  <cp:lastPrinted>2019-02-04T12:59:00Z</cp:lastPrinted>
  <dcterms:created xsi:type="dcterms:W3CDTF">2018-11-12T08:19:00Z</dcterms:created>
  <dcterms:modified xsi:type="dcterms:W3CDTF">2019-03-22T08:11:00Z</dcterms:modified>
</cp:coreProperties>
</file>