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666A08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666A08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666A08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4B4C3F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</w:t>
      </w:r>
      <w:r w:rsidRPr="00833757">
        <w:rPr>
          <w:sz w:val="28"/>
          <w:szCs w:val="28"/>
          <w:lang w:val="uk-UA"/>
        </w:rPr>
        <w:t>-</w:t>
      </w:r>
      <w:r w:rsidR="000A5F8D">
        <w:rPr>
          <w:sz w:val="28"/>
          <w:szCs w:val="28"/>
          <w:lang w:val="uk-UA"/>
        </w:rPr>
        <w:t>136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3852A9">
        <w:rPr>
          <w:sz w:val="28"/>
          <w:szCs w:val="28"/>
          <w:lang w:val="uk-UA"/>
        </w:rPr>
        <w:t>1</w:t>
      </w:r>
      <w:r w:rsidR="000A5F8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0A5F8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0A5F8D">
        <w:rPr>
          <w:sz w:val="28"/>
          <w:szCs w:val="28"/>
          <w:lang w:val="uk-UA"/>
        </w:rPr>
        <w:t>Сергію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0A5F8D">
        <w:rPr>
          <w:sz w:val="24"/>
          <w:szCs w:val="24"/>
          <w:lang w:val="uk-UA"/>
        </w:rPr>
        <w:t>2899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3852A9">
        <w:rPr>
          <w:sz w:val="24"/>
          <w:szCs w:val="24"/>
          <w:lang w:val="uk-UA"/>
        </w:rPr>
        <w:t>1</w:t>
      </w:r>
      <w:r w:rsidR="000A5F8D">
        <w:rPr>
          <w:sz w:val="24"/>
          <w:szCs w:val="24"/>
          <w:lang w:val="uk-UA"/>
        </w:rPr>
        <w:t>3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0A5F8D">
        <w:rPr>
          <w:sz w:val="24"/>
          <w:szCs w:val="24"/>
          <w:lang w:val="uk-UA"/>
        </w:rPr>
        <w:t>3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19286A" w:rsidRPr="0024708E" w:rsidRDefault="0019286A" w:rsidP="0019286A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надає інформацію щодо наявності повних вакантних посад лікарів станом на </w:t>
      </w:r>
      <w:r w:rsidR="003852A9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1.0</w:t>
      </w:r>
      <w:r w:rsidR="000A5F8D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.2019р.  </w:t>
      </w:r>
    </w:p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523"/>
        <w:gridCol w:w="2671"/>
        <w:gridCol w:w="2671"/>
      </w:tblGrid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№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Спеціальність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Кількість повних вакантних посад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Примітка</w:t>
            </w:r>
          </w:p>
        </w:tc>
      </w:tr>
      <w:tr w:rsidR="0019286A" w:rsidRPr="00154B72" w:rsidTr="00805645">
        <w:tc>
          <w:tcPr>
            <w:tcW w:w="817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1.</w:t>
            </w:r>
          </w:p>
        </w:tc>
        <w:tc>
          <w:tcPr>
            <w:tcW w:w="4523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Дитяча фтизіатрія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154B72">
              <w:rPr>
                <w:rFonts w:ascii="Times New Roman" w:hAnsi="Times New Roman" w:cs="Times New Roman"/>
                <w:sz w:val="28"/>
                <w:lang w:val="uk-UA"/>
              </w:rPr>
              <w:t>2,0</w:t>
            </w:r>
          </w:p>
        </w:tc>
        <w:tc>
          <w:tcPr>
            <w:tcW w:w="2671" w:type="dxa"/>
          </w:tcPr>
          <w:p w:rsidR="0019286A" w:rsidRPr="00154B72" w:rsidRDefault="0019286A" w:rsidP="00805645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19286A" w:rsidRDefault="0019286A" w:rsidP="0019286A">
      <w:pPr>
        <w:rPr>
          <w:rFonts w:ascii="Times New Roman" w:hAnsi="Times New Roman" w:cs="Times New Roman"/>
          <w:sz w:val="28"/>
          <w:lang w:val="uk-UA"/>
        </w:rPr>
      </w:pPr>
    </w:p>
    <w:p w:rsidR="007A51EA" w:rsidRPr="003F14DC" w:rsidRDefault="003852A9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4B4C3F">
        <w:rPr>
          <w:rFonts w:ascii="Times New Roman" w:hAnsi="Times New Roman"/>
          <w:sz w:val="28"/>
          <w:szCs w:val="28"/>
          <w:lang w:val="uk-UA"/>
        </w:rPr>
        <w:t xml:space="preserve">осади </w:t>
      </w:r>
      <w:r>
        <w:rPr>
          <w:rFonts w:ascii="Times New Roman" w:hAnsi="Times New Roman"/>
          <w:sz w:val="28"/>
          <w:szCs w:val="28"/>
          <w:lang w:val="uk-UA"/>
        </w:rPr>
        <w:t xml:space="preserve"> лікарів-</w:t>
      </w:r>
      <w:r w:rsidR="000A5F8D">
        <w:rPr>
          <w:rFonts w:ascii="Times New Roman" w:hAnsi="Times New Roman"/>
          <w:sz w:val="28"/>
          <w:szCs w:val="28"/>
          <w:lang w:val="uk-UA"/>
        </w:rPr>
        <w:t xml:space="preserve">інтернів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 </w:t>
      </w:r>
      <w:r>
        <w:rPr>
          <w:rFonts w:ascii="Times New Roman" w:hAnsi="Times New Roman"/>
          <w:sz w:val="28"/>
          <w:szCs w:val="28"/>
          <w:lang w:val="uk-UA"/>
        </w:rPr>
        <w:t>на 2019 рік не передбачені</w:t>
      </w:r>
      <w:r w:rsidR="003F14DC">
        <w:rPr>
          <w:rFonts w:ascii="Times New Roman" w:hAnsi="Times New Roman"/>
          <w:sz w:val="28"/>
          <w:szCs w:val="28"/>
          <w:lang w:val="uk-UA"/>
        </w:rPr>
        <w:t>.</w:t>
      </w:r>
      <w:r w:rsidR="00C93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08173C"/>
    <w:rsid w:val="000A5F8D"/>
    <w:rsid w:val="00137F76"/>
    <w:rsid w:val="0019286A"/>
    <w:rsid w:val="0020010F"/>
    <w:rsid w:val="00205DC0"/>
    <w:rsid w:val="002B1A17"/>
    <w:rsid w:val="00335428"/>
    <w:rsid w:val="003852A9"/>
    <w:rsid w:val="003E0806"/>
    <w:rsid w:val="003F14DC"/>
    <w:rsid w:val="004B4C3F"/>
    <w:rsid w:val="0052008D"/>
    <w:rsid w:val="0055219A"/>
    <w:rsid w:val="006113FD"/>
    <w:rsid w:val="00625CB9"/>
    <w:rsid w:val="00666A08"/>
    <w:rsid w:val="007722F2"/>
    <w:rsid w:val="007A51EA"/>
    <w:rsid w:val="007B6DA8"/>
    <w:rsid w:val="008120AE"/>
    <w:rsid w:val="00833757"/>
    <w:rsid w:val="008D4F67"/>
    <w:rsid w:val="0095372A"/>
    <w:rsid w:val="00983564"/>
    <w:rsid w:val="00A55C4D"/>
    <w:rsid w:val="00C93323"/>
    <w:rsid w:val="00C9609E"/>
    <w:rsid w:val="00CA479C"/>
    <w:rsid w:val="00D209B4"/>
    <w:rsid w:val="00DA13AE"/>
    <w:rsid w:val="00DB4212"/>
    <w:rsid w:val="00E74906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124</Words>
  <Characters>707</Characters>
  <Application>Microsoft Office Word</Application>
  <DocSecurity>0</DocSecurity>
  <Lines>5</Lines>
  <Paragraphs>1</Paragraphs>
  <ScaleCrop>false</ScaleCrop>
  <Company>Krokoz™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2018-03-07T13:38:00Z</dcterms:created>
  <dcterms:modified xsi:type="dcterms:W3CDTF">2019-03-15T13:07:00Z</dcterms:modified>
</cp:coreProperties>
</file>