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CC" w:rsidRDefault="00EB3BCC" w:rsidP="00EB3BCC">
      <w:pPr>
        <w:jc w:val="center"/>
      </w:pPr>
    </w:p>
    <w:p w:rsidR="00EB3BCC" w:rsidRDefault="00EB3BCC" w:rsidP="00EB3BCC">
      <w:pPr>
        <w:jc w:val="center"/>
      </w:pPr>
    </w:p>
    <w:p w:rsidR="00EB3BCC" w:rsidRPr="0026124F" w:rsidRDefault="00EB3BCC" w:rsidP="00EB3BCC">
      <w:pPr>
        <w:jc w:val="center"/>
        <w:rPr>
          <w:b/>
          <w:color w:val="000000"/>
          <w:szCs w:val="28"/>
        </w:rPr>
      </w:pPr>
      <w:r>
        <w:t xml:space="preserve">     </w:t>
      </w:r>
      <w:r w:rsidRPr="0026124F">
        <w:rPr>
          <w:b/>
          <w:noProof/>
          <w:color w:val="000000"/>
          <w:szCs w:val="28"/>
          <w:lang w:eastAsia="uk-UA"/>
        </w:rPr>
        <w:drawing>
          <wp:inline distT="0" distB="0" distL="0" distR="0" wp14:anchorId="3392CACF" wp14:editId="217B42B0">
            <wp:extent cx="409575" cy="57071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CC" w:rsidRPr="00EB3BCC" w:rsidRDefault="00EB3BCC" w:rsidP="00EB3BCC">
      <w:pPr>
        <w:jc w:val="center"/>
        <w:rPr>
          <w:rFonts w:ascii="Times New Roman" w:hAnsi="Times New Roman"/>
          <w:b/>
          <w:szCs w:val="28"/>
          <w:lang w:val="ru-RU"/>
        </w:rPr>
      </w:pPr>
      <w:r w:rsidRPr="00EB3BCC">
        <w:rPr>
          <w:rFonts w:ascii="Times New Roman" w:hAnsi="Times New Roman"/>
          <w:b/>
          <w:szCs w:val="28"/>
          <w:lang w:val="ru-RU"/>
        </w:rPr>
        <w:t>УКРАЇНА</w:t>
      </w:r>
    </w:p>
    <w:p w:rsidR="00EB3BCC" w:rsidRPr="00EB3BCC" w:rsidRDefault="00EB3BCC" w:rsidP="00EB3BCC">
      <w:pPr>
        <w:jc w:val="center"/>
        <w:rPr>
          <w:rFonts w:ascii="Times New Roman" w:hAnsi="Times New Roman"/>
          <w:b/>
          <w:szCs w:val="28"/>
          <w:lang w:val="ru-RU"/>
        </w:rPr>
      </w:pPr>
      <w:r w:rsidRPr="00EB3BCC">
        <w:rPr>
          <w:rFonts w:ascii="Times New Roman" w:hAnsi="Times New Roman"/>
          <w:b/>
          <w:szCs w:val="28"/>
        </w:rPr>
        <w:t>АРЦИЗЬКА</w:t>
      </w:r>
      <w:r w:rsidRPr="00EB3BCC">
        <w:rPr>
          <w:rFonts w:ascii="Times New Roman" w:hAnsi="Times New Roman"/>
          <w:b/>
          <w:szCs w:val="28"/>
          <w:lang w:val="ru-RU"/>
        </w:rPr>
        <w:t xml:space="preserve"> </w:t>
      </w:r>
      <w:r w:rsidRPr="00EB3BCC">
        <w:rPr>
          <w:rFonts w:ascii="Times New Roman" w:hAnsi="Times New Roman"/>
          <w:b/>
          <w:szCs w:val="28"/>
        </w:rPr>
        <w:t>РАЙОНН</w:t>
      </w:r>
      <w:r w:rsidRPr="00EB3BCC">
        <w:rPr>
          <w:rFonts w:ascii="Times New Roman" w:hAnsi="Times New Roman"/>
          <w:b/>
          <w:szCs w:val="28"/>
          <w:lang w:val="ru-RU"/>
        </w:rPr>
        <w:t>А ДЕРЖАВНА АДМІНІСТРАЦІЯ</w:t>
      </w:r>
    </w:p>
    <w:p w:rsidR="00EB3BCC" w:rsidRPr="00EB3BCC" w:rsidRDefault="00EB3BCC" w:rsidP="00EB3BCC">
      <w:pPr>
        <w:ind w:left="2880" w:firstLine="720"/>
        <w:rPr>
          <w:rFonts w:ascii="Times New Roman" w:hAnsi="Times New Roman"/>
          <w:b/>
          <w:szCs w:val="28"/>
        </w:rPr>
      </w:pPr>
      <w:r w:rsidRPr="00EB3BCC">
        <w:rPr>
          <w:rFonts w:ascii="Times New Roman" w:hAnsi="Times New Roman"/>
          <w:b/>
          <w:szCs w:val="28"/>
        </w:rPr>
        <w:t>ОДЕСЬКОЇ ОБЛАСТІ</w:t>
      </w:r>
    </w:p>
    <w:p w:rsidR="00EB3BCC" w:rsidRPr="00EB3BCC" w:rsidRDefault="00EB3BCC" w:rsidP="00EB3BCC">
      <w:pPr>
        <w:jc w:val="center"/>
        <w:rPr>
          <w:rFonts w:ascii="Times New Roman" w:hAnsi="Times New Roman"/>
          <w:b/>
          <w:sz w:val="24"/>
        </w:rPr>
      </w:pPr>
      <w:r w:rsidRPr="00EB3BCC">
        <w:rPr>
          <w:rFonts w:ascii="Times New Roman" w:hAnsi="Times New Roman"/>
          <w:b/>
          <w:sz w:val="24"/>
        </w:rPr>
        <w:t xml:space="preserve">Вул. Соборна, 46,   м. Арциз,    Одеська область,  68400,  Тел./факс  04845  3-17-42 </w:t>
      </w:r>
    </w:p>
    <w:p w:rsidR="00EB3BCC" w:rsidRPr="00EB3BCC" w:rsidRDefault="00EB3BCC" w:rsidP="00EB3BCC">
      <w:pPr>
        <w:jc w:val="center"/>
        <w:rPr>
          <w:rFonts w:ascii="Times New Roman" w:hAnsi="Times New Roman"/>
          <w:b/>
          <w:sz w:val="24"/>
        </w:rPr>
      </w:pPr>
      <w:r w:rsidRPr="00EB3BCC">
        <w:rPr>
          <w:rFonts w:ascii="Times New Roman" w:hAnsi="Times New Roman"/>
          <w:b/>
          <w:sz w:val="24"/>
          <w:lang w:val="en-US"/>
        </w:rPr>
        <w:t>E</w:t>
      </w:r>
      <w:r w:rsidRPr="00EB3BCC">
        <w:rPr>
          <w:rFonts w:ascii="Times New Roman" w:hAnsi="Times New Roman"/>
          <w:b/>
          <w:sz w:val="24"/>
        </w:rPr>
        <w:t xml:space="preserve"> – </w:t>
      </w:r>
      <w:proofErr w:type="gramStart"/>
      <w:r w:rsidRPr="00EB3BCC">
        <w:rPr>
          <w:rFonts w:ascii="Times New Roman" w:hAnsi="Times New Roman"/>
          <w:b/>
          <w:sz w:val="24"/>
          <w:lang w:val="en-US"/>
        </w:rPr>
        <w:t>mail</w:t>
      </w:r>
      <w:proofErr w:type="gramEnd"/>
      <w:r w:rsidRPr="00EB3BCC">
        <w:rPr>
          <w:rFonts w:ascii="Times New Roman" w:hAnsi="Times New Roman"/>
          <w:b/>
          <w:sz w:val="24"/>
        </w:rPr>
        <w:t xml:space="preserve">:  </w:t>
      </w:r>
      <w:r w:rsidRPr="00EB3BCC">
        <w:rPr>
          <w:rFonts w:ascii="Times New Roman" w:hAnsi="Times New Roman"/>
          <w:b/>
          <w:sz w:val="24"/>
          <w:lang w:val="en-US"/>
        </w:rPr>
        <w:t>RDA</w:t>
      </w:r>
      <w:r w:rsidRPr="00EB3BCC">
        <w:rPr>
          <w:rFonts w:ascii="Times New Roman" w:hAnsi="Times New Roman"/>
          <w:b/>
          <w:sz w:val="24"/>
        </w:rPr>
        <w:t>@</w:t>
      </w:r>
      <w:proofErr w:type="spellStart"/>
      <w:r w:rsidRPr="00EB3BCC">
        <w:rPr>
          <w:rFonts w:ascii="Times New Roman" w:hAnsi="Times New Roman"/>
          <w:b/>
          <w:sz w:val="24"/>
          <w:lang w:val="en-US"/>
        </w:rPr>
        <w:t>arciz</w:t>
      </w:r>
      <w:proofErr w:type="spellEnd"/>
      <w:r w:rsidRPr="00EB3BCC">
        <w:rPr>
          <w:rFonts w:ascii="Times New Roman" w:hAnsi="Times New Roman"/>
          <w:b/>
          <w:sz w:val="24"/>
        </w:rPr>
        <w:t>.</w:t>
      </w:r>
      <w:proofErr w:type="spellStart"/>
      <w:r w:rsidRPr="00EB3BCC">
        <w:rPr>
          <w:rFonts w:ascii="Times New Roman" w:hAnsi="Times New Roman"/>
          <w:b/>
          <w:sz w:val="24"/>
          <w:lang w:val="en-US"/>
        </w:rPr>
        <w:t>odessagov</w:t>
      </w:r>
      <w:proofErr w:type="spellEnd"/>
      <w:r w:rsidRPr="00EB3BCC">
        <w:rPr>
          <w:rFonts w:ascii="Times New Roman" w:hAnsi="Times New Roman"/>
          <w:b/>
          <w:sz w:val="24"/>
        </w:rPr>
        <w:t>.</w:t>
      </w:r>
      <w:proofErr w:type="spellStart"/>
      <w:r w:rsidRPr="00EB3BCC">
        <w:rPr>
          <w:rFonts w:ascii="Times New Roman" w:hAnsi="Times New Roman"/>
          <w:b/>
          <w:sz w:val="24"/>
          <w:lang w:val="en-US"/>
        </w:rPr>
        <w:t>ua</w:t>
      </w:r>
      <w:proofErr w:type="spellEnd"/>
      <w:r w:rsidRPr="00EB3BCC">
        <w:rPr>
          <w:rFonts w:ascii="Times New Roman" w:hAnsi="Times New Roman"/>
          <w:b/>
          <w:sz w:val="24"/>
        </w:rPr>
        <w:t xml:space="preserve">  веб-сайт: http:// </w:t>
      </w:r>
      <w:proofErr w:type="spellStart"/>
      <w:r w:rsidRPr="00EB3BCC">
        <w:rPr>
          <w:rFonts w:ascii="Times New Roman" w:hAnsi="Times New Roman"/>
          <w:b/>
          <w:sz w:val="24"/>
          <w:lang w:val="en-US"/>
        </w:rPr>
        <w:t>arcizrda</w:t>
      </w:r>
      <w:proofErr w:type="spellEnd"/>
      <w:r w:rsidRPr="00EB3BCC">
        <w:rPr>
          <w:rFonts w:ascii="Times New Roman" w:hAnsi="Times New Roman"/>
          <w:b/>
          <w:sz w:val="24"/>
        </w:rPr>
        <w:t>@</w:t>
      </w:r>
      <w:proofErr w:type="spellStart"/>
      <w:r w:rsidRPr="00EB3BCC">
        <w:rPr>
          <w:rFonts w:ascii="Times New Roman" w:hAnsi="Times New Roman"/>
          <w:b/>
          <w:sz w:val="24"/>
          <w:lang w:val="en-US"/>
        </w:rPr>
        <w:t>arsiz</w:t>
      </w:r>
      <w:proofErr w:type="spellEnd"/>
      <w:r w:rsidRPr="00EB3BCC">
        <w:rPr>
          <w:rFonts w:ascii="Times New Roman" w:hAnsi="Times New Roman"/>
          <w:b/>
          <w:sz w:val="24"/>
        </w:rPr>
        <w:t xml:space="preserve">. </w:t>
      </w:r>
      <w:proofErr w:type="spellStart"/>
      <w:proofErr w:type="gramStart"/>
      <w:r w:rsidRPr="00EB3BCC">
        <w:rPr>
          <w:rFonts w:ascii="Times New Roman" w:hAnsi="Times New Roman"/>
          <w:b/>
          <w:sz w:val="24"/>
          <w:lang w:val="en-US"/>
        </w:rPr>
        <w:t>odessa</w:t>
      </w:r>
      <w:proofErr w:type="spellEnd"/>
      <w:proofErr w:type="gramEnd"/>
      <w:r w:rsidRPr="00EB3BCC">
        <w:rPr>
          <w:rFonts w:ascii="Times New Roman" w:hAnsi="Times New Roman"/>
          <w:b/>
          <w:sz w:val="24"/>
        </w:rPr>
        <w:t xml:space="preserve">. </w:t>
      </w:r>
      <w:proofErr w:type="spellStart"/>
      <w:proofErr w:type="gramStart"/>
      <w:r w:rsidRPr="00EB3BCC">
        <w:rPr>
          <w:rFonts w:ascii="Times New Roman" w:hAnsi="Times New Roman"/>
          <w:b/>
          <w:sz w:val="24"/>
          <w:lang w:val="en-US"/>
        </w:rPr>
        <w:t>gov</w:t>
      </w:r>
      <w:proofErr w:type="spellEnd"/>
      <w:proofErr w:type="gramEnd"/>
      <w:r w:rsidRPr="00EB3BCC">
        <w:rPr>
          <w:rFonts w:ascii="Times New Roman" w:hAnsi="Times New Roman"/>
          <w:b/>
          <w:sz w:val="24"/>
        </w:rPr>
        <w:t xml:space="preserve">. </w:t>
      </w:r>
      <w:proofErr w:type="spellStart"/>
      <w:r w:rsidRPr="00EB3BCC">
        <w:rPr>
          <w:rFonts w:ascii="Times New Roman" w:hAnsi="Times New Roman"/>
          <w:b/>
          <w:sz w:val="24"/>
          <w:lang w:val="en-US"/>
        </w:rPr>
        <w:t>Ua</w:t>
      </w:r>
      <w:proofErr w:type="spellEnd"/>
      <w:r w:rsidRPr="00EB3BCC">
        <w:rPr>
          <w:rFonts w:ascii="Times New Roman" w:hAnsi="Times New Roman"/>
          <w:b/>
          <w:sz w:val="24"/>
        </w:rPr>
        <w:t xml:space="preserve">/ </w:t>
      </w:r>
    </w:p>
    <w:p w:rsidR="00EB3BCC" w:rsidRPr="00EB3BCC" w:rsidRDefault="00EB3BCC" w:rsidP="00EB3BCC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EB3BCC">
        <w:rPr>
          <w:rFonts w:ascii="Times New Roman" w:hAnsi="Times New Roman"/>
          <w:b/>
        </w:rPr>
        <w:t xml:space="preserve">Код ЄДРПОУ   04057066 </w:t>
      </w:r>
    </w:p>
    <w:p w:rsidR="0051512D" w:rsidRPr="00BD4A67" w:rsidRDefault="0051512D" w:rsidP="0051512D">
      <w:pPr>
        <w:tabs>
          <w:tab w:val="left" w:pos="126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4A67">
        <w:rPr>
          <w:rFonts w:ascii="Times New Roman" w:hAnsi="Times New Roman"/>
          <w:sz w:val="28"/>
          <w:szCs w:val="28"/>
          <w:u w:val="single"/>
          <w:lang w:val="ru-RU"/>
        </w:rPr>
        <w:t>25.</w:t>
      </w:r>
      <w:bookmarkStart w:id="0" w:name="_GoBack"/>
      <w:bookmarkEnd w:id="0"/>
      <w:r w:rsidR="00687B35">
        <w:rPr>
          <w:rFonts w:ascii="Times New Roman" w:hAnsi="Times New Roman"/>
          <w:sz w:val="28"/>
          <w:szCs w:val="28"/>
          <w:u w:val="single"/>
        </w:rPr>
        <w:t>0</w:t>
      </w:r>
      <w:r w:rsidR="00114642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="00114642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D4A67">
        <w:rPr>
          <w:rFonts w:ascii="Times New Roman" w:hAnsi="Times New Roman"/>
          <w:sz w:val="28"/>
          <w:szCs w:val="28"/>
          <w:lang w:val="ru-RU"/>
        </w:rPr>
        <w:t>3/ЗПІ/01-41</w:t>
      </w:r>
    </w:p>
    <w:p w:rsidR="0051512D" w:rsidRDefault="0051512D" w:rsidP="0051512D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 №__________ від___________</w:t>
      </w:r>
    </w:p>
    <w:p w:rsidR="0051512D" w:rsidRDefault="0051512D" w:rsidP="0051512D"/>
    <w:p w:rsidR="0051512D" w:rsidRDefault="0051512D" w:rsidP="003D4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834BD5" w:rsidRPr="00834BD5">
        <w:rPr>
          <w:rFonts w:ascii="Times New Roman" w:hAnsi="Times New Roman"/>
          <w:sz w:val="28"/>
          <w:szCs w:val="28"/>
        </w:rPr>
        <w:t>Котул</w:t>
      </w:r>
      <w:r w:rsidR="00834BD5">
        <w:rPr>
          <w:rFonts w:ascii="Times New Roman" w:hAnsi="Times New Roman"/>
          <w:sz w:val="28"/>
          <w:szCs w:val="28"/>
        </w:rPr>
        <w:t>є</w:t>
      </w:r>
      <w:r w:rsidR="00834BD5" w:rsidRPr="00834BD5">
        <w:rPr>
          <w:rFonts w:ascii="Times New Roman" w:hAnsi="Times New Roman"/>
          <w:sz w:val="28"/>
          <w:szCs w:val="28"/>
        </w:rPr>
        <w:t>в</w:t>
      </w:r>
      <w:proofErr w:type="spellEnd"/>
      <w:r w:rsidR="00834BD5" w:rsidRPr="00834BD5">
        <w:rPr>
          <w:rFonts w:ascii="Times New Roman" w:hAnsi="Times New Roman"/>
          <w:sz w:val="28"/>
          <w:szCs w:val="28"/>
        </w:rPr>
        <w:t xml:space="preserve"> Дмитро</w:t>
      </w:r>
      <w:r w:rsidR="003D4567">
        <w:rPr>
          <w:rFonts w:ascii="Times New Roman" w:hAnsi="Times New Roman"/>
          <w:sz w:val="28"/>
          <w:szCs w:val="28"/>
        </w:rPr>
        <w:t>,</w:t>
      </w:r>
    </w:p>
    <w:p w:rsidR="003D4567" w:rsidRPr="00BD4A67" w:rsidRDefault="003D4567" w:rsidP="003D4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Foi</w:t>
      </w:r>
      <w:proofErr w:type="spellEnd"/>
      <w:r w:rsidRPr="00687B35"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reguest</w:t>
      </w:r>
      <w:proofErr w:type="spellEnd"/>
      <w:r w:rsidRPr="00687B35">
        <w:rPr>
          <w:rFonts w:ascii="Times New Roman" w:hAnsi="Times New Roman"/>
          <w:sz w:val="28"/>
          <w:szCs w:val="28"/>
        </w:rPr>
        <w:t>-</w:t>
      </w:r>
      <w:r w:rsidR="00A61FF8">
        <w:rPr>
          <w:rFonts w:ascii="Times New Roman" w:hAnsi="Times New Roman"/>
          <w:sz w:val="28"/>
          <w:szCs w:val="28"/>
        </w:rPr>
        <w:t>4</w:t>
      </w:r>
      <w:r w:rsidR="005B497F" w:rsidRPr="005B497F">
        <w:rPr>
          <w:rFonts w:ascii="Times New Roman" w:hAnsi="Times New Roman"/>
          <w:sz w:val="28"/>
          <w:szCs w:val="28"/>
        </w:rPr>
        <w:t>6160</w:t>
      </w:r>
      <w:r w:rsidR="00A61FF8">
        <w:rPr>
          <w:rFonts w:ascii="Times New Roman" w:hAnsi="Times New Roman"/>
          <w:sz w:val="28"/>
          <w:szCs w:val="28"/>
        </w:rPr>
        <w:t>-</w:t>
      </w:r>
      <w:r w:rsidR="005B497F" w:rsidRPr="00BD4A67">
        <w:rPr>
          <w:rFonts w:ascii="Times New Roman" w:hAnsi="Times New Roman"/>
          <w:sz w:val="28"/>
          <w:szCs w:val="28"/>
        </w:rPr>
        <w:t>518</w:t>
      </w:r>
    </w:p>
    <w:p w:rsidR="003D4567" w:rsidRPr="00687B35" w:rsidRDefault="003D4567" w:rsidP="003D4567">
      <w:pPr>
        <w:rPr>
          <w:rFonts w:ascii="Times New Roman" w:hAnsi="Times New Roman"/>
          <w:sz w:val="28"/>
          <w:szCs w:val="28"/>
        </w:rPr>
      </w:pPr>
      <w:r w:rsidRPr="00687B35">
        <w:rPr>
          <w:rFonts w:ascii="Times New Roman" w:hAnsi="Times New Roman"/>
          <w:sz w:val="28"/>
          <w:szCs w:val="28"/>
        </w:rPr>
        <w:tab/>
      </w:r>
      <w:r w:rsidRPr="00687B35">
        <w:rPr>
          <w:rFonts w:ascii="Times New Roman" w:hAnsi="Times New Roman"/>
          <w:sz w:val="28"/>
          <w:szCs w:val="28"/>
        </w:rPr>
        <w:tab/>
      </w:r>
      <w:r w:rsidRPr="00687B35">
        <w:rPr>
          <w:rFonts w:ascii="Times New Roman" w:hAnsi="Times New Roman"/>
          <w:sz w:val="28"/>
          <w:szCs w:val="28"/>
        </w:rPr>
        <w:tab/>
      </w:r>
      <w:r w:rsidRPr="00687B35">
        <w:rPr>
          <w:rFonts w:ascii="Times New Roman" w:hAnsi="Times New Roman"/>
          <w:sz w:val="28"/>
          <w:szCs w:val="28"/>
        </w:rPr>
        <w:tab/>
      </w:r>
      <w:r w:rsidRPr="00687B35">
        <w:rPr>
          <w:rFonts w:ascii="Times New Roman" w:hAnsi="Times New Roman"/>
          <w:sz w:val="28"/>
          <w:szCs w:val="28"/>
        </w:rPr>
        <w:tab/>
      </w:r>
      <w:r w:rsidRPr="00687B35">
        <w:rPr>
          <w:rFonts w:ascii="Times New Roman" w:hAnsi="Times New Roman"/>
          <w:sz w:val="28"/>
          <w:szCs w:val="28"/>
        </w:rPr>
        <w:tab/>
      </w:r>
      <w:r w:rsidRPr="00687B35">
        <w:rPr>
          <w:rFonts w:ascii="Times New Roman" w:hAnsi="Times New Roman"/>
          <w:sz w:val="28"/>
          <w:szCs w:val="28"/>
        </w:rPr>
        <w:tab/>
        <w:t xml:space="preserve">     </w:t>
      </w:r>
      <w:r w:rsidR="00246986">
        <w:rPr>
          <w:rFonts w:ascii="Times New Roman" w:hAnsi="Times New Roman"/>
          <w:sz w:val="28"/>
          <w:szCs w:val="28"/>
          <w:lang w:val="en-US"/>
        </w:rPr>
        <w:t>d</w:t>
      </w:r>
      <w:r w:rsidR="00246986" w:rsidRPr="00BD4A67">
        <w:rPr>
          <w:rFonts w:ascii="Times New Roman" w:hAnsi="Times New Roman"/>
          <w:sz w:val="28"/>
          <w:szCs w:val="28"/>
        </w:rPr>
        <w:t>1762</w:t>
      </w:r>
      <w:r w:rsidRPr="00687B3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dostup</w:t>
      </w:r>
      <w:proofErr w:type="spellEnd"/>
      <w:r w:rsidRPr="00687B3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pravda</w:t>
      </w:r>
      <w:proofErr w:type="spellEnd"/>
      <w:r w:rsidRPr="00687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687B3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51512D" w:rsidRDefault="0051512D" w:rsidP="0051512D">
      <w:pPr>
        <w:rPr>
          <w:rFonts w:ascii="Times New Roman" w:hAnsi="Times New Roman"/>
          <w:sz w:val="28"/>
          <w:szCs w:val="28"/>
        </w:rPr>
      </w:pPr>
    </w:p>
    <w:p w:rsidR="0051512D" w:rsidRDefault="0051512D" w:rsidP="0051512D">
      <w:pPr>
        <w:rPr>
          <w:rFonts w:ascii="Times New Roman" w:hAnsi="Times New Roman"/>
          <w:sz w:val="28"/>
          <w:szCs w:val="28"/>
        </w:rPr>
      </w:pPr>
    </w:p>
    <w:p w:rsidR="0051512D" w:rsidRDefault="0051512D" w:rsidP="0051512D">
      <w:pPr>
        <w:rPr>
          <w:rFonts w:ascii="Times New Roman" w:hAnsi="Times New Roman"/>
          <w:sz w:val="28"/>
          <w:szCs w:val="28"/>
        </w:rPr>
      </w:pPr>
    </w:p>
    <w:p w:rsidR="0051512D" w:rsidRDefault="0051512D" w:rsidP="0051512D">
      <w:pPr>
        <w:rPr>
          <w:rFonts w:ascii="Times New Roman" w:hAnsi="Times New Roman"/>
          <w:sz w:val="28"/>
          <w:szCs w:val="28"/>
        </w:rPr>
      </w:pPr>
    </w:p>
    <w:p w:rsidR="0051512D" w:rsidRDefault="0051512D" w:rsidP="005151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Ваш запит до </w:t>
      </w:r>
      <w:proofErr w:type="spellStart"/>
      <w:r>
        <w:rPr>
          <w:rFonts w:ascii="Times New Roman" w:hAnsi="Times New Roman"/>
          <w:sz w:val="28"/>
          <w:szCs w:val="28"/>
        </w:rPr>
        <w:t>Арцизької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державної адміністрації відповідно до Закону України «Про доступ до публічної інформації»</w:t>
      </w:r>
      <w:r w:rsidRPr="003A485A">
        <w:rPr>
          <w:rFonts w:ascii="Times New Roman" w:hAnsi="Times New Roman"/>
          <w:sz w:val="28"/>
          <w:szCs w:val="28"/>
        </w:rPr>
        <w:t xml:space="preserve"> </w:t>
      </w:r>
      <w:r w:rsidR="00235C22">
        <w:rPr>
          <w:rFonts w:ascii="Times New Roman" w:hAnsi="Times New Roman"/>
          <w:sz w:val="28"/>
          <w:szCs w:val="28"/>
        </w:rPr>
        <w:t xml:space="preserve">щодо переліку ділянок доріг в Одеській області на яких </w:t>
      </w:r>
      <w:r w:rsidR="00834BD5" w:rsidRPr="00834BD5">
        <w:rPr>
          <w:rFonts w:ascii="Times New Roman" w:hAnsi="Times New Roman"/>
          <w:sz w:val="28"/>
          <w:szCs w:val="28"/>
        </w:rPr>
        <w:t>в 2018</w:t>
      </w:r>
      <w:r w:rsidR="00235C22">
        <w:rPr>
          <w:rFonts w:ascii="Times New Roman" w:hAnsi="Times New Roman"/>
          <w:sz w:val="28"/>
          <w:szCs w:val="28"/>
        </w:rPr>
        <w:t xml:space="preserve"> ро</w:t>
      </w:r>
      <w:r w:rsidR="00834BD5" w:rsidRPr="00834BD5">
        <w:rPr>
          <w:rFonts w:ascii="Times New Roman" w:hAnsi="Times New Roman"/>
          <w:sz w:val="28"/>
          <w:szCs w:val="28"/>
        </w:rPr>
        <w:t>ц</w:t>
      </w:r>
      <w:r w:rsidR="00834BD5">
        <w:rPr>
          <w:rFonts w:ascii="Times New Roman" w:hAnsi="Times New Roman"/>
          <w:sz w:val="28"/>
          <w:szCs w:val="28"/>
        </w:rPr>
        <w:t>і</w:t>
      </w:r>
      <w:r w:rsidR="00235C22">
        <w:rPr>
          <w:rFonts w:ascii="Times New Roman" w:hAnsi="Times New Roman"/>
          <w:sz w:val="28"/>
          <w:szCs w:val="28"/>
        </w:rPr>
        <w:t xml:space="preserve"> був здійснений поточний, капітальний ремонт або реконструкція</w:t>
      </w:r>
      <w:r w:rsidR="00324EA4">
        <w:rPr>
          <w:rFonts w:ascii="Times New Roman" w:hAnsi="Times New Roman"/>
          <w:sz w:val="28"/>
          <w:szCs w:val="28"/>
        </w:rPr>
        <w:t xml:space="preserve"> надаємо запитувану інформацію</w:t>
      </w:r>
      <w:r>
        <w:rPr>
          <w:rFonts w:ascii="Times New Roman" w:hAnsi="Times New Roman"/>
          <w:sz w:val="28"/>
          <w:szCs w:val="28"/>
        </w:rPr>
        <w:t>.</w:t>
      </w:r>
    </w:p>
    <w:p w:rsidR="0051512D" w:rsidRPr="00C660E2" w:rsidRDefault="0051512D" w:rsidP="0051512D">
      <w:pPr>
        <w:ind w:firstLine="708"/>
        <w:rPr>
          <w:rFonts w:ascii="Times New Roman" w:hAnsi="Times New Roman"/>
          <w:sz w:val="28"/>
          <w:szCs w:val="28"/>
        </w:rPr>
      </w:pPr>
    </w:p>
    <w:p w:rsidR="0051512D" w:rsidRDefault="00324EA4" w:rsidP="005151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на 1 аркуші.</w:t>
      </w:r>
    </w:p>
    <w:p w:rsidR="0051512D" w:rsidRDefault="0051512D" w:rsidP="005151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12D" w:rsidRDefault="0051512D" w:rsidP="005151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12D" w:rsidRDefault="0051512D" w:rsidP="005151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12D" w:rsidRDefault="0051512D" w:rsidP="005151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567" w:rsidRPr="003D4567" w:rsidRDefault="00235C22" w:rsidP="003D4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D4567" w:rsidRPr="003D4567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а</w:t>
      </w:r>
      <w:r w:rsidRPr="00235C22">
        <w:rPr>
          <w:rFonts w:ascii="Times New Roman" w:hAnsi="Times New Roman"/>
          <w:b/>
          <w:sz w:val="28"/>
          <w:szCs w:val="28"/>
        </w:rPr>
        <w:t xml:space="preserve"> </w:t>
      </w:r>
      <w:r w:rsidRPr="003D4567">
        <w:rPr>
          <w:rFonts w:ascii="Times New Roman" w:hAnsi="Times New Roman"/>
          <w:b/>
          <w:sz w:val="28"/>
          <w:szCs w:val="28"/>
        </w:rPr>
        <w:t>районної</w:t>
      </w:r>
    </w:p>
    <w:p w:rsidR="003D4567" w:rsidRPr="003D4567" w:rsidRDefault="003D4567" w:rsidP="003D4567">
      <w:pPr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3D4567">
        <w:rPr>
          <w:rFonts w:ascii="Times New Roman" w:hAnsi="Times New Roman"/>
          <w:b/>
          <w:sz w:val="28"/>
          <w:szCs w:val="28"/>
        </w:rPr>
        <w:t xml:space="preserve">державної  адміністрації                                               </w:t>
      </w:r>
      <w:r w:rsidR="00235C22">
        <w:rPr>
          <w:rFonts w:ascii="Times New Roman" w:hAnsi="Times New Roman"/>
          <w:b/>
          <w:sz w:val="28"/>
          <w:szCs w:val="28"/>
        </w:rPr>
        <w:t>С. А. Парпуланський</w:t>
      </w:r>
    </w:p>
    <w:p w:rsidR="003D4567" w:rsidRDefault="003D4567" w:rsidP="003D4567">
      <w:pPr>
        <w:jc w:val="both"/>
        <w:rPr>
          <w:b/>
          <w:sz w:val="28"/>
          <w:szCs w:val="28"/>
        </w:rPr>
      </w:pPr>
    </w:p>
    <w:p w:rsidR="0051512D" w:rsidRDefault="0051512D" w:rsidP="0051512D">
      <w:pPr>
        <w:rPr>
          <w:rFonts w:ascii="Times New Roman" w:hAnsi="Times New Roman"/>
          <w:b/>
          <w:sz w:val="28"/>
          <w:szCs w:val="28"/>
        </w:rPr>
      </w:pPr>
    </w:p>
    <w:p w:rsidR="0051512D" w:rsidRDefault="0051512D" w:rsidP="0051512D">
      <w:pPr>
        <w:rPr>
          <w:rFonts w:ascii="Times New Roman" w:hAnsi="Times New Roman"/>
          <w:sz w:val="28"/>
          <w:szCs w:val="28"/>
        </w:rPr>
      </w:pPr>
    </w:p>
    <w:p w:rsidR="0051512D" w:rsidRDefault="0051512D" w:rsidP="0051512D">
      <w:pPr>
        <w:rPr>
          <w:rFonts w:ascii="Times New Roman" w:hAnsi="Times New Roman"/>
          <w:sz w:val="16"/>
          <w:szCs w:val="16"/>
        </w:rPr>
      </w:pPr>
    </w:p>
    <w:p w:rsidR="0051512D" w:rsidRDefault="0051512D" w:rsidP="0051512D">
      <w:pPr>
        <w:rPr>
          <w:rFonts w:ascii="Times New Roman" w:hAnsi="Times New Roman"/>
          <w:sz w:val="16"/>
          <w:szCs w:val="16"/>
        </w:rPr>
      </w:pPr>
    </w:p>
    <w:p w:rsidR="0051512D" w:rsidRDefault="0051512D" w:rsidP="0051512D">
      <w:pPr>
        <w:rPr>
          <w:rFonts w:ascii="Times New Roman" w:hAnsi="Times New Roman"/>
          <w:sz w:val="16"/>
          <w:szCs w:val="16"/>
        </w:rPr>
      </w:pPr>
    </w:p>
    <w:p w:rsidR="0051512D" w:rsidRDefault="0051512D" w:rsidP="0051512D">
      <w:pPr>
        <w:rPr>
          <w:rFonts w:ascii="Times New Roman" w:hAnsi="Times New Roman"/>
          <w:sz w:val="16"/>
          <w:szCs w:val="16"/>
        </w:rPr>
      </w:pPr>
    </w:p>
    <w:p w:rsidR="0051512D" w:rsidRDefault="0051512D" w:rsidP="0051512D">
      <w:pPr>
        <w:rPr>
          <w:rFonts w:ascii="Times New Roman" w:hAnsi="Times New Roman"/>
          <w:sz w:val="16"/>
          <w:szCs w:val="16"/>
        </w:rPr>
      </w:pPr>
    </w:p>
    <w:p w:rsidR="0051512D" w:rsidRDefault="0051512D" w:rsidP="005151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Вик. Петрова  Д.М.</w:t>
      </w:r>
    </w:p>
    <w:p w:rsidR="0051512D" w:rsidRDefault="0051512D" w:rsidP="005151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Тел..3-15-72</w:t>
      </w:r>
    </w:p>
    <w:p w:rsidR="0051512D" w:rsidRDefault="0051512D" w:rsidP="0051512D"/>
    <w:p w:rsidR="000271DA" w:rsidRDefault="000271DA"/>
    <w:p w:rsidR="00235C22" w:rsidRDefault="00235C22"/>
    <w:p w:rsidR="006503FB" w:rsidRDefault="006503FB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6503FB" w:rsidRDefault="006503FB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6503FB" w:rsidRDefault="006503FB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EB3BCC" w:rsidRDefault="00EB3BCC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BA7F07" w:rsidRDefault="00BA7F07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BA7F07" w:rsidRDefault="00BA7F07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BA7F07" w:rsidRDefault="00BA7F07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BA7F07" w:rsidRDefault="00BA7F07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BA7F07" w:rsidRDefault="00BA7F07" w:rsidP="006503FB">
      <w:pPr>
        <w:jc w:val="center"/>
        <w:rPr>
          <w:rFonts w:ascii="Times New Roman" w:hAnsi="Times New Roman"/>
          <w:sz w:val="28"/>
          <w:szCs w:val="28"/>
        </w:rPr>
      </w:pPr>
    </w:p>
    <w:p w:rsidR="00324EA4" w:rsidRDefault="00324EA4" w:rsidP="00324E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рік</w:t>
      </w:r>
    </w:p>
    <w:p w:rsidR="00324EA4" w:rsidRPr="00324EA4" w:rsidRDefault="00324EA4" w:rsidP="00324E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503FB">
        <w:rPr>
          <w:rFonts w:ascii="Times New Roman" w:hAnsi="Times New Roman"/>
          <w:sz w:val="28"/>
          <w:szCs w:val="28"/>
        </w:rPr>
        <w:t>. Арциз</w:t>
      </w:r>
    </w:p>
    <w:p w:rsidR="006242BA" w:rsidRDefault="006242BA" w:rsidP="006242BA">
      <w:pPr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6242BA">
        <w:rPr>
          <w:rFonts w:ascii="Times New Roman" w:eastAsia="Times New Roman" w:hAnsi="Times New Roman"/>
          <w:iCs/>
          <w:sz w:val="28"/>
          <w:szCs w:val="28"/>
          <w:lang w:eastAsia="uk-UA"/>
        </w:rPr>
        <w:t>Капітальний ремонт асфальтного покриття пров. Чехова</w:t>
      </w:r>
    </w:p>
    <w:p w:rsidR="00324EA4" w:rsidRDefault="00324EA4" w:rsidP="006242BA">
      <w:pPr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Капітальний ремонт </w:t>
      </w:r>
      <w:proofErr w:type="spellStart"/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>міжбудинкової</w:t>
      </w:r>
      <w:proofErr w:type="spellEnd"/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дороги по вул. Преображенська від будинку № 3 до будинку № 15</w:t>
      </w:r>
    </w:p>
    <w:p w:rsidR="00324EA4" w:rsidRDefault="00324EA4" w:rsidP="006242BA">
      <w:pPr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>Капітальний ремонт проїзду по вул. Соломонова</w:t>
      </w:r>
    </w:p>
    <w:p w:rsidR="00324EA4" w:rsidRDefault="00324EA4" w:rsidP="006242BA">
      <w:pPr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>Капітальний ремонт проїжджої частини вул. Соборна (на ділянці від будинку №27Б до вул. Будівельників), м. Арциз</w:t>
      </w:r>
    </w:p>
    <w:p w:rsidR="00324EA4" w:rsidRDefault="00324EA4" w:rsidP="006242BA">
      <w:pPr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>Капітальний ремонт дорожнього покриття по вул. Роза Люксембург</w:t>
      </w:r>
    </w:p>
    <w:p w:rsidR="00324EA4" w:rsidRDefault="00324EA4" w:rsidP="006242BA">
      <w:pPr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>Капітальний ремонт дорожнього покриття по вул. Захарова</w:t>
      </w:r>
    </w:p>
    <w:p w:rsidR="00834BD5" w:rsidRDefault="00834BD5" w:rsidP="00834BD5">
      <w:pPr>
        <w:jc w:val="center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eastAsia="uk-UA"/>
        </w:rPr>
        <w:t>с.</w:t>
      </w:r>
      <w:r w:rsidR="00114642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uk-UA"/>
        </w:rPr>
        <w:t>Павлівка</w:t>
      </w:r>
    </w:p>
    <w:p w:rsidR="00324EA4" w:rsidRDefault="00324EA4" w:rsidP="006242BA">
      <w:pPr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>Капітальний ремонт дороги по вул. Центральна</w:t>
      </w:r>
      <w:r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с. Павлівка</w:t>
      </w:r>
    </w:p>
    <w:p w:rsidR="00324EA4" w:rsidRPr="006242BA" w:rsidRDefault="00324EA4" w:rsidP="006242BA">
      <w:pPr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24EA4">
        <w:rPr>
          <w:rFonts w:ascii="Times New Roman" w:eastAsia="Times New Roman" w:hAnsi="Times New Roman"/>
          <w:iCs/>
          <w:sz w:val="28"/>
          <w:szCs w:val="28"/>
          <w:lang w:eastAsia="uk-UA"/>
        </w:rPr>
        <w:t>Капітальний ремонт дороги по вул.</w:t>
      </w:r>
      <w:r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Миру  с. Павлівка</w:t>
      </w:r>
    </w:p>
    <w:sectPr w:rsidR="00324EA4" w:rsidRPr="006242BA" w:rsidSect="00EB3BC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2D"/>
    <w:rsid w:val="00021A43"/>
    <w:rsid w:val="0002254C"/>
    <w:rsid w:val="000271DA"/>
    <w:rsid w:val="00114642"/>
    <w:rsid w:val="00116446"/>
    <w:rsid w:val="00235C22"/>
    <w:rsid w:val="00246986"/>
    <w:rsid w:val="00324EA4"/>
    <w:rsid w:val="003820F6"/>
    <w:rsid w:val="003D4567"/>
    <w:rsid w:val="0051512D"/>
    <w:rsid w:val="005B497F"/>
    <w:rsid w:val="006242BA"/>
    <w:rsid w:val="006503FB"/>
    <w:rsid w:val="00687B35"/>
    <w:rsid w:val="006D2A4E"/>
    <w:rsid w:val="00834BD5"/>
    <w:rsid w:val="00A61FF8"/>
    <w:rsid w:val="00BA7F07"/>
    <w:rsid w:val="00BD4A67"/>
    <w:rsid w:val="00E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2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151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2D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151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2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151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2D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151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Даша</cp:lastModifiedBy>
  <cp:revision>17</cp:revision>
  <cp:lastPrinted>2019-02-22T09:06:00Z</cp:lastPrinted>
  <dcterms:created xsi:type="dcterms:W3CDTF">2017-10-10T11:24:00Z</dcterms:created>
  <dcterms:modified xsi:type="dcterms:W3CDTF">2019-02-25T14:12:00Z</dcterms:modified>
</cp:coreProperties>
</file>