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C9" w:rsidRPr="00F21549" w:rsidRDefault="00CE1C90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3.25pt;width:41.25pt;height:52.8pt;z-index:251659264">
            <v:imagedata r:id="rId5" o:title="" croptop="18352f" cropbottom="6429f" cropleft="17296f" cropright="14755f"/>
            <w10:wrap type="topAndBottom"/>
          </v:shape>
          <o:OLEObject Type="Embed" ProgID="Photoshop.Image.4" ShapeID="_x0000_s1027" DrawAspect="Content" ObjectID="_1609241636" r:id="rId6"/>
        </w:pict>
      </w:r>
      <w:r w:rsidR="00331AC9" w:rsidRPr="00F21549">
        <w:rPr>
          <w:rFonts w:ascii="Times New Roman" w:hAnsi="Times New Roman"/>
          <w:b/>
          <w:color w:val="000000"/>
          <w:szCs w:val="28"/>
        </w:rPr>
        <w:t xml:space="preserve">ВІННИЦЬКА МІСЬКА РАДА </w:t>
      </w:r>
    </w:p>
    <w:p w:rsidR="00331AC9" w:rsidRPr="00F2154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ДЕПАРТАМЕНТ  ОХОРОНИ ЗДОРОВ’Я  </w:t>
      </w:r>
    </w:p>
    <w:p w:rsidR="00331AC9" w:rsidRPr="00331AC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Комунальне  некомерційне  підприємство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           </w:t>
      </w:r>
      <w:r w:rsidRPr="00331AC9">
        <w:rPr>
          <w:rFonts w:ascii="Times New Roman" w:hAnsi="Times New Roman"/>
          <w:b/>
          <w:color w:val="000000"/>
          <w:spacing w:val="20"/>
          <w:sz w:val="27"/>
          <w:szCs w:val="27"/>
        </w:rPr>
        <w:t>«Вінницька міська клінічна лікарня швидкої медичної допомоги»</w:t>
      </w:r>
    </w:p>
    <w:p w:rsidR="00331AC9" w:rsidRPr="00F21549" w:rsidRDefault="00CE1C90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8"/>
          <w:lang w:eastAsia="uk-UA"/>
        </w:rPr>
        <w:pict>
          <v:line id="Пряма сполучна лінія 2" o:spid="_x0000_s1028" style="position:absolute;left:0;text-align:left;flip:y;z-index:251658240;visibility:visible;mso-wrap-distance-top:-3e-5mm;mso-wrap-distance-bottom:-3e-5mm;mso-position-horizontal-relative:margin" from="4.7pt,1.2pt" to="471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" strokecolor="black [3200]" strokeweight="1.5pt">
            <v:stroke joinstyle="miter"/>
            <w10:wrap anchorx="margin"/>
          </v:line>
        </w:pic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21032, м. Вінниця, вул. Київська, 68, телефон 665-339, факс 66-45-68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br/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-</w:t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mklshmd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@</w:t>
        </w:r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31AC9" w:rsidRPr="00F21549">
          <w:rPr>
            <w:rStyle w:val="a4"/>
            <w:rFonts w:ascii="Times New Roman" w:hAnsi="Times New Roman"/>
            <w:sz w:val="24"/>
            <w:szCs w:val="24"/>
            <w:lang w:val="ru-RU"/>
          </w:rPr>
          <w:t>net</w:t>
        </w:r>
        <w:proofErr w:type="spellEnd"/>
      </w:hyperlink>
    </w:p>
    <w:p w:rsidR="00030D87" w:rsidRPr="005A027A" w:rsidRDefault="00030D87" w:rsidP="005652BF">
      <w:pPr>
        <w:tabs>
          <w:tab w:val="left" w:pos="2700"/>
        </w:tabs>
        <w:rPr>
          <w:b/>
          <w:sz w:val="28"/>
          <w:szCs w:val="28"/>
        </w:rPr>
      </w:pPr>
    </w:p>
    <w:p w:rsidR="000602B1" w:rsidRPr="005A027A" w:rsidRDefault="000602B1" w:rsidP="00CE1C90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AF4B3C" w:rsidRDefault="005652BF" w:rsidP="00565A8E">
      <w:pPr>
        <w:tabs>
          <w:tab w:val="left" w:pos="360"/>
        </w:tabs>
        <w:jc w:val="both"/>
        <w:rPr>
          <w:sz w:val="28"/>
          <w:szCs w:val="28"/>
        </w:rPr>
      </w:pPr>
      <w:r w:rsidRPr="005A027A">
        <w:rPr>
          <w:sz w:val="28"/>
          <w:szCs w:val="28"/>
        </w:rPr>
        <w:tab/>
        <w:t xml:space="preserve">Адміністрація </w:t>
      </w:r>
      <w:r w:rsidR="00331AC9">
        <w:rPr>
          <w:sz w:val="28"/>
          <w:szCs w:val="28"/>
        </w:rPr>
        <w:t xml:space="preserve">Вінницької </w:t>
      </w:r>
      <w:r w:rsidRPr="005A027A">
        <w:rPr>
          <w:sz w:val="28"/>
          <w:szCs w:val="28"/>
        </w:rPr>
        <w:t>міської клінічної лікарні швидкої медичної допомоги</w:t>
      </w:r>
      <w:r w:rsidR="00C76A2E">
        <w:rPr>
          <w:sz w:val="28"/>
          <w:szCs w:val="28"/>
        </w:rPr>
        <w:t xml:space="preserve"> інформує стосовно наявності </w:t>
      </w:r>
      <w:r w:rsidR="00331AC9">
        <w:rPr>
          <w:sz w:val="28"/>
          <w:szCs w:val="28"/>
        </w:rPr>
        <w:t xml:space="preserve">вакантних </w:t>
      </w:r>
      <w:r w:rsidR="00C76A2E">
        <w:rPr>
          <w:sz w:val="28"/>
          <w:szCs w:val="28"/>
        </w:rPr>
        <w:t xml:space="preserve">місць </w:t>
      </w:r>
      <w:r w:rsidR="002F621D">
        <w:rPr>
          <w:sz w:val="28"/>
          <w:szCs w:val="28"/>
        </w:rPr>
        <w:t xml:space="preserve">для </w:t>
      </w:r>
      <w:r w:rsidR="00C76A2E">
        <w:rPr>
          <w:sz w:val="28"/>
          <w:szCs w:val="28"/>
        </w:rPr>
        <w:t>працевлаштування випускників вищих медичних навчальних закладів ІІІ-І</w:t>
      </w:r>
      <w:r w:rsidR="00C76A2E">
        <w:rPr>
          <w:sz w:val="28"/>
          <w:szCs w:val="28"/>
          <w:lang w:val="en-US"/>
        </w:rPr>
        <w:t>V</w:t>
      </w:r>
      <w:r w:rsidR="00C76A2E">
        <w:rPr>
          <w:sz w:val="28"/>
          <w:szCs w:val="28"/>
        </w:rPr>
        <w:t xml:space="preserve"> рівня акредитації</w:t>
      </w:r>
      <w:r w:rsidR="0068070C" w:rsidRPr="0068070C">
        <w:rPr>
          <w:sz w:val="28"/>
          <w:szCs w:val="28"/>
        </w:rPr>
        <w:t xml:space="preserve"> </w:t>
      </w:r>
      <w:r w:rsidR="00357265">
        <w:rPr>
          <w:sz w:val="28"/>
          <w:szCs w:val="28"/>
        </w:rPr>
        <w:t xml:space="preserve">бюджетної форми навчання, </w:t>
      </w:r>
      <w:r w:rsidR="00565A8E">
        <w:rPr>
          <w:sz w:val="28"/>
          <w:szCs w:val="28"/>
        </w:rPr>
        <w:t xml:space="preserve">станом на </w:t>
      </w:r>
      <w:r w:rsidR="00357265">
        <w:rPr>
          <w:sz w:val="28"/>
          <w:szCs w:val="28"/>
        </w:rPr>
        <w:t>15</w:t>
      </w:r>
      <w:r w:rsidR="00565A8E">
        <w:rPr>
          <w:sz w:val="28"/>
          <w:szCs w:val="28"/>
        </w:rPr>
        <w:t>.</w:t>
      </w:r>
      <w:r w:rsidR="00357265">
        <w:rPr>
          <w:sz w:val="28"/>
          <w:szCs w:val="28"/>
        </w:rPr>
        <w:t>0</w:t>
      </w:r>
      <w:r w:rsidR="00331AC9">
        <w:rPr>
          <w:sz w:val="28"/>
          <w:szCs w:val="28"/>
        </w:rPr>
        <w:t>1</w:t>
      </w:r>
      <w:r w:rsidR="00F8794F">
        <w:rPr>
          <w:sz w:val="28"/>
          <w:szCs w:val="28"/>
        </w:rPr>
        <w:t>.201</w:t>
      </w:r>
      <w:r w:rsidR="00357265">
        <w:rPr>
          <w:sz w:val="28"/>
          <w:szCs w:val="28"/>
        </w:rPr>
        <w:t>9</w:t>
      </w:r>
      <w:r w:rsidR="00565A8E">
        <w:rPr>
          <w:sz w:val="28"/>
          <w:szCs w:val="28"/>
        </w:rPr>
        <w:t xml:space="preserve">року: </w:t>
      </w:r>
    </w:p>
    <w:p w:rsidR="005D2B38" w:rsidRPr="005A027A" w:rsidRDefault="005D2B38" w:rsidP="005652BF">
      <w:pPr>
        <w:tabs>
          <w:tab w:val="left" w:pos="270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986"/>
        <w:gridCol w:w="2268"/>
        <w:gridCol w:w="3509"/>
      </w:tblGrid>
      <w:tr w:rsidR="005D2B38" w:rsidRPr="00A94143" w:rsidTr="00ED2236">
        <w:tc>
          <w:tcPr>
            <w:tcW w:w="808" w:type="dxa"/>
          </w:tcPr>
          <w:p w:rsidR="005D2B38" w:rsidRDefault="005D2B38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D2B38" w:rsidRPr="00A94143" w:rsidRDefault="005D2B38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986" w:type="dxa"/>
          </w:tcPr>
          <w:p w:rsidR="005D2B38" w:rsidRPr="00A94143" w:rsidRDefault="005D2B38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медичного закладу</w:t>
            </w:r>
          </w:p>
        </w:tc>
        <w:tc>
          <w:tcPr>
            <w:tcW w:w="2268" w:type="dxa"/>
          </w:tcPr>
          <w:p w:rsidR="005D2B38" w:rsidRPr="00A94143" w:rsidRDefault="005D2B38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вакантних місць</w:t>
            </w:r>
          </w:p>
        </w:tc>
        <w:tc>
          <w:tcPr>
            <w:tcW w:w="3509" w:type="dxa"/>
          </w:tcPr>
          <w:p w:rsidR="005D2B38" w:rsidRPr="00A94143" w:rsidRDefault="005D2B38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Лікарська спеціальність</w:t>
            </w:r>
          </w:p>
        </w:tc>
      </w:tr>
      <w:tr w:rsidR="005D2B38" w:rsidTr="00ED2236">
        <w:tc>
          <w:tcPr>
            <w:tcW w:w="808" w:type="dxa"/>
          </w:tcPr>
          <w:p w:rsidR="00357265" w:rsidRDefault="00357265" w:rsidP="003572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2B38" w:rsidRDefault="005D2B38" w:rsidP="003572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86" w:type="dxa"/>
          </w:tcPr>
          <w:p w:rsidR="005D2B38" w:rsidRPr="00A94143" w:rsidRDefault="00E01BA4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м</w:t>
            </w:r>
            <w:r w:rsidR="005D2B38">
              <w:rPr>
                <w:sz w:val="28"/>
                <w:szCs w:val="28"/>
                <w:lang w:val="uk-UA"/>
              </w:rPr>
              <w:t>іська клінічна лікарня швидкої медичної допомоги</w:t>
            </w:r>
          </w:p>
        </w:tc>
        <w:tc>
          <w:tcPr>
            <w:tcW w:w="2268" w:type="dxa"/>
          </w:tcPr>
          <w:p w:rsidR="005D2B38" w:rsidRDefault="00F8794F" w:rsidP="00D80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D223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509" w:type="dxa"/>
          </w:tcPr>
          <w:p w:rsidR="005D2B38" w:rsidRDefault="00ED2236" w:rsidP="00331A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</w:t>
            </w:r>
            <w:r w:rsidR="00331AC9">
              <w:rPr>
                <w:sz w:val="28"/>
                <w:szCs w:val="28"/>
                <w:lang w:val="uk-UA"/>
              </w:rPr>
              <w:t>хірург</w:t>
            </w:r>
            <w:r w:rsidRPr="000C1C1B">
              <w:rPr>
                <w:sz w:val="28"/>
                <w:szCs w:val="28"/>
                <w:lang w:val="uk-UA"/>
              </w:rPr>
              <w:t xml:space="preserve"> (для надання цілодобової екстреної медичної допомоги)</w:t>
            </w:r>
          </w:p>
        </w:tc>
      </w:tr>
      <w:tr w:rsidR="005D2B38" w:rsidTr="00ED2236">
        <w:tc>
          <w:tcPr>
            <w:tcW w:w="808" w:type="dxa"/>
          </w:tcPr>
          <w:p w:rsidR="00357265" w:rsidRDefault="00357265" w:rsidP="00357265">
            <w:pPr>
              <w:jc w:val="center"/>
              <w:rPr>
                <w:sz w:val="28"/>
                <w:szCs w:val="28"/>
              </w:rPr>
            </w:pPr>
          </w:p>
          <w:p w:rsidR="005D2B38" w:rsidRDefault="006164FA" w:rsidP="003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B38">
              <w:rPr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5D2B38" w:rsidRPr="00A94143" w:rsidRDefault="00E01BA4" w:rsidP="00D809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м</w:t>
            </w:r>
            <w:r w:rsidR="005D2B38">
              <w:rPr>
                <w:sz w:val="28"/>
                <w:szCs w:val="28"/>
                <w:lang w:val="uk-UA"/>
              </w:rPr>
              <w:t>іська клінічна лікарня швидкої медичної допомоги</w:t>
            </w:r>
          </w:p>
        </w:tc>
        <w:tc>
          <w:tcPr>
            <w:tcW w:w="2268" w:type="dxa"/>
          </w:tcPr>
          <w:p w:rsidR="005D2B38" w:rsidRDefault="00ED2236" w:rsidP="00D80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3509" w:type="dxa"/>
          </w:tcPr>
          <w:p w:rsidR="005D2B38" w:rsidRDefault="00F8794F" w:rsidP="00D809CB">
            <w:pPr>
              <w:rPr>
                <w:sz w:val="28"/>
                <w:szCs w:val="28"/>
              </w:rPr>
            </w:pPr>
            <w:proofErr w:type="spellStart"/>
            <w:r w:rsidRPr="00F8794F">
              <w:rPr>
                <w:sz w:val="28"/>
                <w:szCs w:val="28"/>
                <w:lang w:val="uk-UA"/>
              </w:rPr>
              <w:t>лікар-ендоскопіст</w:t>
            </w:r>
            <w:proofErr w:type="spellEnd"/>
          </w:p>
        </w:tc>
      </w:tr>
      <w:tr w:rsidR="00357265" w:rsidTr="00ED2236">
        <w:tc>
          <w:tcPr>
            <w:tcW w:w="808" w:type="dxa"/>
          </w:tcPr>
          <w:p w:rsidR="00357265" w:rsidRDefault="00357265" w:rsidP="00357265">
            <w:pPr>
              <w:jc w:val="center"/>
              <w:rPr>
                <w:sz w:val="28"/>
                <w:szCs w:val="28"/>
              </w:rPr>
            </w:pPr>
          </w:p>
          <w:p w:rsidR="00357265" w:rsidRDefault="00357265" w:rsidP="003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6" w:type="dxa"/>
          </w:tcPr>
          <w:p w:rsidR="00357265" w:rsidRPr="00A94143" w:rsidRDefault="00357265" w:rsidP="00D83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міська клінічна лікарня швидкої медичної допомоги</w:t>
            </w:r>
          </w:p>
        </w:tc>
        <w:tc>
          <w:tcPr>
            <w:tcW w:w="2268" w:type="dxa"/>
          </w:tcPr>
          <w:p w:rsidR="00357265" w:rsidRDefault="00357265" w:rsidP="00D8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509" w:type="dxa"/>
          </w:tcPr>
          <w:p w:rsidR="00357265" w:rsidRPr="00F8794F" w:rsidRDefault="00357265" w:rsidP="00D80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невідкладних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57265" w:rsidTr="00ED2236">
        <w:tc>
          <w:tcPr>
            <w:tcW w:w="808" w:type="dxa"/>
          </w:tcPr>
          <w:p w:rsidR="00357265" w:rsidRDefault="00357265" w:rsidP="00357265">
            <w:pPr>
              <w:jc w:val="center"/>
              <w:rPr>
                <w:sz w:val="28"/>
                <w:szCs w:val="28"/>
              </w:rPr>
            </w:pPr>
          </w:p>
          <w:p w:rsidR="00357265" w:rsidRDefault="00357265" w:rsidP="003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6" w:type="dxa"/>
          </w:tcPr>
          <w:p w:rsidR="00357265" w:rsidRPr="00A94143" w:rsidRDefault="00357265" w:rsidP="00D83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міська клінічна лікарня швидкої медичної допомоги</w:t>
            </w:r>
          </w:p>
        </w:tc>
        <w:tc>
          <w:tcPr>
            <w:tcW w:w="2268" w:type="dxa"/>
          </w:tcPr>
          <w:p w:rsidR="00357265" w:rsidRDefault="00357265" w:rsidP="00D8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509" w:type="dxa"/>
          </w:tcPr>
          <w:p w:rsidR="00357265" w:rsidRDefault="00357265" w:rsidP="00D80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</w:t>
            </w:r>
            <w:proofErr w:type="gramStart"/>
            <w:r>
              <w:rPr>
                <w:sz w:val="28"/>
                <w:szCs w:val="28"/>
              </w:rPr>
              <w:t>кар</w:t>
            </w:r>
            <w:proofErr w:type="spellEnd"/>
            <w:r>
              <w:rPr>
                <w:sz w:val="28"/>
                <w:szCs w:val="28"/>
              </w:rPr>
              <w:t>-невропатолог</w:t>
            </w:r>
            <w:proofErr w:type="gramEnd"/>
            <w:r>
              <w:rPr>
                <w:sz w:val="28"/>
                <w:szCs w:val="28"/>
              </w:rPr>
              <w:t xml:space="preserve"> (палат </w:t>
            </w:r>
            <w:proofErr w:type="spellStart"/>
            <w:r>
              <w:rPr>
                <w:sz w:val="28"/>
                <w:szCs w:val="28"/>
              </w:rPr>
              <w:t>інтенсивної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терапії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AF4B3C" w:rsidRDefault="00AF4B3C" w:rsidP="005652BF">
      <w:pPr>
        <w:tabs>
          <w:tab w:val="left" w:pos="2700"/>
        </w:tabs>
        <w:rPr>
          <w:b/>
          <w:sz w:val="28"/>
          <w:szCs w:val="28"/>
        </w:rPr>
      </w:pPr>
    </w:p>
    <w:p w:rsidR="00357265" w:rsidRDefault="00357265" w:rsidP="005652BF">
      <w:pPr>
        <w:tabs>
          <w:tab w:val="left" w:pos="2700"/>
        </w:tabs>
        <w:rPr>
          <w:b/>
          <w:sz w:val="28"/>
          <w:szCs w:val="28"/>
        </w:rPr>
      </w:pPr>
    </w:p>
    <w:p w:rsidR="00357265" w:rsidRDefault="00357265" w:rsidP="005652BF">
      <w:pPr>
        <w:tabs>
          <w:tab w:val="left" w:pos="2700"/>
        </w:tabs>
        <w:rPr>
          <w:b/>
          <w:sz w:val="28"/>
          <w:szCs w:val="28"/>
        </w:rPr>
      </w:pPr>
    </w:p>
    <w:p w:rsidR="00357265" w:rsidRDefault="00357265" w:rsidP="005652BF">
      <w:pPr>
        <w:tabs>
          <w:tab w:val="left" w:pos="2700"/>
        </w:tabs>
        <w:rPr>
          <w:b/>
          <w:sz w:val="28"/>
          <w:szCs w:val="28"/>
        </w:rPr>
      </w:pPr>
    </w:p>
    <w:p w:rsidR="00357265" w:rsidRPr="001E39E8" w:rsidRDefault="00357265" w:rsidP="005652BF">
      <w:pPr>
        <w:tabs>
          <w:tab w:val="left" w:pos="2700"/>
        </w:tabs>
        <w:rPr>
          <w:b/>
          <w:sz w:val="28"/>
          <w:szCs w:val="28"/>
        </w:rPr>
      </w:pPr>
    </w:p>
    <w:p w:rsidR="005652BF" w:rsidRPr="001E39E8" w:rsidRDefault="000E0260" w:rsidP="000E0260">
      <w:pPr>
        <w:tabs>
          <w:tab w:val="left" w:pos="27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5652BF" w:rsidRPr="001E39E8">
        <w:rPr>
          <w:b/>
          <w:sz w:val="28"/>
          <w:szCs w:val="28"/>
        </w:rPr>
        <w:t>оловн</w:t>
      </w:r>
      <w:r>
        <w:rPr>
          <w:b/>
          <w:sz w:val="28"/>
          <w:szCs w:val="28"/>
        </w:rPr>
        <w:t xml:space="preserve">ий </w:t>
      </w:r>
      <w:r w:rsidR="005652BF" w:rsidRPr="001E39E8">
        <w:rPr>
          <w:b/>
          <w:sz w:val="28"/>
          <w:szCs w:val="28"/>
        </w:rPr>
        <w:t xml:space="preserve">лікар </w:t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71569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  <w:r w:rsidR="00715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О.О.Фомін</w:t>
      </w:r>
      <w:r w:rsidR="005652BF" w:rsidRPr="001E39E8">
        <w:rPr>
          <w:b/>
          <w:sz w:val="28"/>
          <w:szCs w:val="28"/>
        </w:rPr>
        <w:t xml:space="preserve"> </w:t>
      </w:r>
    </w:p>
    <w:p w:rsidR="00C122AB" w:rsidRPr="001E39E8" w:rsidRDefault="00C122AB">
      <w:pPr>
        <w:rPr>
          <w:sz w:val="28"/>
          <w:szCs w:val="28"/>
        </w:rPr>
      </w:pPr>
    </w:p>
    <w:sectPr w:rsidR="00C122AB" w:rsidRPr="001E39E8" w:rsidSect="00C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2BF"/>
    <w:rsid w:val="00030D87"/>
    <w:rsid w:val="000602B1"/>
    <w:rsid w:val="000D4101"/>
    <w:rsid w:val="000E0260"/>
    <w:rsid w:val="00106A92"/>
    <w:rsid w:val="001256EA"/>
    <w:rsid w:val="001E39E8"/>
    <w:rsid w:val="0022360F"/>
    <w:rsid w:val="00227126"/>
    <w:rsid w:val="00240B9A"/>
    <w:rsid w:val="002F621D"/>
    <w:rsid w:val="00301754"/>
    <w:rsid w:val="003214B3"/>
    <w:rsid w:val="00331AC9"/>
    <w:rsid w:val="00357265"/>
    <w:rsid w:val="0036256C"/>
    <w:rsid w:val="00391C32"/>
    <w:rsid w:val="00393BF1"/>
    <w:rsid w:val="0042312E"/>
    <w:rsid w:val="004445F1"/>
    <w:rsid w:val="0054563B"/>
    <w:rsid w:val="005652BF"/>
    <w:rsid w:val="00565A8E"/>
    <w:rsid w:val="005A027A"/>
    <w:rsid w:val="005B229B"/>
    <w:rsid w:val="005D2ADC"/>
    <w:rsid w:val="005D2B38"/>
    <w:rsid w:val="006164FA"/>
    <w:rsid w:val="0068070C"/>
    <w:rsid w:val="0068666A"/>
    <w:rsid w:val="00692D13"/>
    <w:rsid w:val="0069369C"/>
    <w:rsid w:val="00697C09"/>
    <w:rsid w:val="00715691"/>
    <w:rsid w:val="00735856"/>
    <w:rsid w:val="00772684"/>
    <w:rsid w:val="007C3C45"/>
    <w:rsid w:val="007C4607"/>
    <w:rsid w:val="00853A39"/>
    <w:rsid w:val="008D35E3"/>
    <w:rsid w:val="008D6997"/>
    <w:rsid w:val="008E4C56"/>
    <w:rsid w:val="00946247"/>
    <w:rsid w:val="009A3D6C"/>
    <w:rsid w:val="00AA0497"/>
    <w:rsid w:val="00AB1759"/>
    <w:rsid w:val="00AF3777"/>
    <w:rsid w:val="00AF4B3C"/>
    <w:rsid w:val="00B36F43"/>
    <w:rsid w:val="00B962DD"/>
    <w:rsid w:val="00BE5DAA"/>
    <w:rsid w:val="00C06CFF"/>
    <w:rsid w:val="00C10D19"/>
    <w:rsid w:val="00C122AB"/>
    <w:rsid w:val="00C46D07"/>
    <w:rsid w:val="00C76A2E"/>
    <w:rsid w:val="00CD4309"/>
    <w:rsid w:val="00CE0E4F"/>
    <w:rsid w:val="00CE1C90"/>
    <w:rsid w:val="00CF35B4"/>
    <w:rsid w:val="00D917B1"/>
    <w:rsid w:val="00DB1060"/>
    <w:rsid w:val="00E01BA4"/>
    <w:rsid w:val="00E957BC"/>
    <w:rsid w:val="00EC3F8D"/>
    <w:rsid w:val="00ED2236"/>
    <w:rsid w:val="00F8794F"/>
    <w:rsid w:val="00F9390A"/>
    <w:rsid w:val="00FB1CA1"/>
    <w:rsid w:val="00FB2EBB"/>
    <w:rsid w:val="00FC3AEC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652BF"/>
    <w:rPr>
      <w:rFonts w:ascii="Journal" w:hAnsi="Journal"/>
      <w:sz w:val="28"/>
      <w:szCs w:val="20"/>
    </w:rPr>
  </w:style>
  <w:style w:type="table" w:styleId="a3">
    <w:name w:val="Table Grid"/>
    <w:basedOn w:val="a1"/>
    <w:uiPriority w:val="59"/>
    <w:rsid w:val="005D2B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1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l2schm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Кадры</cp:lastModifiedBy>
  <cp:revision>68</cp:revision>
  <cp:lastPrinted>2019-01-17T09:39:00Z</cp:lastPrinted>
  <dcterms:created xsi:type="dcterms:W3CDTF">2014-02-06T09:05:00Z</dcterms:created>
  <dcterms:modified xsi:type="dcterms:W3CDTF">2019-01-17T12:48:00Z</dcterms:modified>
</cp:coreProperties>
</file>