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519" w:rsidRPr="00395519" w:rsidRDefault="00395519" w:rsidP="003955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95519" w:rsidRPr="00395519" w:rsidRDefault="00395519" w:rsidP="003955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95519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09C9EAE6" wp14:editId="1D144EA9">
            <wp:extent cx="590550" cy="7620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519" w:rsidRPr="00395519" w:rsidRDefault="00395519" w:rsidP="00395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proofErr w:type="spellStart"/>
      <w:r w:rsidRPr="0039551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П’ятигірська</w:t>
      </w:r>
      <w:proofErr w:type="spellEnd"/>
      <w:r w:rsidRPr="0039551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39551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сільська</w:t>
      </w:r>
      <w:proofErr w:type="spellEnd"/>
      <w:r w:rsidRPr="0039551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gramStart"/>
      <w:r w:rsidRPr="0039551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рада  </w:t>
      </w:r>
      <w:proofErr w:type="spellStart"/>
      <w:r w:rsidRPr="0039551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Здолбунівського</w:t>
      </w:r>
      <w:proofErr w:type="spellEnd"/>
      <w:proofErr w:type="gramEnd"/>
      <w:r w:rsidRPr="0039551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району</w:t>
      </w:r>
    </w:p>
    <w:p w:rsidR="00395519" w:rsidRPr="00395519" w:rsidRDefault="00395519" w:rsidP="00395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proofErr w:type="spellStart"/>
      <w:r w:rsidRPr="0039551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Рівненської</w:t>
      </w:r>
      <w:proofErr w:type="spellEnd"/>
      <w:r w:rsidRPr="0039551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39551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області</w:t>
      </w:r>
      <w:proofErr w:type="spellEnd"/>
    </w:p>
    <w:p w:rsidR="00395519" w:rsidRPr="00395519" w:rsidRDefault="00395519" w:rsidP="0039551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39551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35764 с. </w:t>
      </w:r>
      <w:proofErr w:type="spellStart"/>
      <w:proofErr w:type="gramStart"/>
      <w:r w:rsidRPr="0039551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П’ятигори</w:t>
      </w:r>
      <w:proofErr w:type="spellEnd"/>
      <w:r w:rsidRPr="0039551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</w:t>
      </w:r>
      <w:proofErr w:type="spellStart"/>
      <w:r w:rsidRPr="0039551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вул</w:t>
      </w:r>
      <w:proofErr w:type="spellEnd"/>
      <w:proofErr w:type="gramEnd"/>
      <w:r w:rsidRPr="0039551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. Вишнева, 13    тел. 8 (03652) 5 -76- 54</w:t>
      </w:r>
    </w:p>
    <w:p w:rsidR="00395519" w:rsidRPr="00395519" w:rsidRDefault="00395519" w:rsidP="00395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5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22.11.2018  </w:t>
      </w:r>
      <w:r w:rsidRPr="0039551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рок</w:t>
      </w:r>
      <w:r w:rsidRPr="00395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Pr="0039551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395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02/21-159</w:t>
      </w:r>
    </w:p>
    <w:p w:rsidR="00395519" w:rsidRPr="00395519" w:rsidRDefault="00395519" w:rsidP="00395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551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                                                               </w:t>
      </w:r>
      <w:r w:rsidRPr="00395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95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</w:t>
      </w:r>
    </w:p>
    <w:p w:rsidR="00395519" w:rsidRPr="00395519" w:rsidRDefault="00395519" w:rsidP="00395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5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95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95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95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95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95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95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95519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proofErr w:type="spellStart"/>
      <w:r w:rsidRPr="00395519">
        <w:rPr>
          <w:rFonts w:ascii="Times New Roman" w:eastAsia="Calibri" w:hAnsi="Times New Roman" w:cs="Times New Roman"/>
          <w:sz w:val="28"/>
          <w:szCs w:val="28"/>
        </w:rPr>
        <w:t>Красовській</w:t>
      </w:r>
      <w:proofErr w:type="spellEnd"/>
      <w:r w:rsidRPr="00395519">
        <w:rPr>
          <w:rFonts w:ascii="Times New Roman" w:eastAsia="Calibri" w:hAnsi="Times New Roman" w:cs="Times New Roman"/>
          <w:sz w:val="28"/>
          <w:szCs w:val="28"/>
        </w:rPr>
        <w:t xml:space="preserve"> Надії</w:t>
      </w:r>
    </w:p>
    <w:p w:rsidR="00395519" w:rsidRPr="00395519" w:rsidRDefault="00395519" w:rsidP="00395519">
      <w:pPr>
        <w:spacing w:after="0" w:line="240" w:lineRule="auto"/>
        <w:ind w:left="396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5519" w:rsidRPr="00395519" w:rsidRDefault="00395519" w:rsidP="00395519">
      <w:pPr>
        <w:spacing w:after="0" w:line="240" w:lineRule="auto"/>
        <w:ind w:left="396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5519" w:rsidRPr="00395519" w:rsidRDefault="00395519" w:rsidP="003955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519">
        <w:rPr>
          <w:rFonts w:ascii="Times New Roman" w:eastAsia="Calibri" w:hAnsi="Times New Roman" w:cs="Times New Roman"/>
          <w:sz w:val="28"/>
          <w:szCs w:val="28"/>
        </w:rPr>
        <w:t xml:space="preserve">     Виконавчий комітет </w:t>
      </w:r>
      <w:proofErr w:type="spellStart"/>
      <w:r w:rsidRPr="00395519">
        <w:rPr>
          <w:rFonts w:ascii="Times New Roman" w:eastAsia="Calibri" w:hAnsi="Times New Roman" w:cs="Times New Roman"/>
          <w:sz w:val="28"/>
          <w:szCs w:val="28"/>
        </w:rPr>
        <w:t>П’ятигірської</w:t>
      </w:r>
      <w:proofErr w:type="spellEnd"/>
      <w:r w:rsidRPr="00395519">
        <w:rPr>
          <w:rFonts w:ascii="Times New Roman" w:eastAsia="Calibri" w:hAnsi="Times New Roman" w:cs="Times New Roman"/>
          <w:sz w:val="28"/>
          <w:szCs w:val="28"/>
        </w:rPr>
        <w:t xml:space="preserve"> сільської ради Здолбунівського району Рівненської області інформує, що </w:t>
      </w:r>
      <w:proofErr w:type="spellStart"/>
      <w:r w:rsidRPr="00395519">
        <w:rPr>
          <w:rFonts w:ascii="Times New Roman" w:eastAsia="Calibri" w:hAnsi="Times New Roman" w:cs="Times New Roman"/>
          <w:sz w:val="28"/>
          <w:szCs w:val="28"/>
        </w:rPr>
        <w:t>П’ятигірська</w:t>
      </w:r>
      <w:proofErr w:type="spellEnd"/>
      <w:r w:rsidRPr="00395519">
        <w:rPr>
          <w:rFonts w:ascii="Times New Roman" w:eastAsia="Calibri" w:hAnsi="Times New Roman" w:cs="Times New Roman"/>
          <w:sz w:val="28"/>
          <w:szCs w:val="28"/>
        </w:rPr>
        <w:t xml:space="preserve"> сільська рада договорів з громадською організацією «Порятунок чотирилапих» не заключала. Відлову безпритульних тварин не проводилось.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5519">
        <w:rPr>
          <w:rFonts w:ascii="Times New Roman" w:eastAsia="Calibri" w:hAnsi="Times New Roman" w:cs="Times New Roman"/>
          <w:sz w:val="28"/>
          <w:szCs w:val="28"/>
        </w:rPr>
        <w:t>Послуг зі стерилізації 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395519">
        <w:rPr>
          <w:rFonts w:ascii="Times New Roman" w:eastAsia="Calibri" w:hAnsi="Times New Roman" w:cs="Times New Roman"/>
          <w:sz w:val="28"/>
          <w:szCs w:val="28"/>
        </w:rPr>
        <w:t>вакцинації не проводилось.</w:t>
      </w:r>
    </w:p>
    <w:p w:rsidR="00395519" w:rsidRPr="00395519" w:rsidRDefault="00395519" w:rsidP="003955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5519" w:rsidRPr="00395519" w:rsidRDefault="00395519" w:rsidP="003955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395519">
        <w:rPr>
          <w:rFonts w:ascii="Times New Roman" w:eastAsia="Calibri" w:hAnsi="Times New Roman" w:cs="Times New Roman"/>
          <w:sz w:val="28"/>
          <w:szCs w:val="28"/>
        </w:rPr>
        <w:t xml:space="preserve">Сільський голова                ________________       </w:t>
      </w:r>
      <w:proofErr w:type="spellStart"/>
      <w:r w:rsidRPr="00395519">
        <w:rPr>
          <w:rFonts w:ascii="Times New Roman" w:eastAsia="Calibri" w:hAnsi="Times New Roman" w:cs="Times New Roman"/>
          <w:sz w:val="28"/>
          <w:szCs w:val="28"/>
        </w:rPr>
        <w:t>Нестерчук</w:t>
      </w:r>
      <w:proofErr w:type="spellEnd"/>
      <w:r w:rsidRPr="00395519">
        <w:rPr>
          <w:rFonts w:ascii="Times New Roman" w:eastAsia="Calibri" w:hAnsi="Times New Roman" w:cs="Times New Roman"/>
          <w:sz w:val="28"/>
          <w:szCs w:val="28"/>
        </w:rPr>
        <w:t xml:space="preserve"> П.М</w:t>
      </w:r>
    </w:p>
    <w:p w:rsidR="00395519" w:rsidRPr="00395519" w:rsidRDefault="00395519" w:rsidP="003955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54CD" w:rsidRDefault="006554CD"/>
    <w:sectPr w:rsidR="006554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43C"/>
    <w:rsid w:val="00395519"/>
    <w:rsid w:val="006554CD"/>
    <w:rsid w:val="0088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734A4"/>
  <w15:chartTrackingRefBased/>
  <w15:docId w15:val="{BF865B98-B9F9-4227-B2E4-04153C1BC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6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249</Characters>
  <Application>Microsoft Office Word</Application>
  <DocSecurity>0</DocSecurity>
  <Lines>2</Lines>
  <Paragraphs>1</Paragraphs>
  <ScaleCrop>false</ScaleCrop>
  <Company>SPecialiST RePack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Philips</dc:creator>
  <cp:keywords/>
  <dc:description/>
  <cp:lastModifiedBy>Philips</cp:lastModifiedBy>
  <cp:revision>3</cp:revision>
  <dcterms:created xsi:type="dcterms:W3CDTF">2018-11-22T15:05:00Z</dcterms:created>
  <dcterms:modified xsi:type="dcterms:W3CDTF">2018-11-22T15:05:00Z</dcterms:modified>
</cp:coreProperties>
</file>