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D0" w:rsidRPr="00B15B83" w:rsidRDefault="00FF65BF" w:rsidP="005B0EA3">
      <w:pPr>
        <w:pStyle w:val="ShapkaDocumentu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6663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679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2689860</wp:posOffset>
            </wp:positionH>
            <wp:positionV relativeFrom="paragraph">
              <wp:posOffset>49530</wp:posOffset>
            </wp:positionV>
            <wp:extent cx="431800" cy="609600"/>
            <wp:effectExtent l="19050" t="0" r="6350" b="0"/>
            <wp:wrapNone/>
            <wp:docPr id="1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220A" w:rsidRDefault="0006220A" w:rsidP="005B0EA3">
      <w:pPr>
        <w:pStyle w:val="11"/>
        <w:tabs>
          <w:tab w:val="left" w:pos="6804"/>
        </w:tabs>
        <w:spacing w:line="240" w:lineRule="auto"/>
        <w:ind w:left="-539"/>
        <w:rPr>
          <w:szCs w:val="32"/>
        </w:rPr>
      </w:pPr>
    </w:p>
    <w:p w:rsidR="00AD1FE5" w:rsidRPr="00AD1FE5" w:rsidRDefault="00AD1FE5" w:rsidP="00AD1FE5">
      <w:pPr>
        <w:rPr>
          <w:lang w:eastAsia="hi-IN" w:bidi="hi-IN"/>
        </w:rPr>
      </w:pPr>
    </w:p>
    <w:p w:rsidR="005B0EA3" w:rsidRPr="00B15B83" w:rsidRDefault="005379D0" w:rsidP="005B0EA3">
      <w:pPr>
        <w:pStyle w:val="11"/>
        <w:tabs>
          <w:tab w:val="left" w:pos="6804"/>
        </w:tabs>
        <w:spacing w:line="240" w:lineRule="auto"/>
        <w:ind w:left="-539"/>
        <w:rPr>
          <w:sz w:val="2"/>
          <w:szCs w:val="2"/>
        </w:rPr>
      </w:pPr>
      <w:r w:rsidRPr="00B15B83">
        <w:rPr>
          <w:sz w:val="36"/>
          <w:szCs w:val="36"/>
        </w:rPr>
        <w:t>БОРЩІВСЬКА МІСЬКА РАДА</w:t>
      </w:r>
    </w:p>
    <w:p w:rsidR="005B0EA3" w:rsidRPr="00B15B83" w:rsidRDefault="005B0EA3" w:rsidP="005B0EA3">
      <w:pPr>
        <w:spacing w:after="0" w:line="240" w:lineRule="auto"/>
        <w:rPr>
          <w:sz w:val="2"/>
          <w:szCs w:val="2"/>
          <w:lang w:eastAsia="hi-IN" w:bidi="hi-IN"/>
        </w:rPr>
      </w:pPr>
    </w:p>
    <w:p w:rsidR="005B0EA3" w:rsidRPr="00B15B83" w:rsidRDefault="005B0EA3" w:rsidP="005B0EA3">
      <w:pPr>
        <w:pStyle w:val="a3"/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p w:rsidR="005379D0" w:rsidRPr="00B15B83" w:rsidRDefault="005379D0" w:rsidP="005B0EA3">
      <w:pPr>
        <w:pStyle w:val="a3"/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5B83">
        <w:rPr>
          <w:rFonts w:ascii="Times New Roman" w:hAnsi="Times New Roman"/>
          <w:sz w:val="24"/>
          <w:szCs w:val="24"/>
        </w:rPr>
        <w:t>вул. Грушевського, 2 , м. Борщів, Тернопільська обл., 48702,</w:t>
      </w:r>
    </w:p>
    <w:p w:rsidR="005379D0" w:rsidRPr="00B15B83" w:rsidRDefault="005379D0" w:rsidP="005B0EA3">
      <w:pPr>
        <w:pStyle w:val="a3"/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5B83">
        <w:rPr>
          <w:rFonts w:ascii="Times New Roman" w:hAnsi="Times New Roman"/>
          <w:sz w:val="24"/>
          <w:szCs w:val="24"/>
        </w:rPr>
        <w:t>тел. (03541) 2 12 64, тел./факс (03541) 2 18 95,</w:t>
      </w:r>
    </w:p>
    <w:p w:rsidR="005379D0" w:rsidRPr="00B15B83" w:rsidRDefault="005379D0" w:rsidP="005B0EA3">
      <w:pPr>
        <w:tabs>
          <w:tab w:val="left" w:pos="6804"/>
        </w:tabs>
        <w:spacing w:after="0" w:line="240" w:lineRule="auto"/>
        <w:ind w:left="-180"/>
        <w:jc w:val="center"/>
        <w:rPr>
          <w:rFonts w:ascii="Times New Roman" w:hAnsi="Times New Roman"/>
          <w:sz w:val="24"/>
          <w:szCs w:val="24"/>
        </w:rPr>
      </w:pPr>
      <w:r w:rsidRPr="00B15B83">
        <w:rPr>
          <w:rFonts w:ascii="Times New Roman" w:hAnsi="Times New Roman"/>
          <w:sz w:val="24"/>
          <w:szCs w:val="24"/>
        </w:rPr>
        <w:t>E-mail: 04058485</w:t>
      </w:r>
      <w:hyperlink r:id="rId9" w:history="1">
        <w:r w:rsidRPr="00B15B83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@mail.gov.ua</w:t>
        </w:r>
      </w:hyperlink>
      <w:r w:rsidRPr="00B15B83">
        <w:rPr>
          <w:rFonts w:ascii="Times New Roman" w:hAnsi="Times New Roman"/>
          <w:sz w:val="24"/>
          <w:szCs w:val="24"/>
        </w:rPr>
        <w:t xml:space="preserve"> , web: www.borschivrada.gov.ua Код ЄДРПОУ 04058485</w:t>
      </w:r>
    </w:p>
    <w:p w:rsidR="005379D0" w:rsidRPr="00B15B83" w:rsidRDefault="005379D0" w:rsidP="005C4B5B">
      <w:pPr>
        <w:tabs>
          <w:tab w:val="left" w:pos="6804"/>
        </w:tabs>
        <w:spacing w:after="0" w:line="240" w:lineRule="auto"/>
        <w:ind w:left="-180"/>
        <w:jc w:val="center"/>
        <w:rPr>
          <w:rFonts w:ascii="Times New Roman" w:hAnsi="Times New Roman"/>
          <w:b/>
          <w:sz w:val="6"/>
          <w:szCs w:val="6"/>
        </w:rPr>
      </w:pPr>
    </w:p>
    <w:p w:rsidR="00966E54" w:rsidRPr="00B15B83" w:rsidRDefault="003D49FA" w:rsidP="00BC4F2B">
      <w:pPr>
        <w:pStyle w:val="3"/>
        <w:tabs>
          <w:tab w:val="left" w:pos="6804"/>
        </w:tabs>
        <w:ind w:left="5040" w:right="-398" w:hanging="5040"/>
        <w:rPr>
          <w:lang w:val="uk-UA"/>
        </w:rPr>
      </w:pPr>
      <w:r w:rsidRPr="003D49FA">
        <w:rPr>
          <w:noProof/>
          <w:lang w:val="uk-UA" w:eastAsia="uk-UA" w:bidi="ar-SA"/>
        </w:rPr>
        <w:pict>
          <v:line id="Прямая соединительная линия 1" o:spid="_x0000_s1026" style="position:absolute;left:0;text-align:left;z-index:251659264;visibility:visible" from="-1.5pt,3.6pt" to="466.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" strokeweight="1.25pt"/>
        </w:pict>
      </w:r>
    </w:p>
    <w:p w:rsidR="005379D0" w:rsidRPr="00B15B83" w:rsidRDefault="00EA3E6D" w:rsidP="00BC4F2B">
      <w:pPr>
        <w:pStyle w:val="3"/>
        <w:tabs>
          <w:tab w:val="left" w:pos="6804"/>
        </w:tabs>
        <w:ind w:left="5040" w:right="-398" w:hanging="5040"/>
        <w:rPr>
          <w:lang w:val="uk-UA"/>
        </w:rPr>
      </w:pPr>
      <w:r>
        <w:rPr>
          <w:b w:val="0"/>
          <w:sz w:val="22"/>
          <w:lang w:val="uk-UA"/>
        </w:rPr>
        <w:t xml:space="preserve">25.10.2018  </w:t>
      </w:r>
      <w:r w:rsidR="005379D0" w:rsidRPr="00B15B83">
        <w:rPr>
          <w:b w:val="0"/>
          <w:sz w:val="24"/>
          <w:szCs w:val="24"/>
          <w:lang w:val="uk-UA"/>
        </w:rPr>
        <w:t>№</w:t>
      </w:r>
      <w:r>
        <w:rPr>
          <w:b w:val="0"/>
          <w:sz w:val="24"/>
          <w:szCs w:val="24"/>
          <w:lang w:val="uk-UA"/>
        </w:rPr>
        <w:t>1818/02-18</w:t>
      </w:r>
      <w:r w:rsidR="005379D0" w:rsidRPr="00B15B83">
        <w:rPr>
          <w:b w:val="0"/>
          <w:sz w:val="22"/>
          <w:lang w:val="uk-UA"/>
        </w:rPr>
        <w:t xml:space="preserve">      </w:t>
      </w:r>
    </w:p>
    <w:p w:rsidR="005379D0" w:rsidRPr="00B15B83" w:rsidRDefault="005379D0" w:rsidP="005C4B5B">
      <w:pPr>
        <w:pStyle w:val="3"/>
        <w:tabs>
          <w:tab w:val="left" w:pos="6804"/>
        </w:tabs>
        <w:ind w:left="5040" w:right="-398" w:hanging="5040"/>
        <w:rPr>
          <w:sz w:val="16"/>
          <w:szCs w:val="16"/>
          <w:lang w:val="uk-UA"/>
        </w:rPr>
      </w:pPr>
    </w:p>
    <w:p w:rsidR="005379D0" w:rsidRPr="00BF1958" w:rsidRDefault="000C257B" w:rsidP="005C4B5B">
      <w:pPr>
        <w:pStyle w:val="3"/>
        <w:tabs>
          <w:tab w:val="left" w:pos="6804"/>
        </w:tabs>
        <w:ind w:left="5040" w:right="-398" w:hanging="5040"/>
        <w:rPr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н</w:t>
      </w:r>
      <w:r w:rsidR="005379D0" w:rsidRPr="00BF1958">
        <w:rPr>
          <w:b w:val="0"/>
          <w:sz w:val="24"/>
          <w:szCs w:val="24"/>
          <w:lang w:val="uk-UA"/>
        </w:rPr>
        <w:t xml:space="preserve">а № </w:t>
      </w:r>
      <w:r w:rsidR="00EA3E6D">
        <w:rPr>
          <w:b w:val="0"/>
          <w:sz w:val="24"/>
          <w:szCs w:val="24"/>
          <w:lang w:val="uk-UA"/>
        </w:rPr>
        <w:t>04-6655/42-23</w:t>
      </w:r>
      <w:r w:rsidR="00EC54CD" w:rsidRPr="00BF1958">
        <w:rPr>
          <w:b w:val="0"/>
          <w:sz w:val="24"/>
          <w:szCs w:val="24"/>
          <w:lang w:val="uk-UA"/>
        </w:rPr>
        <w:t xml:space="preserve"> </w:t>
      </w:r>
      <w:r w:rsidR="005379D0" w:rsidRPr="00BF1958">
        <w:rPr>
          <w:b w:val="0"/>
          <w:sz w:val="24"/>
          <w:szCs w:val="24"/>
          <w:lang w:val="uk-UA"/>
        </w:rPr>
        <w:t>від</w:t>
      </w:r>
      <w:r w:rsidR="00EC54CD" w:rsidRPr="00BF1958">
        <w:rPr>
          <w:b w:val="0"/>
          <w:sz w:val="24"/>
          <w:szCs w:val="24"/>
          <w:lang w:val="uk-UA"/>
        </w:rPr>
        <w:t xml:space="preserve"> </w:t>
      </w:r>
      <w:r w:rsidR="00EA3E6D">
        <w:rPr>
          <w:b w:val="0"/>
          <w:sz w:val="24"/>
          <w:szCs w:val="24"/>
          <w:lang w:val="uk-UA"/>
        </w:rPr>
        <w:t>24.10.2018</w:t>
      </w:r>
    </w:p>
    <w:p w:rsidR="005379D0" w:rsidRPr="00B15B83" w:rsidRDefault="005379D0" w:rsidP="005C4B5B">
      <w:pPr>
        <w:tabs>
          <w:tab w:val="left" w:pos="709"/>
          <w:tab w:val="left" w:pos="5245"/>
          <w:tab w:val="left" w:pos="6804"/>
        </w:tabs>
        <w:spacing w:after="0"/>
        <w:rPr>
          <w:sz w:val="28"/>
        </w:rPr>
      </w:pPr>
      <w:r w:rsidRPr="00B15B83">
        <w:rPr>
          <w:sz w:val="28"/>
        </w:rPr>
        <w:tab/>
      </w:r>
    </w:p>
    <w:p w:rsidR="006B27B6" w:rsidRPr="00916861" w:rsidRDefault="003E392A" w:rsidP="00286055">
      <w:pPr>
        <w:tabs>
          <w:tab w:val="left" w:pos="709"/>
          <w:tab w:val="left" w:pos="5245"/>
          <w:tab w:val="left" w:pos="6804"/>
        </w:tabs>
        <w:spacing w:after="0"/>
        <w:ind w:left="5103"/>
        <w:rPr>
          <w:rFonts w:ascii="Times New Roman" w:hAnsi="Times New Roman"/>
          <w:b/>
          <w:sz w:val="28"/>
          <w:szCs w:val="28"/>
        </w:rPr>
      </w:pPr>
      <w:r w:rsidRPr="00916861">
        <w:rPr>
          <w:rFonts w:ascii="Times New Roman" w:hAnsi="Times New Roman"/>
          <w:b/>
          <w:sz w:val="28"/>
          <w:szCs w:val="28"/>
        </w:rPr>
        <w:t>д</w:t>
      </w:r>
      <w:r w:rsidR="00EA3E6D">
        <w:rPr>
          <w:rFonts w:ascii="Times New Roman" w:hAnsi="Times New Roman"/>
          <w:b/>
          <w:sz w:val="28"/>
          <w:szCs w:val="28"/>
        </w:rPr>
        <w:t xml:space="preserve">. </w:t>
      </w:r>
      <w:r w:rsidRPr="00916861">
        <w:rPr>
          <w:rFonts w:ascii="Times New Roman" w:hAnsi="Times New Roman"/>
          <w:b/>
          <w:sz w:val="28"/>
          <w:szCs w:val="28"/>
        </w:rPr>
        <w:t xml:space="preserve"> Олексію Півтораку</w:t>
      </w:r>
    </w:p>
    <w:p w:rsidR="00374BFE" w:rsidRPr="00916861" w:rsidRDefault="006242B8" w:rsidP="00286055">
      <w:pPr>
        <w:tabs>
          <w:tab w:val="left" w:pos="709"/>
          <w:tab w:val="left" w:pos="5245"/>
          <w:tab w:val="left" w:pos="6804"/>
        </w:tabs>
        <w:spacing w:after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379D0" w:rsidRPr="00916861" w:rsidRDefault="005379D0" w:rsidP="005C4B5B">
      <w:pPr>
        <w:tabs>
          <w:tab w:val="left" w:pos="709"/>
          <w:tab w:val="left" w:pos="5245"/>
          <w:tab w:val="left" w:pos="6804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4614D5" w:rsidRPr="00916861" w:rsidRDefault="004614D5" w:rsidP="005C4B5B">
      <w:pPr>
        <w:tabs>
          <w:tab w:val="left" w:pos="709"/>
          <w:tab w:val="left" w:pos="5245"/>
          <w:tab w:val="left" w:pos="680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E1862" w:rsidRPr="00916861" w:rsidRDefault="000E1862" w:rsidP="005C4B5B">
      <w:pPr>
        <w:tabs>
          <w:tab w:val="left" w:pos="709"/>
          <w:tab w:val="left" w:pos="5245"/>
          <w:tab w:val="left" w:pos="6804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916861">
        <w:rPr>
          <w:rFonts w:ascii="Times New Roman" w:hAnsi="Times New Roman"/>
          <w:b/>
          <w:i/>
          <w:sz w:val="28"/>
          <w:szCs w:val="28"/>
        </w:rPr>
        <w:t xml:space="preserve">Про </w:t>
      </w:r>
      <w:r w:rsidR="006B27B6" w:rsidRPr="00916861">
        <w:rPr>
          <w:rFonts w:ascii="Times New Roman" w:hAnsi="Times New Roman"/>
          <w:b/>
          <w:i/>
          <w:sz w:val="28"/>
          <w:szCs w:val="28"/>
        </w:rPr>
        <w:t>надання інформації</w:t>
      </w:r>
    </w:p>
    <w:p w:rsidR="000E1862" w:rsidRPr="00916861" w:rsidRDefault="000E1862" w:rsidP="007435C8">
      <w:pPr>
        <w:tabs>
          <w:tab w:val="left" w:pos="709"/>
          <w:tab w:val="left" w:pos="5245"/>
          <w:tab w:val="left" w:pos="6804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73895" w:rsidRPr="00916861" w:rsidRDefault="00DD2BD0" w:rsidP="003E39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6861">
        <w:rPr>
          <w:rFonts w:ascii="Times New Roman" w:hAnsi="Times New Roman"/>
          <w:sz w:val="28"/>
          <w:szCs w:val="28"/>
        </w:rPr>
        <w:t>Борщів</w:t>
      </w:r>
      <w:r w:rsidR="006B27B6" w:rsidRPr="00916861">
        <w:rPr>
          <w:rFonts w:ascii="Times New Roman" w:hAnsi="Times New Roman"/>
          <w:sz w:val="28"/>
          <w:szCs w:val="28"/>
        </w:rPr>
        <w:t>ська міська рада розглянула Ваш</w:t>
      </w:r>
      <w:r w:rsidRPr="00916861">
        <w:rPr>
          <w:rFonts w:ascii="Times New Roman" w:hAnsi="Times New Roman"/>
          <w:sz w:val="28"/>
          <w:szCs w:val="28"/>
        </w:rPr>
        <w:t xml:space="preserve"> за</w:t>
      </w:r>
      <w:r w:rsidR="006B27B6" w:rsidRPr="00916861">
        <w:rPr>
          <w:rFonts w:ascii="Times New Roman" w:hAnsi="Times New Roman"/>
          <w:sz w:val="28"/>
          <w:szCs w:val="28"/>
        </w:rPr>
        <w:t>пит</w:t>
      </w:r>
      <w:r w:rsidRPr="00916861">
        <w:rPr>
          <w:rFonts w:ascii="Times New Roman" w:hAnsi="Times New Roman"/>
          <w:sz w:val="28"/>
          <w:szCs w:val="28"/>
        </w:rPr>
        <w:t xml:space="preserve"> </w:t>
      </w:r>
      <w:r w:rsidR="00830B00" w:rsidRPr="00916861">
        <w:rPr>
          <w:rFonts w:ascii="Times New Roman" w:hAnsi="Times New Roman"/>
          <w:sz w:val="28"/>
          <w:szCs w:val="28"/>
        </w:rPr>
        <w:t>від</w:t>
      </w:r>
      <w:r w:rsidR="003E392A" w:rsidRPr="00916861">
        <w:rPr>
          <w:rFonts w:ascii="Times New Roman" w:hAnsi="Times New Roman"/>
          <w:sz w:val="28"/>
          <w:szCs w:val="28"/>
        </w:rPr>
        <w:t xml:space="preserve"> 12 жовтня 2018 року та надає інформацію щодо питань функціонування </w:t>
      </w:r>
      <w:r w:rsidR="00916861" w:rsidRPr="00916861">
        <w:rPr>
          <w:rFonts w:ascii="Times New Roman" w:hAnsi="Times New Roman"/>
          <w:sz w:val="28"/>
          <w:szCs w:val="28"/>
        </w:rPr>
        <w:t xml:space="preserve">офіційного Веб-сайту </w:t>
      </w:r>
      <w:r w:rsidR="003E392A" w:rsidRPr="00916861">
        <w:rPr>
          <w:rFonts w:ascii="Times New Roman" w:hAnsi="Times New Roman"/>
          <w:sz w:val="28"/>
          <w:szCs w:val="28"/>
        </w:rPr>
        <w:t>Борщівської міської ради об’єднаної територіальної громади.</w:t>
      </w:r>
    </w:p>
    <w:p w:rsidR="003E392A" w:rsidRDefault="00DE3393" w:rsidP="00DE3393">
      <w:pPr>
        <w:pStyle w:val="HTML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3E392A" w:rsidRPr="0091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Відповідно </w:t>
      </w:r>
      <w:r w:rsidR="007C2FC6" w:rsidRPr="0091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 Закону України «Про місцеве самоврядування в Україні»</w:t>
      </w:r>
      <w:r w:rsidRPr="0091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Закону України «Про доступ  до публічної інформації», Закону України «</w:t>
      </w:r>
      <w:r w:rsidRPr="00916861">
        <w:rPr>
          <w:rFonts w:ascii="Times New Roman" w:hAnsi="Times New Roman" w:cs="Times New Roman"/>
          <w:bCs/>
          <w:sz w:val="28"/>
          <w:szCs w:val="28"/>
        </w:rPr>
        <w:t>Про порядок висвітлення діяльності органів державної влади та органів місцевого самоврядування в Україні засобами масової інформації»</w:t>
      </w:r>
      <w:r w:rsidRPr="0091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 Регламенту Борщівської міської ради</w:t>
      </w:r>
      <w:r w:rsidR="0091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F29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окремі </w:t>
      </w:r>
      <w:r w:rsidR="0091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рішення міської ради публікують</w:t>
      </w:r>
      <w:r w:rsidR="004F29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 в засобах масової інформації. З</w:t>
      </w:r>
      <w:r w:rsidR="0091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окрема</w:t>
      </w:r>
      <w:r w:rsidR="004F295C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91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рішення Борщівської міської ради </w:t>
      </w:r>
      <w:r w:rsidR="005528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нормативно-право</w:t>
      </w:r>
      <w:r w:rsidR="0091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5528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ого та регуляторного характеру публікуються в                               </w:t>
      </w:r>
      <w:r w:rsidR="00C558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91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громадсько-політичному часописі «Галицький вісник плюс».</w:t>
      </w:r>
    </w:p>
    <w:p w:rsidR="004F295C" w:rsidRDefault="004F295C" w:rsidP="00DE3393">
      <w:pPr>
        <w:pStyle w:val="HTML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Відповідно до рішення виконавчого комітету Борщівської міської ради від </w:t>
      </w:r>
      <w:r w:rsidR="00ED45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26 лютого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2016 року  </w:t>
      </w:r>
      <w:r w:rsidR="00ED452B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83</w:t>
      </w:r>
      <w:r w:rsidR="00C558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«Про інформаційне наповнення та організаційне забезпеченн</w:t>
      </w:r>
      <w:r w:rsidR="00C558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 функціонування офіційного Веб -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сайту Борщівської міської ради» Веб – сайт за адресою </w:t>
      </w:r>
      <w:hyperlink r:id="rId10" w:history="1">
        <w:r w:rsidRPr="00BD61E9">
          <w:rPr>
            <w:rStyle w:val="a5"/>
            <w:rFonts w:ascii="Times New Roman" w:eastAsiaTheme="minorEastAsia" w:hAnsi="Times New Roman" w:cs="Times New Roman"/>
            <w:sz w:val="28"/>
            <w:szCs w:val="28"/>
            <w:lang w:eastAsia="ru-RU"/>
          </w:rPr>
          <w:t>http://borschivrada.gov.ua/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має статус офіційного </w:t>
      </w:r>
      <w:r w:rsidR="00C558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Веб</w:t>
      </w:r>
      <w:r w:rsidR="00C558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сайту міської ради.</w:t>
      </w:r>
    </w:p>
    <w:p w:rsidR="004F295C" w:rsidRDefault="004F295C" w:rsidP="00DE3393">
      <w:pPr>
        <w:pStyle w:val="HTML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На офіційному Веб</w:t>
      </w:r>
      <w:r w:rsidR="00C558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сайті Борщівської міської ради створена рубрика «Розпорядчі документи» де оприлюднюються усі прийняті рішення міської ради.</w:t>
      </w:r>
    </w:p>
    <w:p w:rsidR="009C45D5" w:rsidRPr="00916861" w:rsidRDefault="009C45D5" w:rsidP="00DE3393">
      <w:pPr>
        <w:pStyle w:val="HTML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На офіційному Веб</w:t>
      </w:r>
      <w:r w:rsidR="00C558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сайті Борщівської міської ради створена рубрика «Бюджет», де оприлюднюється офіційна фінансова звітність, крім того інформація щодо бюджету відповідно до рішень Борщівської міської ради публікується в громадсько-політичному часописі «Галицький вісник плюс».</w:t>
      </w:r>
    </w:p>
    <w:p w:rsidR="00EB7077" w:rsidRPr="00916861" w:rsidRDefault="00EB7077" w:rsidP="00DD2BD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F594C" w:rsidRPr="00B15B83" w:rsidRDefault="009C45D5" w:rsidP="005C4B5B">
      <w:pPr>
        <w:tabs>
          <w:tab w:val="left" w:pos="709"/>
          <w:tab w:val="left" w:pos="5245"/>
          <w:tab w:val="left" w:pos="6804"/>
        </w:tabs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Секретар міської ради                                                         В. Чугаєвський</w:t>
      </w:r>
    </w:p>
    <w:p w:rsidR="00EF594C" w:rsidRPr="00B15B83" w:rsidRDefault="00EF594C" w:rsidP="005C4B5B">
      <w:pPr>
        <w:tabs>
          <w:tab w:val="left" w:pos="709"/>
          <w:tab w:val="left" w:pos="5245"/>
          <w:tab w:val="left" w:pos="6804"/>
        </w:tabs>
        <w:spacing w:after="0"/>
        <w:jc w:val="both"/>
        <w:rPr>
          <w:rFonts w:ascii="Times New Roman" w:hAnsi="Times New Roman"/>
          <w:b/>
          <w:sz w:val="28"/>
        </w:rPr>
      </w:pPr>
    </w:p>
    <w:p w:rsidR="00CE4039" w:rsidRDefault="009C45D5" w:rsidP="005C4B5B">
      <w:pPr>
        <w:tabs>
          <w:tab w:val="left" w:pos="709"/>
          <w:tab w:val="left" w:pos="5245"/>
          <w:tab w:val="left" w:pos="6804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Т. </w:t>
      </w:r>
      <w:r w:rsidR="006B27B6">
        <w:rPr>
          <w:rFonts w:ascii="Times New Roman" w:hAnsi="Times New Roman"/>
          <w:sz w:val="28"/>
        </w:rPr>
        <w:t>Горб’як</w:t>
      </w:r>
      <w:r w:rsidR="00E04950" w:rsidRPr="00E0495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:rsidR="00DC1422" w:rsidRDefault="00973895" w:rsidP="005C4B5B">
      <w:pPr>
        <w:tabs>
          <w:tab w:val="left" w:pos="709"/>
          <w:tab w:val="left" w:pos="5245"/>
          <w:tab w:val="left" w:pos="6804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2-12-64</w:t>
      </w:r>
    </w:p>
    <w:p w:rsidR="007435C8" w:rsidRPr="00B15B83" w:rsidRDefault="004614D5" w:rsidP="00E04950">
      <w:pPr>
        <w:tabs>
          <w:tab w:val="left" w:pos="709"/>
          <w:tab w:val="left" w:pos="5245"/>
          <w:tab w:val="left" w:pos="6804"/>
        </w:tabs>
        <w:spacing w:after="0"/>
        <w:rPr>
          <w:rFonts w:ascii="Times New Roman" w:hAnsi="Times New Roman"/>
          <w:sz w:val="28"/>
          <w:szCs w:val="28"/>
        </w:rPr>
      </w:pPr>
      <w:r w:rsidRPr="00B15B83">
        <w:rPr>
          <w:rFonts w:ascii="Times New Roman" w:hAnsi="Times New Roman"/>
          <w:sz w:val="24"/>
          <w:szCs w:val="24"/>
        </w:rPr>
        <w:lastRenderedPageBreak/>
        <w:tab/>
      </w:r>
      <w:r w:rsidR="007435C8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2689860</wp:posOffset>
            </wp:positionH>
            <wp:positionV relativeFrom="paragraph">
              <wp:posOffset>49530</wp:posOffset>
            </wp:positionV>
            <wp:extent cx="431800" cy="609600"/>
            <wp:effectExtent l="19050" t="0" r="6350" b="0"/>
            <wp:wrapNone/>
            <wp:docPr id="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35C8" w:rsidRDefault="007435C8" w:rsidP="007435C8">
      <w:pPr>
        <w:pStyle w:val="11"/>
        <w:tabs>
          <w:tab w:val="left" w:pos="6804"/>
        </w:tabs>
        <w:spacing w:line="240" w:lineRule="auto"/>
        <w:ind w:left="-539"/>
        <w:rPr>
          <w:szCs w:val="32"/>
        </w:rPr>
      </w:pPr>
    </w:p>
    <w:p w:rsidR="007435C8" w:rsidRPr="00AD1FE5" w:rsidRDefault="007435C8" w:rsidP="007435C8">
      <w:pPr>
        <w:rPr>
          <w:lang w:eastAsia="hi-IN" w:bidi="hi-IN"/>
        </w:rPr>
      </w:pPr>
    </w:p>
    <w:p w:rsidR="007435C8" w:rsidRPr="00B15B83" w:rsidRDefault="007435C8" w:rsidP="007435C8">
      <w:pPr>
        <w:pStyle w:val="11"/>
        <w:tabs>
          <w:tab w:val="left" w:pos="6804"/>
        </w:tabs>
        <w:spacing w:line="240" w:lineRule="auto"/>
        <w:ind w:left="-539"/>
        <w:rPr>
          <w:sz w:val="2"/>
          <w:szCs w:val="2"/>
        </w:rPr>
      </w:pPr>
      <w:r w:rsidRPr="00B15B83">
        <w:rPr>
          <w:sz w:val="36"/>
          <w:szCs w:val="36"/>
        </w:rPr>
        <w:t>БОРЩІВСЬКА МІСЬКА РАДА</w:t>
      </w:r>
    </w:p>
    <w:p w:rsidR="007435C8" w:rsidRPr="00B15B83" w:rsidRDefault="007435C8" w:rsidP="007435C8">
      <w:pPr>
        <w:spacing w:after="0" w:line="240" w:lineRule="auto"/>
        <w:rPr>
          <w:sz w:val="2"/>
          <w:szCs w:val="2"/>
          <w:lang w:eastAsia="hi-IN" w:bidi="hi-IN"/>
        </w:rPr>
      </w:pPr>
    </w:p>
    <w:p w:rsidR="007435C8" w:rsidRPr="00B15B83" w:rsidRDefault="007435C8" w:rsidP="007435C8">
      <w:pPr>
        <w:pStyle w:val="a3"/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p w:rsidR="007435C8" w:rsidRPr="00B15B83" w:rsidRDefault="007435C8" w:rsidP="007435C8">
      <w:pPr>
        <w:pStyle w:val="a3"/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5B83">
        <w:rPr>
          <w:rFonts w:ascii="Times New Roman" w:hAnsi="Times New Roman"/>
          <w:sz w:val="24"/>
          <w:szCs w:val="24"/>
        </w:rPr>
        <w:t>вул. Грушевського, 2 , м. Борщів, Тернопільська обл., 48702,</w:t>
      </w:r>
    </w:p>
    <w:p w:rsidR="007435C8" w:rsidRPr="00B15B83" w:rsidRDefault="007435C8" w:rsidP="007435C8">
      <w:pPr>
        <w:pStyle w:val="a3"/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5B83">
        <w:rPr>
          <w:rFonts w:ascii="Times New Roman" w:hAnsi="Times New Roman"/>
          <w:sz w:val="24"/>
          <w:szCs w:val="24"/>
        </w:rPr>
        <w:t>тел. (03541) 2 12 64, тел./факс (03541) 2 18 95,</w:t>
      </w:r>
    </w:p>
    <w:p w:rsidR="007435C8" w:rsidRPr="00B15B83" w:rsidRDefault="007435C8" w:rsidP="007435C8">
      <w:pPr>
        <w:tabs>
          <w:tab w:val="left" w:pos="6804"/>
        </w:tabs>
        <w:spacing w:after="0" w:line="240" w:lineRule="auto"/>
        <w:ind w:left="-180"/>
        <w:jc w:val="center"/>
        <w:rPr>
          <w:rFonts w:ascii="Times New Roman" w:hAnsi="Times New Roman"/>
          <w:sz w:val="24"/>
          <w:szCs w:val="24"/>
        </w:rPr>
      </w:pPr>
      <w:r w:rsidRPr="00B15B83">
        <w:rPr>
          <w:rFonts w:ascii="Times New Roman" w:hAnsi="Times New Roman"/>
          <w:sz w:val="24"/>
          <w:szCs w:val="24"/>
        </w:rPr>
        <w:t>E-mail: 04058485</w:t>
      </w:r>
      <w:hyperlink r:id="rId11" w:history="1">
        <w:r w:rsidRPr="00B15B83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@mail.gov.ua</w:t>
        </w:r>
      </w:hyperlink>
      <w:r w:rsidRPr="00B15B83">
        <w:rPr>
          <w:rFonts w:ascii="Times New Roman" w:hAnsi="Times New Roman"/>
          <w:sz w:val="24"/>
          <w:szCs w:val="24"/>
        </w:rPr>
        <w:t xml:space="preserve"> , web: www.borschivrada.gov.ua Код ЄДРПОУ 04058485</w:t>
      </w:r>
    </w:p>
    <w:p w:rsidR="007435C8" w:rsidRPr="00B15B83" w:rsidRDefault="007435C8" w:rsidP="007435C8">
      <w:pPr>
        <w:tabs>
          <w:tab w:val="left" w:pos="6804"/>
        </w:tabs>
        <w:spacing w:after="0" w:line="240" w:lineRule="auto"/>
        <w:ind w:left="-180"/>
        <w:jc w:val="center"/>
        <w:rPr>
          <w:rFonts w:ascii="Times New Roman" w:hAnsi="Times New Roman"/>
          <w:b/>
          <w:sz w:val="6"/>
          <w:szCs w:val="6"/>
        </w:rPr>
      </w:pPr>
    </w:p>
    <w:p w:rsidR="007435C8" w:rsidRPr="00B15B83" w:rsidRDefault="003D49FA" w:rsidP="007435C8">
      <w:pPr>
        <w:pStyle w:val="3"/>
        <w:tabs>
          <w:tab w:val="left" w:pos="6804"/>
        </w:tabs>
        <w:ind w:left="5040" w:right="-398" w:hanging="5040"/>
        <w:rPr>
          <w:lang w:val="uk-UA"/>
        </w:rPr>
      </w:pPr>
      <w:r w:rsidRPr="003D49FA">
        <w:rPr>
          <w:noProof/>
          <w:lang w:val="uk-UA" w:eastAsia="uk-UA" w:bidi="ar-SA"/>
        </w:rPr>
        <w:pict>
          <v:line id="_x0000_s1027" style="position:absolute;left:0;text-align:left;z-index:251678720;visibility:visible" from="-1.5pt,3.6pt" to="466.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" strokeweight="1.25pt"/>
        </w:pict>
      </w:r>
    </w:p>
    <w:p w:rsidR="007435C8" w:rsidRPr="00B15B83" w:rsidRDefault="007435C8" w:rsidP="007435C8">
      <w:pPr>
        <w:pStyle w:val="3"/>
        <w:tabs>
          <w:tab w:val="left" w:pos="6804"/>
        </w:tabs>
        <w:ind w:left="5040" w:right="-398" w:hanging="5040"/>
        <w:rPr>
          <w:lang w:val="uk-UA"/>
        </w:rPr>
      </w:pPr>
      <w:r w:rsidRPr="00B15B83">
        <w:rPr>
          <w:b w:val="0"/>
          <w:sz w:val="22"/>
          <w:lang w:val="uk-UA"/>
        </w:rPr>
        <w:t>___________________</w:t>
      </w:r>
      <w:r w:rsidRPr="00B15B83">
        <w:rPr>
          <w:b w:val="0"/>
          <w:sz w:val="24"/>
          <w:szCs w:val="24"/>
          <w:lang w:val="uk-UA"/>
        </w:rPr>
        <w:t xml:space="preserve">№ </w:t>
      </w:r>
      <w:r w:rsidRPr="00B15B83">
        <w:rPr>
          <w:b w:val="0"/>
          <w:sz w:val="22"/>
          <w:lang w:val="uk-UA"/>
        </w:rPr>
        <w:t xml:space="preserve">_________________      </w:t>
      </w:r>
    </w:p>
    <w:p w:rsidR="007435C8" w:rsidRPr="00B15B83" w:rsidRDefault="007435C8" w:rsidP="007435C8">
      <w:pPr>
        <w:pStyle w:val="3"/>
        <w:tabs>
          <w:tab w:val="left" w:pos="6804"/>
        </w:tabs>
        <w:ind w:left="5040" w:right="-398" w:hanging="5040"/>
        <w:rPr>
          <w:sz w:val="16"/>
          <w:szCs w:val="16"/>
          <w:lang w:val="uk-UA"/>
        </w:rPr>
      </w:pPr>
    </w:p>
    <w:p w:rsidR="007435C8" w:rsidRPr="00BF1958" w:rsidRDefault="007435C8" w:rsidP="007435C8">
      <w:pPr>
        <w:pStyle w:val="3"/>
        <w:tabs>
          <w:tab w:val="left" w:pos="6804"/>
        </w:tabs>
        <w:ind w:left="5040" w:right="-398" w:hanging="5040"/>
        <w:rPr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н</w:t>
      </w:r>
      <w:r w:rsidRPr="00BF1958">
        <w:rPr>
          <w:b w:val="0"/>
          <w:sz w:val="24"/>
          <w:szCs w:val="24"/>
          <w:lang w:val="uk-UA"/>
        </w:rPr>
        <w:t xml:space="preserve">а № </w:t>
      </w:r>
      <w:r>
        <w:rPr>
          <w:b w:val="0"/>
          <w:sz w:val="24"/>
          <w:szCs w:val="24"/>
          <w:lang w:val="uk-UA"/>
        </w:rPr>
        <w:t>____________</w:t>
      </w:r>
      <w:r w:rsidRPr="00BF1958">
        <w:rPr>
          <w:b w:val="0"/>
          <w:sz w:val="24"/>
          <w:szCs w:val="24"/>
          <w:lang w:val="uk-UA"/>
        </w:rPr>
        <w:t xml:space="preserve"> від </w:t>
      </w:r>
      <w:r>
        <w:rPr>
          <w:b w:val="0"/>
          <w:sz w:val="24"/>
          <w:szCs w:val="24"/>
          <w:lang w:val="uk-UA"/>
        </w:rPr>
        <w:t>_______________</w:t>
      </w:r>
    </w:p>
    <w:p w:rsidR="007435C8" w:rsidRPr="00B15B83" w:rsidRDefault="007435C8" w:rsidP="007435C8">
      <w:pPr>
        <w:tabs>
          <w:tab w:val="left" w:pos="709"/>
          <w:tab w:val="left" w:pos="5245"/>
          <w:tab w:val="left" w:pos="6804"/>
        </w:tabs>
        <w:spacing w:after="0"/>
        <w:rPr>
          <w:sz w:val="28"/>
        </w:rPr>
      </w:pPr>
      <w:r w:rsidRPr="00B15B83">
        <w:rPr>
          <w:sz w:val="28"/>
        </w:rPr>
        <w:tab/>
      </w:r>
    </w:p>
    <w:p w:rsidR="009C45D5" w:rsidRPr="00916861" w:rsidRDefault="009C45D5" w:rsidP="009C45D5">
      <w:pPr>
        <w:tabs>
          <w:tab w:val="left" w:pos="709"/>
          <w:tab w:val="left" w:pos="5245"/>
          <w:tab w:val="left" w:pos="6804"/>
        </w:tabs>
        <w:spacing w:after="0"/>
        <w:ind w:left="5103"/>
        <w:rPr>
          <w:rFonts w:ascii="Times New Roman" w:hAnsi="Times New Roman"/>
          <w:b/>
          <w:sz w:val="28"/>
          <w:szCs w:val="28"/>
        </w:rPr>
      </w:pPr>
      <w:r w:rsidRPr="00916861">
        <w:rPr>
          <w:rFonts w:ascii="Times New Roman" w:hAnsi="Times New Roman"/>
          <w:b/>
          <w:sz w:val="28"/>
          <w:szCs w:val="28"/>
        </w:rPr>
        <w:t>д. Олексію Півтораку</w:t>
      </w:r>
    </w:p>
    <w:p w:rsidR="009C45D5" w:rsidRPr="00916861" w:rsidRDefault="009C45D5" w:rsidP="009C45D5">
      <w:pPr>
        <w:tabs>
          <w:tab w:val="left" w:pos="709"/>
          <w:tab w:val="left" w:pos="5245"/>
          <w:tab w:val="left" w:pos="6804"/>
        </w:tabs>
        <w:spacing w:after="0"/>
        <w:ind w:left="5103"/>
        <w:rPr>
          <w:rFonts w:ascii="Times New Roman" w:hAnsi="Times New Roman"/>
          <w:sz w:val="28"/>
          <w:szCs w:val="28"/>
        </w:rPr>
      </w:pPr>
    </w:p>
    <w:p w:rsidR="009C45D5" w:rsidRPr="00916861" w:rsidRDefault="009C45D5" w:rsidP="009C45D5">
      <w:pPr>
        <w:tabs>
          <w:tab w:val="left" w:pos="709"/>
          <w:tab w:val="left" w:pos="5245"/>
          <w:tab w:val="left" w:pos="680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C45D5" w:rsidRPr="00916861" w:rsidRDefault="009C45D5" w:rsidP="009C45D5">
      <w:pPr>
        <w:tabs>
          <w:tab w:val="left" w:pos="709"/>
          <w:tab w:val="left" w:pos="5245"/>
          <w:tab w:val="left" w:pos="6804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916861">
        <w:rPr>
          <w:rFonts w:ascii="Times New Roman" w:hAnsi="Times New Roman"/>
          <w:b/>
          <w:i/>
          <w:sz w:val="28"/>
          <w:szCs w:val="28"/>
        </w:rPr>
        <w:t>Про надання інформації</w:t>
      </w:r>
    </w:p>
    <w:p w:rsidR="009C45D5" w:rsidRPr="00916861" w:rsidRDefault="009C45D5" w:rsidP="009C45D5">
      <w:pPr>
        <w:tabs>
          <w:tab w:val="left" w:pos="709"/>
          <w:tab w:val="left" w:pos="5245"/>
          <w:tab w:val="left" w:pos="6804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52872" w:rsidRPr="00916861" w:rsidRDefault="00552872" w:rsidP="005528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6861">
        <w:rPr>
          <w:rFonts w:ascii="Times New Roman" w:hAnsi="Times New Roman"/>
          <w:sz w:val="28"/>
          <w:szCs w:val="28"/>
        </w:rPr>
        <w:t>Борщівська міська рада розглянула Ваш запит від 12 жовтня 2018 року та надає інформацію щодо питань функціонування офіційного Веб-сайту Борщівської міської ради об’єднаної територіальної громади.</w:t>
      </w:r>
    </w:p>
    <w:p w:rsidR="00552872" w:rsidRDefault="00552872" w:rsidP="00552872">
      <w:pPr>
        <w:pStyle w:val="HTML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Відповідно до Закону України «Про місцеве самоврядування в Україні», Закону України «Про доступ  до публічної інформації», Закону України «</w:t>
      </w:r>
      <w:r w:rsidRPr="00916861">
        <w:rPr>
          <w:rFonts w:ascii="Times New Roman" w:hAnsi="Times New Roman" w:cs="Times New Roman"/>
          <w:bCs/>
          <w:sz w:val="28"/>
          <w:szCs w:val="28"/>
        </w:rPr>
        <w:t>Про порядок висвітлення діяльності органів державної влади та органів місцевого самоврядування в Україні засобами масової інформації»</w:t>
      </w:r>
      <w:r w:rsidRPr="0091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 Регламенту Борщівської міської ради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окремі рішення міської ради публікуються в засобах масової інформації. Зокрема, рішення Борщівської міської ради нормативно-правового та регуляторного характеру публікуються в                                  громадсько-політичному часописі «Галицький вісник плюс».</w:t>
      </w:r>
    </w:p>
    <w:p w:rsidR="00552872" w:rsidRDefault="00552872" w:rsidP="00552872">
      <w:pPr>
        <w:pStyle w:val="HTML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Відповідно до рішення виконавчого комітету Борщівської міської ради від 26 лютого 2016 року  № 83 «Про інформаційне наповнення та організаційне забезпечення функціонування офіційного Веб - сайту Борщівської міської ради» Веб – сайт за адресою </w:t>
      </w:r>
      <w:hyperlink r:id="rId12" w:history="1">
        <w:r w:rsidRPr="00BD61E9">
          <w:rPr>
            <w:rStyle w:val="a5"/>
            <w:rFonts w:ascii="Times New Roman" w:eastAsiaTheme="minorEastAsia" w:hAnsi="Times New Roman" w:cs="Times New Roman"/>
            <w:sz w:val="28"/>
            <w:szCs w:val="28"/>
            <w:lang w:eastAsia="ru-RU"/>
          </w:rPr>
          <w:t>http://borschivrada.gov.ua/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має статус офіційного                    Веб - сайту міської ради.</w:t>
      </w:r>
    </w:p>
    <w:p w:rsidR="00552872" w:rsidRDefault="00552872" w:rsidP="00552872">
      <w:pPr>
        <w:pStyle w:val="HTML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На офіційному Веб - сайті Борщівської міської ради створена рубрика «Розпорядчі документи» де оприлюднюються усі прийняті рішення міської ради.</w:t>
      </w:r>
    </w:p>
    <w:p w:rsidR="00552872" w:rsidRPr="00916861" w:rsidRDefault="00552872" w:rsidP="00552872">
      <w:pPr>
        <w:pStyle w:val="HTML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На офіційному Веб - сайті Борщівської міської ради створена рубрика «Бюджет», де оприлюднюється офіційна фінансова звітність, крім того інформація щодо бюджету відповідно до рішень Борщівської міської ради публікується в громадсько-політичному часописі «Галицький вісник плюс».</w:t>
      </w:r>
    </w:p>
    <w:p w:rsidR="009C45D5" w:rsidRPr="00B15B83" w:rsidRDefault="009C45D5" w:rsidP="009C45D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9C45D5" w:rsidRPr="00B15B83" w:rsidRDefault="009C45D5" w:rsidP="009C45D5">
      <w:pPr>
        <w:tabs>
          <w:tab w:val="left" w:pos="709"/>
          <w:tab w:val="left" w:pos="5245"/>
          <w:tab w:val="left" w:pos="6804"/>
        </w:tabs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Секретар міської ради                                                         В. Чугаєвський</w:t>
      </w:r>
    </w:p>
    <w:p w:rsidR="007435C8" w:rsidRDefault="009C45D5" w:rsidP="009C45D5">
      <w:pPr>
        <w:tabs>
          <w:tab w:val="left" w:pos="709"/>
          <w:tab w:val="left" w:pos="5245"/>
          <w:tab w:val="left" w:pos="680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 </w:t>
      </w:r>
      <w:r w:rsidR="00EA2AEF">
        <w:rPr>
          <w:rFonts w:ascii="Times New Roman" w:hAnsi="Times New Roman"/>
          <w:sz w:val="24"/>
          <w:szCs w:val="24"/>
        </w:rPr>
        <w:t>Горб’як</w:t>
      </w:r>
      <w:r w:rsidR="007435C8">
        <w:rPr>
          <w:rFonts w:ascii="Times New Roman" w:hAnsi="Times New Roman"/>
          <w:sz w:val="24"/>
          <w:szCs w:val="24"/>
        </w:rPr>
        <w:t xml:space="preserve"> </w:t>
      </w:r>
    </w:p>
    <w:p w:rsidR="007435C8" w:rsidRDefault="009C45D5" w:rsidP="009C45D5">
      <w:pPr>
        <w:tabs>
          <w:tab w:val="left" w:pos="709"/>
          <w:tab w:val="left" w:pos="5245"/>
          <w:tab w:val="left" w:pos="680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О. Малинник </w:t>
      </w:r>
    </w:p>
    <w:p w:rsidR="00E45229" w:rsidRPr="00B15B83" w:rsidRDefault="009C45D5" w:rsidP="009C45D5">
      <w:pPr>
        <w:tabs>
          <w:tab w:val="left" w:pos="709"/>
          <w:tab w:val="left" w:pos="5245"/>
          <w:tab w:val="left" w:pos="6804"/>
        </w:tabs>
        <w:spacing w:after="0"/>
        <w:ind w:firstLine="567"/>
      </w:pPr>
      <w:r>
        <w:rPr>
          <w:rFonts w:ascii="Times New Roman" w:hAnsi="Times New Roman"/>
          <w:sz w:val="24"/>
          <w:szCs w:val="24"/>
        </w:rPr>
        <w:t xml:space="preserve">І. Міська </w:t>
      </w:r>
      <w:r w:rsidRPr="00B15B83">
        <w:rPr>
          <w:rFonts w:ascii="Times New Roman" w:hAnsi="Times New Roman"/>
          <w:sz w:val="28"/>
          <w:szCs w:val="28"/>
        </w:rPr>
        <w:t xml:space="preserve"> </w:t>
      </w:r>
    </w:p>
    <w:sectPr w:rsidR="00E45229" w:rsidRPr="00B15B83" w:rsidSect="003A4F84">
      <w:pgSz w:w="11906" w:h="16838"/>
      <w:pgMar w:top="567" w:right="624" w:bottom="1134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088" w:rsidRDefault="000C5088" w:rsidP="0017108D">
      <w:pPr>
        <w:spacing w:after="0" w:line="240" w:lineRule="auto"/>
      </w:pPr>
      <w:r>
        <w:separator/>
      </w:r>
    </w:p>
  </w:endnote>
  <w:endnote w:type="continuationSeparator" w:id="1">
    <w:p w:rsidR="000C5088" w:rsidRDefault="000C5088" w:rsidP="0017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088" w:rsidRDefault="000C5088" w:rsidP="0017108D">
      <w:pPr>
        <w:spacing w:after="0" w:line="240" w:lineRule="auto"/>
      </w:pPr>
      <w:r>
        <w:separator/>
      </w:r>
    </w:p>
  </w:footnote>
  <w:footnote w:type="continuationSeparator" w:id="1">
    <w:p w:rsidR="000C5088" w:rsidRDefault="000C5088" w:rsidP="00171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D856B2"/>
    <w:multiLevelType w:val="hybridMultilevel"/>
    <w:tmpl w:val="0BD070F2"/>
    <w:lvl w:ilvl="0" w:tplc="48263692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5379D0"/>
    <w:rsid w:val="0006220A"/>
    <w:rsid w:val="00067FF7"/>
    <w:rsid w:val="000731AA"/>
    <w:rsid w:val="000C257B"/>
    <w:rsid w:val="000C5088"/>
    <w:rsid w:val="000E1862"/>
    <w:rsid w:val="000E3BBC"/>
    <w:rsid w:val="00120FB8"/>
    <w:rsid w:val="0012145F"/>
    <w:rsid w:val="0017108D"/>
    <w:rsid w:val="001E50DB"/>
    <w:rsid w:val="001F0354"/>
    <w:rsid w:val="00217CEE"/>
    <w:rsid w:val="00286055"/>
    <w:rsid w:val="00292A00"/>
    <w:rsid w:val="002C5F0C"/>
    <w:rsid w:val="00307BA8"/>
    <w:rsid w:val="003659B8"/>
    <w:rsid w:val="00374BFE"/>
    <w:rsid w:val="003A4F84"/>
    <w:rsid w:val="003D49FA"/>
    <w:rsid w:val="003E392A"/>
    <w:rsid w:val="00441FB2"/>
    <w:rsid w:val="00455F7E"/>
    <w:rsid w:val="004614D5"/>
    <w:rsid w:val="00475938"/>
    <w:rsid w:val="004A5809"/>
    <w:rsid w:val="004A7DFF"/>
    <w:rsid w:val="004B1DDD"/>
    <w:rsid w:val="004E43E0"/>
    <w:rsid w:val="004F295C"/>
    <w:rsid w:val="005379D0"/>
    <w:rsid w:val="00543416"/>
    <w:rsid w:val="00552872"/>
    <w:rsid w:val="00557D58"/>
    <w:rsid w:val="005842B0"/>
    <w:rsid w:val="005A3454"/>
    <w:rsid w:val="005B0EA3"/>
    <w:rsid w:val="005B2316"/>
    <w:rsid w:val="005C4B5B"/>
    <w:rsid w:val="006242B8"/>
    <w:rsid w:val="00633CF9"/>
    <w:rsid w:val="006402EF"/>
    <w:rsid w:val="00656435"/>
    <w:rsid w:val="00663675"/>
    <w:rsid w:val="00676D6F"/>
    <w:rsid w:val="00695B90"/>
    <w:rsid w:val="006B27B6"/>
    <w:rsid w:val="006F491B"/>
    <w:rsid w:val="00727065"/>
    <w:rsid w:val="007435C8"/>
    <w:rsid w:val="00750DDB"/>
    <w:rsid w:val="007624FE"/>
    <w:rsid w:val="007C2FC6"/>
    <w:rsid w:val="007F036B"/>
    <w:rsid w:val="00811070"/>
    <w:rsid w:val="0081361A"/>
    <w:rsid w:val="008215F4"/>
    <w:rsid w:val="00830B00"/>
    <w:rsid w:val="008602CE"/>
    <w:rsid w:val="00873D67"/>
    <w:rsid w:val="008A483C"/>
    <w:rsid w:val="008B57C6"/>
    <w:rsid w:val="008D7AB3"/>
    <w:rsid w:val="008F4818"/>
    <w:rsid w:val="009028E5"/>
    <w:rsid w:val="00916861"/>
    <w:rsid w:val="0092245D"/>
    <w:rsid w:val="00966E54"/>
    <w:rsid w:val="00973895"/>
    <w:rsid w:val="00983631"/>
    <w:rsid w:val="009C45D5"/>
    <w:rsid w:val="00A21172"/>
    <w:rsid w:val="00A50305"/>
    <w:rsid w:val="00AA54FC"/>
    <w:rsid w:val="00AD1FE5"/>
    <w:rsid w:val="00AF7F28"/>
    <w:rsid w:val="00B15B83"/>
    <w:rsid w:val="00B53324"/>
    <w:rsid w:val="00B735B1"/>
    <w:rsid w:val="00B87B63"/>
    <w:rsid w:val="00BA038C"/>
    <w:rsid w:val="00BD6946"/>
    <w:rsid w:val="00BE406B"/>
    <w:rsid w:val="00BF1958"/>
    <w:rsid w:val="00C17B08"/>
    <w:rsid w:val="00C33AC0"/>
    <w:rsid w:val="00C4076A"/>
    <w:rsid w:val="00C558F5"/>
    <w:rsid w:val="00C64F01"/>
    <w:rsid w:val="00CA67C6"/>
    <w:rsid w:val="00CE4039"/>
    <w:rsid w:val="00D0368C"/>
    <w:rsid w:val="00D06B30"/>
    <w:rsid w:val="00DA66C7"/>
    <w:rsid w:val="00DB483E"/>
    <w:rsid w:val="00DC1422"/>
    <w:rsid w:val="00DD2BD0"/>
    <w:rsid w:val="00DE3393"/>
    <w:rsid w:val="00E04950"/>
    <w:rsid w:val="00E306A0"/>
    <w:rsid w:val="00E45229"/>
    <w:rsid w:val="00E64A21"/>
    <w:rsid w:val="00E84B70"/>
    <w:rsid w:val="00EA2AEF"/>
    <w:rsid w:val="00EA3E6D"/>
    <w:rsid w:val="00EB7077"/>
    <w:rsid w:val="00EC54CD"/>
    <w:rsid w:val="00ED452B"/>
    <w:rsid w:val="00EE26A9"/>
    <w:rsid w:val="00EF594C"/>
    <w:rsid w:val="00F21079"/>
    <w:rsid w:val="00F371B3"/>
    <w:rsid w:val="00F442A0"/>
    <w:rsid w:val="00FB704D"/>
    <w:rsid w:val="00FF6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D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07B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379D0"/>
    <w:pPr>
      <w:keepNext/>
      <w:numPr>
        <w:ilvl w:val="2"/>
        <w:numId w:val="1"/>
      </w:numPr>
      <w:suppressAutoHyphens/>
      <w:spacing w:after="0" w:line="240" w:lineRule="auto"/>
      <w:ind w:left="4111" w:firstLine="0"/>
      <w:outlineLvl w:val="2"/>
    </w:pPr>
    <w:rPr>
      <w:rFonts w:ascii="Times New Roman" w:eastAsia="Arial Unicode MS" w:hAnsi="Times New Roman"/>
      <w:b/>
      <w:sz w:val="28"/>
      <w:szCs w:val="20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79D0"/>
    <w:rPr>
      <w:rFonts w:ascii="Times New Roman" w:eastAsia="Arial Unicode MS" w:hAnsi="Times New Roman" w:cs="Times New Roman"/>
      <w:b/>
      <w:sz w:val="28"/>
      <w:szCs w:val="20"/>
      <w:lang w:val="ru-RU" w:eastAsia="hi-IN" w:bidi="hi-IN"/>
    </w:rPr>
  </w:style>
  <w:style w:type="paragraph" w:customStyle="1" w:styleId="ShapkaDocumentu">
    <w:name w:val="Shapka Documentu"/>
    <w:basedOn w:val="a"/>
    <w:rsid w:val="005379D0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eastAsia="ru-RU"/>
    </w:rPr>
  </w:style>
  <w:style w:type="paragraph" w:styleId="a3">
    <w:name w:val="header"/>
    <w:basedOn w:val="a"/>
    <w:link w:val="a4"/>
    <w:rsid w:val="005379D0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5379D0"/>
    <w:rPr>
      <w:rFonts w:ascii="Calibri" w:eastAsia="Calibri" w:hAnsi="Calibri" w:cs="Times New Roman"/>
    </w:rPr>
  </w:style>
  <w:style w:type="character" w:styleId="a5">
    <w:name w:val="Hyperlink"/>
    <w:rsid w:val="005379D0"/>
    <w:rPr>
      <w:color w:val="0000FF"/>
      <w:u w:val="single"/>
    </w:rPr>
  </w:style>
  <w:style w:type="paragraph" w:customStyle="1" w:styleId="11">
    <w:name w:val="Название объекта1"/>
    <w:basedOn w:val="a"/>
    <w:next w:val="a"/>
    <w:rsid w:val="005379D0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eastAsia="hi-IN" w:bidi="hi-IN"/>
    </w:rPr>
  </w:style>
  <w:style w:type="character" w:customStyle="1" w:styleId="10">
    <w:name w:val="Заголовок 1 Знак"/>
    <w:basedOn w:val="a0"/>
    <w:link w:val="1"/>
    <w:rsid w:val="00307BA8"/>
    <w:rPr>
      <w:rFonts w:ascii="Arial" w:eastAsia="Calibri" w:hAnsi="Arial" w:cs="Arial"/>
      <w:b/>
      <w:bCs/>
      <w:kern w:val="32"/>
      <w:sz w:val="32"/>
      <w:szCs w:val="32"/>
    </w:rPr>
  </w:style>
  <w:style w:type="paragraph" w:styleId="a6">
    <w:name w:val="footer"/>
    <w:basedOn w:val="a"/>
    <w:link w:val="a7"/>
    <w:uiPriority w:val="99"/>
    <w:unhideWhenUsed/>
    <w:rsid w:val="00171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17108D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3A4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aliases w:val="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semiHidden/>
    <w:unhideWhenUsed/>
    <w:rsid w:val="000C25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a">
    <w:name w:val="Emphasis"/>
    <w:basedOn w:val="a0"/>
    <w:uiPriority w:val="99"/>
    <w:qFormat/>
    <w:rsid w:val="000C257B"/>
    <w:rPr>
      <w:i/>
      <w:iCs/>
    </w:rPr>
  </w:style>
  <w:style w:type="character" w:styleId="ab">
    <w:name w:val="Strong"/>
    <w:basedOn w:val="a0"/>
    <w:uiPriority w:val="22"/>
    <w:qFormat/>
    <w:rsid w:val="000C257B"/>
    <w:rPr>
      <w:b/>
      <w:bCs/>
    </w:rPr>
  </w:style>
  <w:style w:type="paragraph" w:styleId="ac">
    <w:name w:val="List Paragraph"/>
    <w:basedOn w:val="a"/>
    <w:uiPriority w:val="34"/>
    <w:qFormat/>
    <w:rsid w:val="003E392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E3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DE3393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orschivrada.go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fubor02@ukr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orschivrada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fubor02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791B6-2202-47B4-87A0-2F406E49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 Васильович</dc:creator>
  <cp:lastModifiedBy>Admin</cp:lastModifiedBy>
  <cp:revision>17</cp:revision>
  <cp:lastPrinted>2018-10-25T11:28:00Z</cp:lastPrinted>
  <dcterms:created xsi:type="dcterms:W3CDTF">2018-10-25T09:15:00Z</dcterms:created>
  <dcterms:modified xsi:type="dcterms:W3CDTF">2018-10-25T12:40:00Z</dcterms:modified>
</cp:coreProperties>
</file>