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97580531"/>
    <w:bookmarkEnd w:id="0"/>
    <w:p w:rsidR="004E6997" w:rsidRDefault="004E6997" w:rsidP="004E6997">
      <w:r w:rsidRPr="000429C8">
        <w:object w:dxaOrig="9354" w:dyaOrig="4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in" o:ole="">
            <v:imagedata r:id="rId4" o:title=""/>
          </v:shape>
          <o:OLEObject Type="Embed" ProgID="Word.Document.8" ShapeID="_x0000_i1025" DrawAspect="Content" ObjectID="_1601459165" r:id="rId5"/>
        </w:object>
      </w: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  <w:r w:rsidRPr="008840E3">
        <w:rPr>
          <w:b/>
          <w:sz w:val="28"/>
          <w:szCs w:val="28"/>
          <w:lang w:val="uk-UA"/>
        </w:rPr>
        <w:t xml:space="preserve">Начальнику </w:t>
      </w:r>
      <w:r>
        <w:rPr>
          <w:b/>
          <w:sz w:val="28"/>
          <w:szCs w:val="28"/>
          <w:lang w:val="uk-UA"/>
        </w:rPr>
        <w:t xml:space="preserve">відділу забезпечення доступу до публічної інформації  Харківської обласної державної адміністрації </w:t>
      </w:r>
      <w:r w:rsidRPr="008840E3">
        <w:rPr>
          <w:b/>
          <w:sz w:val="28"/>
          <w:szCs w:val="28"/>
          <w:lang w:val="uk-UA"/>
        </w:rPr>
        <w:t xml:space="preserve"> </w:t>
      </w: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Запитувачу </w:t>
      </w:r>
      <w:r>
        <w:rPr>
          <w:b/>
          <w:sz w:val="28"/>
          <w:szCs w:val="28"/>
          <w:lang w:val="uk-UA"/>
        </w:rPr>
        <w:t xml:space="preserve">В. </w:t>
      </w:r>
      <w:proofErr w:type="spellStart"/>
      <w:r>
        <w:rPr>
          <w:b/>
          <w:sz w:val="28"/>
          <w:szCs w:val="28"/>
          <w:lang w:val="uk-UA"/>
        </w:rPr>
        <w:t>Роліку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4E6997" w:rsidRDefault="004E6997" w:rsidP="004E6997">
      <w:pPr>
        <w:ind w:left="5529"/>
        <w:rPr>
          <w:b/>
          <w:sz w:val="28"/>
          <w:szCs w:val="28"/>
          <w:lang w:val="uk-UA"/>
        </w:rPr>
      </w:pPr>
    </w:p>
    <w:p w:rsidR="004E6997" w:rsidRDefault="004E6997" w:rsidP="004E6997">
      <w:pPr>
        <w:jc w:val="both"/>
        <w:outlineLvl w:val="0"/>
        <w:rPr>
          <w:sz w:val="28"/>
          <w:szCs w:val="28"/>
          <w:lang w:val="uk-UA"/>
        </w:rPr>
      </w:pPr>
      <w:r w:rsidRPr="00561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4E6997">
        <w:rPr>
          <w:sz w:val="28"/>
          <w:szCs w:val="28"/>
          <w:lang w:val="uk-UA"/>
        </w:rPr>
        <w:t xml:space="preserve">       </w:t>
      </w:r>
      <w:r w:rsidRPr="004E6997">
        <w:rPr>
          <w:bCs/>
          <w:color w:val="000000" w:themeColor="text1"/>
          <w:sz w:val="28"/>
          <w:szCs w:val="28"/>
          <w:lang w:val="uk-UA"/>
        </w:rPr>
        <w:t>Комунальне</w:t>
      </w:r>
      <w:r w:rsidRPr="004E6997">
        <w:rPr>
          <w:rFonts w:eastAsia="Calibri"/>
          <w:bCs/>
          <w:color w:val="000000" w:themeColor="text1"/>
          <w:sz w:val="28"/>
          <w:szCs w:val="28"/>
          <w:lang w:val="uk-UA"/>
        </w:rPr>
        <w:t xml:space="preserve"> некомерційне підприємство </w:t>
      </w:r>
      <w:r w:rsidRPr="004E6997">
        <w:rPr>
          <w:bCs/>
          <w:color w:val="000000" w:themeColor="text1"/>
          <w:sz w:val="28"/>
          <w:szCs w:val="28"/>
          <w:lang w:val="uk-UA"/>
        </w:rPr>
        <w:t>Харківської обласної ради «Обласний спеціалізований будинок дитини “Гіппократ”»</w:t>
      </w:r>
      <w:r w:rsidRPr="004E6997">
        <w:rPr>
          <w:sz w:val="28"/>
          <w:szCs w:val="28"/>
          <w:lang w:val="uk-UA"/>
        </w:rPr>
        <w:tab/>
        <w:t xml:space="preserve"> у відповідь</w:t>
      </w:r>
      <w:r w:rsidRPr="00561B2C">
        <w:rPr>
          <w:sz w:val="28"/>
          <w:szCs w:val="28"/>
          <w:lang w:val="uk-UA"/>
        </w:rPr>
        <w:t xml:space="preserve"> </w:t>
      </w:r>
      <w:r w:rsidRPr="005939D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Pr="005939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5939D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</w:t>
      </w:r>
      <w:r w:rsidRPr="005939D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01-33/</w:t>
      </w:r>
      <w:r>
        <w:rPr>
          <w:sz w:val="28"/>
          <w:szCs w:val="28"/>
          <w:lang w:val="uk-UA"/>
        </w:rPr>
        <w:t>1366</w:t>
      </w:r>
      <w:r>
        <w:rPr>
          <w:sz w:val="28"/>
          <w:szCs w:val="28"/>
          <w:lang w:val="uk-UA"/>
        </w:rPr>
        <w:t xml:space="preserve"> </w:t>
      </w:r>
      <w:r w:rsidRPr="005939DD">
        <w:rPr>
          <w:sz w:val="28"/>
          <w:szCs w:val="28"/>
          <w:lang w:val="uk-UA" w:eastAsia="uk-UA"/>
        </w:rPr>
        <w:t>пр</w:t>
      </w:r>
      <w:r w:rsidRPr="00561B2C">
        <w:rPr>
          <w:sz w:val="28"/>
          <w:szCs w:val="28"/>
          <w:lang w:val="uk-UA" w:eastAsia="uk-UA"/>
        </w:rPr>
        <w:t xml:space="preserve">о надання інформації </w:t>
      </w:r>
      <w:r>
        <w:rPr>
          <w:sz w:val="28"/>
          <w:szCs w:val="28"/>
          <w:lang w:val="uk-UA" w:eastAsia="uk-UA"/>
        </w:rPr>
        <w:t>на підставі закону «</w:t>
      </w:r>
      <w:r w:rsidRPr="005939D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доступ до публічної інформації» на запит на інформацію від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.2018р. щодо наявності вакантних місць лікарів - інтернів для пр</w:t>
      </w:r>
      <w:bookmarkStart w:id="1" w:name="_GoBack"/>
      <w:bookmarkEnd w:id="1"/>
      <w:r>
        <w:rPr>
          <w:sz w:val="28"/>
          <w:szCs w:val="28"/>
          <w:lang w:val="uk-UA"/>
        </w:rPr>
        <w:t>оходження інтернатури та подальшого працевлаштування в Харкові та Харківській області повідомляє, що  в закладі немає місць посад лікарів-інтернів для проходження інтернатури та в закладі немає інтернатури взагалі.</w:t>
      </w:r>
    </w:p>
    <w:p w:rsidR="004E6997" w:rsidRDefault="004E6997" w:rsidP="004E6997">
      <w:pPr>
        <w:jc w:val="both"/>
        <w:outlineLvl w:val="0"/>
        <w:rPr>
          <w:sz w:val="28"/>
          <w:szCs w:val="28"/>
          <w:lang w:val="uk-UA"/>
        </w:rPr>
      </w:pPr>
    </w:p>
    <w:p w:rsidR="004E6997" w:rsidRDefault="004E6997" w:rsidP="004E6997">
      <w:pPr>
        <w:jc w:val="both"/>
        <w:outlineLvl w:val="0"/>
        <w:rPr>
          <w:sz w:val="28"/>
          <w:szCs w:val="28"/>
          <w:lang w:val="uk-UA"/>
        </w:rPr>
      </w:pPr>
    </w:p>
    <w:p w:rsidR="004E6997" w:rsidRPr="004E6997" w:rsidRDefault="004E6997" w:rsidP="004E6997">
      <w:pPr>
        <w:tabs>
          <w:tab w:val="left" w:pos="2910"/>
        </w:tabs>
        <w:jc w:val="both"/>
        <w:rPr>
          <w:sz w:val="28"/>
          <w:szCs w:val="28"/>
          <w:lang w:val="uk-UA"/>
        </w:rPr>
      </w:pPr>
    </w:p>
    <w:p w:rsidR="004E6997" w:rsidRPr="007C0338" w:rsidRDefault="004E6997" w:rsidP="004E6997">
      <w:pPr>
        <w:pStyle w:val="a5"/>
        <w:ind w:right="8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В.о.</w:t>
      </w:r>
      <w:r w:rsidRPr="007C03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r w:rsidRPr="007C03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7C03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ДРОКІНА</w:t>
      </w:r>
    </w:p>
    <w:p w:rsidR="004E6997" w:rsidRDefault="004E6997" w:rsidP="004E6997">
      <w:pPr>
        <w:pStyle w:val="a5"/>
        <w:ind w:right="8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03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КНП ХОР ОСБД «Гіппократ»</w:t>
      </w:r>
    </w:p>
    <w:p w:rsidR="00511D7E" w:rsidRDefault="00511D7E" w:rsidP="00511D7E">
      <w:pPr>
        <w:rPr>
          <w:lang w:val="uk-UA"/>
        </w:rPr>
      </w:pPr>
    </w:p>
    <w:sectPr w:rsidR="00511D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C9"/>
    <w:rsid w:val="00385AAF"/>
    <w:rsid w:val="00431AA7"/>
    <w:rsid w:val="004A6AC9"/>
    <w:rsid w:val="004C6F2C"/>
    <w:rsid w:val="004E6997"/>
    <w:rsid w:val="00511D7E"/>
    <w:rsid w:val="006A6D2D"/>
    <w:rsid w:val="00A74000"/>
    <w:rsid w:val="00CF3EF1"/>
    <w:rsid w:val="00E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7EE9-3A93-4390-96FE-6F211670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D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D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E6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</dc:creator>
  <cp:keywords/>
  <dc:description/>
  <cp:lastModifiedBy>Low</cp:lastModifiedBy>
  <cp:revision>6</cp:revision>
  <dcterms:created xsi:type="dcterms:W3CDTF">2017-11-28T10:10:00Z</dcterms:created>
  <dcterms:modified xsi:type="dcterms:W3CDTF">2018-10-19T09:59:00Z</dcterms:modified>
</cp:coreProperties>
</file>