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2A" w:rsidRPr="002514C3" w:rsidRDefault="0034192A" w:rsidP="0034192A">
      <w:pPr>
        <w:pStyle w:val="a3"/>
        <w:tabs>
          <w:tab w:val="clear" w:pos="4677"/>
          <w:tab w:val="left" w:pos="708"/>
          <w:tab w:val="left" w:pos="5160"/>
        </w:tabs>
        <w:rPr>
          <w:sz w:val="32"/>
          <w:szCs w:val="32"/>
          <w:lang w:val="uk-UA"/>
        </w:rPr>
      </w:pPr>
      <w:r>
        <w:t xml:space="preserve">  </w:t>
      </w:r>
      <w:r>
        <w:rPr>
          <w:lang w:val="uk-UA"/>
        </w:rPr>
        <w:t xml:space="preserve">                                                                  </w:t>
      </w:r>
      <w:r>
        <w:t xml:space="preserve">  </w:t>
      </w:r>
      <w:r>
        <w:object w:dxaOrig="694" w:dyaOrig="1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48pt" o:ole="">
            <v:imagedata r:id="rId5" o:title=""/>
          </v:shape>
          <o:OLEObject Type="Embed" ProgID="MS_ClipArt_Gallery.5" ShapeID="_x0000_i1025" DrawAspect="Content" ObjectID="_1486272540" r:id="rId6"/>
        </w:object>
      </w:r>
      <w:r>
        <w:tab/>
      </w:r>
      <w:r>
        <w:rPr>
          <w:sz w:val="32"/>
          <w:szCs w:val="32"/>
        </w:rPr>
        <w:t xml:space="preserve">      </w:t>
      </w:r>
      <w:r>
        <w:rPr>
          <w:sz w:val="32"/>
          <w:szCs w:val="32"/>
          <w:lang w:val="uk-UA"/>
        </w:rPr>
        <w:t xml:space="preserve">  </w:t>
      </w:r>
    </w:p>
    <w:p w:rsidR="0034192A" w:rsidRPr="00726E55" w:rsidRDefault="0034192A" w:rsidP="0034192A">
      <w:pPr>
        <w:overflowPunct w:val="0"/>
        <w:autoSpaceDE w:val="0"/>
        <w:autoSpaceDN w:val="0"/>
        <w:adjustRightInd w:val="0"/>
        <w:ind w:left="3540" w:right="333" w:firstLine="708"/>
        <w:rPr>
          <w:b/>
          <w:bCs/>
          <w:sz w:val="28"/>
          <w:szCs w:val="28"/>
        </w:rPr>
      </w:pPr>
      <w:r w:rsidRPr="00726E55">
        <w:rPr>
          <w:b/>
          <w:bCs/>
          <w:sz w:val="28"/>
          <w:szCs w:val="28"/>
        </w:rPr>
        <w:tab/>
      </w:r>
      <w:r w:rsidRPr="00726E55">
        <w:rPr>
          <w:b/>
          <w:bCs/>
          <w:sz w:val="28"/>
          <w:szCs w:val="28"/>
        </w:rPr>
        <w:tab/>
        <w:t xml:space="preserve"> </w:t>
      </w:r>
    </w:p>
    <w:p w:rsidR="0034192A" w:rsidRPr="00726E55" w:rsidRDefault="0034192A" w:rsidP="0034192A">
      <w:pPr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26E55">
        <w:rPr>
          <w:b/>
          <w:bCs/>
          <w:sz w:val="28"/>
          <w:szCs w:val="28"/>
        </w:rPr>
        <w:t xml:space="preserve">                                               ОБУХІВСЬКА МІСЬКА РАДА</w:t>
      </w:r>
    </w:p>
    <w:p w:rsidR="0034192A" w:rsidRPr="00726E55" w:rsidRDefault="0034192A" w:rsidP="0034192A">
      <w:pPr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26E55">
        <w:rPr>
          <w:b/>
          <w:bCs/>
          <w:sz w:val="28"/>
          <w:szCs w:val="28"/>
        </w:rPr>
        <w:t xml:space="preserve">                                           м. Обухів Київської області</w:t>
      </w:r>
    </w:p>
    <w:p w:rsidR="0034192A" w:rsidRPr="00726E55" w:rsidRDefault="0034192A" w:rsidP="0034192A">
      <w:pPr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26E55">
        <w:rPr>
          <w:b/>
          <w:bCs/>
          <w:sz w:val="28"/>
          <w:szCs w:val="28"/>
        </w:rPr>
        <w:t xml:space="preserve">    </w:t>
      </w:r>
      <w:r w:rsidRPr="00726E55">
        <w:rPr>
          <w:b/>
          <w:bCs/>
          <w:sz w:val="28"/>
          <w:szCs w:val="28"/>
        </w:rPr>
        <w:tab/>
      </w:r>
      <w:r w:rsidRPr="00726E55">
        <w:rPr>
          <w:b/>
          <w:bCs/>
          <w:sz w:val="28"/>
          <w:szCs w:val="28"/>
        </w:rPr>
        <w:tab/>
        <w:t xml:space="preserve">           П’ятдесят восьма  сесія  п’ятого скликання</w:t>
      </w:r>
    </w:p>
    <w:p w:rsidR="0034192A" w:rsidRPr="00726E55" w:rsidRDefault="0034192A" w:rsidP="0034192A">
      <w:pPr>
        <w:overflowPunct w:val="0"/>
        <w:autoSpaceDE w:val="0"/>
        <w:autoSpaceDN w:val="0"/>
        <w:adjustRightInd w:val="0"/>
        <w:rPr>
          <w:b/>
          <w:sz w:val="28"/>
          <w:szCs w:val="28"/>
          <w:lang w:val="ru-RU"/>
        </w:rPr>
      </w:pPr>
      <w:r w:rsidRPr="00726E55">
        <w:rPr>
          <w:sz w:val="28"/>
          <w:szCs w:val="28"/>
        </w:rPr>
        <w:t xml:space="preserve">           </w:t>
      </w:r>
      <w:r w:rsidRPr="00726E55">
        <w:rPr>
          <w:sz w:val="28"/>
          <w:szCs w:val="28"/>
        </w:rPr>
        <w:tab/>
      </w:r>
      <w:r w:rsidRPr="00726E55">
        <w:rPr>
          <w:sz w:val="28"/>
          <w:szCs w:val="28"/>
        </w:rPr>
        <w:tab/>
      </w:r>
      <w:r w:rsidRPr="00726E55">
        <w:rPr>
          <w:sz w:val="28"/>
          <w:szCs w:val="28"/>
        </w:rPr>
        <w:tab/>
        <w:t xml:space="preserve">       </w:t>
      </w:r>
      <w:r w:rsidRPr="00726E55">
        <w:rPr>
          <w:b/>
          <w:sz w:val="28"/>
          <w:szCs w:val="28"/>
        </w:rPr>
        <w:t>В И Т Я Г   З</w:t>
      </w:r>
      <w:r w:rsidRPr="00726E55">
        <w:rPr>
          <w:b/>
          <w:sz w:val="28"/>
          <w:szCs w:val="28"/>
          <w:lang w:val="ru-RU"/>
        </w:rPr>
        <w:t xml:space="preserve">  </w:t>
      </w:r>
      <w:r w:rsidRPr="00726E55">
        <w:rPr>
          <w:b/>
          <w:sz w:val="28"/>
          <w:szCs w:val="28"/>
        </w:rPr>
        <w:t xml:space="preserve">Р І Ш Е Н </w:t>
      </w:r>
      <w:proofErr w:type="spellStart"/>
      <w:r w:rsidRPr="00726E55">
        <w:rPr>
          <w:b/>
          <w:sz w:val="28"/>
          <w:szCs w:val="28"/>
        </w:rPr>
        <w:t>Н</w:t>
      </w:r>
      <w:proofErr w:type="spellEnd"/>
      <w:r w:rsidRPr="00726E55">
        <w:rPr>
          <w:b/>
          <w:sz w:val="28"/>
          <w:szCs w:val="28"/>
        </w:rPr>
        <w:t xml:space="preserve"> Я    № 504</w:t>
      </w:r>
    </w:p>
    <w:p w:rsidR="0034192A" w:rsidRPr="00726E55" w:rsidRDefault="0034192A" w:rsidP="0034192A">
      <w:pPr>
        <w:pStyle w:val="1"/>
        <w:jc w:val="left"/>
        <w:rPr>
          <w:szCs w:val="28"/>
        </w:rPr>
      </w:pPr>
      <w:r w:rsidRPr="00726E55">
        <w:rPr>
          <w:szCs w:val="28"/>
        </w:rPr>
        <w:t xml:space="preserve"> “ Про розгляд питань по регулюванню </w:t>
      </w:r>
    </w:p>
    <w:p w:rsidR="0034192A" w:rsidRPr="00726E55" w:rsidRDefault="0034192A" w:rsidP="0034192A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726E55">
        <w:rPr>
          <w:sz w:val="28"/>
          <w:szCs w:val="28"/>
        </w:rPr>
        <w:t xml:space="preserve">  земельних  відносин.”</w:t>
      </w:r>
      <w:r w:rsidRPr="00726E55">
        <w:rPr>
          <w:b/>
          <w:sz w:val="28"/>
          <w:szCs w:val="28"/>
        </w:rPr>
        <w:t xml:space="preserve"> </w:t>
      </w:r>
    </w:p>
    <w:p w:rsidR="0034192A" w:rsidRPr="00BE48C2" w:rsidRDefault="0034192A" w:rsidP="0034192A">
      <w:pPr>
        <w:spacing w:before="120" w:after="120"/>
        <w:ind w:firstLine="709"/>
        <w:rPr>
          <w:szCs w:val="24"/>
        </w:rPr>
      </w:pPr>
      <w:r w:rsidRPr="00726E55">
        <w:rPr>
          <w:sz w:val="28"/>
          <w:szCs w:val="28"/>
        </w:rPr>
        <w:t xml:space="preserve"> </w:t>
      </w:r>
      <w:r w:rsidRPr="00726E55">
        <w:rPr>
          <w:sz w:val="28"/>
          <w:szCs w:val="28"/>
        </w:rPr>
        <w:tab/>
      </w:r>
      <w:r w:rsidRPr="00BE48C2">
        <w:rPr>
          <w:szCs w:val="24"/>
        </w:rPr>
        <w:t xml:space="preserve">Розглянувши пропозиції виконкому  викладені в рішенні: </w:t>
      </w:r>
      <w:r w:rsidRPr="00BE48C2">
        <w:rPr>
          <w:b/>
          <w:szCs w:val="24"/>
          <w:lang w:val="ru-RU"/>
        </w:rPr>
        <w:t xml:space="preserve">№ 1243  </w:t>
      </w:r>
      <w:r w:rsidRPr="00BE48C2">
        <w:rPr>
          <w:b/>
          <w:szCs w:val="24"/>
        </w:rPr>
        <w:t>від</w:t>
      </w:r>
      <w:r w:rsidRPr="00BE48C2">
        <w:rPr>
          <w:b/>
          <w:szCs w:val="24"/>
          <w:lang w:val="ru-RU"/>
        </w:rPr>
        <w:t xml:space="preserve"> 19.10.2010 року</w:t>
      </w:r>
      <w:r w:rsidRPr="00BE48C2">
        <w:rPr>
          <w:szCs w:val="24"/>
        </w:rPr>
        <w:t xml:space="preserve"> Про </w:t>
      </w:r>
      <w:r w:rsidRPr="00BE48C2">
        <w:rPr>
          <w:bCs/>
          <w:szCs w:val="24"/>
        </w:rPr>
        <w:t xml:space="preserve"> розгляд листа  та матеріалів наданих  </w:t>
      </w:r>
      <w:r w:rsidRPr="00BE48C2">
        <w:rPr>
          <w:szCs w:val="24"/>
        </w:rPr>
        <w:t xml:space="preserve">товариством з обмеженою  відповідальністю „ Український проект”   про затвердження  проекту землеустрою щодо відведення земельних ділянок  в постійне користування  загальною площею </w:t>
      </w:r>
      <w:smartTag w:uri="urn:schemas-microsoft-com:office:smarttags" w:element="metricconverter">
        <w:smartTagPr>
          <w:attr w:name="ProductID" w:val="0,5629 га"/>
        </w:smartTagPr>
        <w:r w:rsidRPr="00BE48C2">
          <w:rPr>
            <w:szCs w:val="24"/>
          </w:rPr>
          <w:t>0,5629 га</w:t>
        </w:r>
      </w:smartTag>
      <w:r w:rsidRPr="00BE48C2">
        <w:rPr>
          <w:szCs w:val="24"/>
        </w:rPr>
        <w:t xml:space="preserve">  для комерційного використання , з них  площею  </w:t>
      </w:r>
      <w:smartTag w:uri="urn:schemas-microsoft-com:office:smarttags" w:element="metricconverter">
        <w:smartTagPr>
          <w:attr w:name="ProductID" w:val="0,4731 га"/>
        </w:smartTagPr>
        <w:r w:rsidRPr="00BE48C2">
          <w:rPr>
            <w:szCs w:val="24"/>
          </w:rPr>
          <w:t>0,4731 га</w:t>
        </w:r>
      </w:smartTag>
      <w:r w:rsidRPr="00BE48C2">
        <w:rPr>
          <w:szCs w:val="24"/>
        </w:rPr>
        <w:t xml:space="preserve">   під землі  ОКП « Ранковий ринок» та площею  </w:t>
      </w:r>
      <w:smartTag w:uri="urn:schemas-microsoft-com:office:smarttags" w:element="metricconverter">
        <w:smartTagPr>
          <w:attr w:name="ProductID" w:val="0,0896 га"/>
        </w:smartTagPr>
        <w:r w:rsidRPr="00BE48C2">
          <w:rPr>
            <w:szCs w:val="24"/>
          </w:rPr>
          <w:t>0,0896 га</w:t>
        </w:r>
      </w:smartTag>
      <w:r w:rsidRPr="00BE48C2">
        <w:rPr>
          <w:szCs w:val="24"/>
        </w:rPr>
        <w:t xml:space="preserve"> під землі загального користування в м. Обухові, вул.. Каштанова, 14 в межах Обухівської міської ради, керуючись ст. ст.. 26,33  Закону України “ Про місцеве самоврядування в Україні “ та ст. ст. 12,95,96, 115,120, 122, 123, 124,127,134,151, розділу 10 перехідних положень Земельного Кодексу України    </w:t>
      </w:r>
    </w:p>
    <w:p w:rsidR="0034192A" w:rsidRPr="00BE48C2" w:rsidRDefault="0034192A" w:rsidP="0034192A">
      <w:pPr>
        <w:ind w:firstLine="708"/>
        <w:rPr>
          <w:szCs w:val="24"/>
        </w:rPr>
      </w:pPr>
      <w:r w:rsidRPr="00BE48C2">
        <w:rPr>
          <w:szCs w:val="24"/>
        </w:rPr>
        <w:t xml:space="preserve">             ОБУХІВСЬКА МІСЬКА РАДА  В И Р І Ш И Л А  :</w:t>
      </w:r>
    </w:p>
    <w:p w:rsidR="0034192A" w:rsidRPr="00BE48C2" w:rsidRDefault="0034192A" w:rsidP="0034192A">
      <w:pPr>
        <w:spacing w:before="120" w:after="120"/>
        <w:ind w:firstLine="709"/>
        <w:rPr>
          <w:szCs w:val="24"/>
        </w:rPr>
      </w:pPr>
      <w:r w:rsidRPr="00BE48C2">
        <w:rPr>
          <w:szCs w:val="24"/>
        </w:rPr>
        <w:t xml:space="preserve">                   Затвердити пропозиції виконкому  викладені в рішенні: </w:t>
      </w:r>
      <w:r w:rsidRPr="00BE48C2">
        <w:rPr>
          <w:b/>
          <w:szCs w:val="24"/>
          <w:lang w:val="ru-RU"/>
        </w:rPr>
        <w:t xml:space="preserve">№ 1243  </w:t>
      </w:r>
      <w:r w:rsidRPr="00BE48C2">
        <w:rPr>
          <w:b/>
          <w:szCs w:val="24"/>
        </w:rPr>
        <w:t>від</w:t>
      </w:r>
      <w:r w:rsidRPr="00BE48C2">
        <w:rPr>
          <w:b/>
          <w:szCs w:val="24"/>
          <w:lang w:val="ru-RU"/>
        </w:rPr>
        <w:t xml:space="preserve"> 19.10.2010 року</w:t>
      </w:r>
      <w:r w:rsidRPr="00BE48C2">
        <w:rPr>
          <w:szCs w:val="24"/>
        </w:rPr>
        <w:t xml:space="preserve"> Про </w:t>
      </w:r>
      <w:r w:rsidRPr="00BE48C2">
        <w:rPr>
          <w:bCs/>
          <w:szCs w:val="24"/>
        </w:rPr>
        <w:t xml:space="preserve"> розгляд листа  та матеріалів наданих  </w:t>
      </w:r>
      <w:r w:rsidRPr="00BE48C2">
        <w:rPr>
          <w:szCs w:val="24"/>
        </w:rPr>
        <w:t xml:space="preserve">товариством з обмеженою  відповідальністю „ Український проект”   про затвердження  проекту землеустрою щодо відведення земельних ділянок  в постійне користування  загальною площею </w:t>
      </w:r>
      <w:smartTag w:uri="urn:schemas-microsoft-com:office:smarttags" w:element="metricconverter">
        <w:smartTagPr>
          <w:attr w:name="ProductID" w:val="0,5629 га"/>
        </w:smartTagPr>
        <w:r w:rsidRPr="00BE48C2">
          <w:rPr>
            <w:szCs w:val="24"/>
          </w:rPr>
          <w:t>0,5629 га</w:t>
        </w:r>
      </w:smartTag>
      <w:r w:rsidRPr="00BE48C2">
        <w:rPr>
          <w:szCs w:val="24"/>
        </w:rPr>
        <w:t xml:space="preserve">  для комерційного використання , з них  площею  </w:t>
      </w:r>
      <w:smartTag w:uri="urn:schemas-microsoft-com:office:smarttags" w:element="metricconverter">
        <w:smartTagPr>
          <w:attr w:name="ProductID" w:val="0,4731 га"/>
        </w:smartTagPr>
        <w:r w:rsidRPr="00BE48C2">
          <w:rPr>
            <w:szCs w:val="24"/>
          </w:rPr>
          <w:t>0,4731 га</w:t>
        </w:r>
      </w:smartTag>
      <w:r w:rsidRPr="00BE48C2">
        <w:rPr>
          <w:szCs w:val="24"/>
        </w:rPr>
        <w:t xml:space="preserve">   під землі  ОКП « Ранковий ринок» та площею  </w:t>
      </w:r>
      <w:smartTag w:uri="urn:schemas-microsoft-com:office:smarttags" w:element="metricconverter">
        <w:smartTagPr>
          <w:attr w:name="ProductID" w:val="0,0896 га"/>
        </w:smartTagPr>
        <w:r w:rsidRPr="00BE48C2">
          <w:rPr>
            <w:szCs w:val="24"/>
          </w:rPr>
          <w:t>0,0896 га</w:t>
        </w:r>
      </w:smartTag>
      <w:r w:rsidRPr="00BE48C2">
        <w:rPr>
          <w:szCs w:val="24"/>
        </w:rPr>
        <w:t xml:space="preserve"> під землі загального користування в м. Обухові, вул.. Каштанова, 14 в межах Обухівської міської ради</w:t>
      </w:r>
    </w:p>
    <w:p w:rsidR="0034192A" w:rsidRPr="00BE48C2" w:rsidRDefault="0034192A" w:rsidP="0034192A">
      <w:pPr>
        <w:ind w:left="720" w:hanging="12"/>
        <w:rPr>
          <w:szCs w:val="24"/>
        </w:rPr>
      </w:pPr>
      <w:r w:rsidRPr="00BE48C2">
        <w:rPr>
          <w:szCs w:val="24"/>
        </w:rPr>
        <w:t xml:space="preserve">1 </w:t>
      </w:r>
      <w:proofErr w:type="spellStart"/>
      <w:r w:rsidRPr="00BE48C2">
        <w:rPr>
          <w:szCs w:val="24"/>
        </w:rPr>
        <w:t>.Лист</w:t>
      </w:r>
      <w:proofErr w:type="spellEnd"/>
      <w:r w:rsidRPr="00BE48C2">
        <w:rPr>
          <w:szCs w:val="24"/>
        </w:rPr>
        <w:t xml:space="preserve"> наданий товариством з обмеженою  відповідальністю „ Український проект”   взяти до відому.</w:t>
      </w:r>
    </w:p>
    <w:p w:rsidR="0034192A" w:rsidRPr="00BE48C2" w:rsidRDefault="0034192A" w:rsidP="0034192A">
      <w:pPr>
        <w:ind w:left="720" w:hanging="12"/>
        <w:rPr>
          <w:szCs w:val="24"/>
        </w:rPr>
      </w:pPr>
      <w:r w:rsidRPr="00BE48C2">
        <w:rPr>
          <w:szCs w:val="24"/>
        </w:rPr>
        <w:t xml:space="preserve">  2.   Затвердити проект землеустрою розроблений  товариством з обмеженою  відповідальністю ” Український проект ”    щодо відведення  ОКП « Ранковий ринок» земельних ділянок  в постійне користування  загальною площею </w:t>
      </w:r>
      <w:smartTag w:uri="urn:schemas-microsoft-com:office:smarttags" w:element="metricconverter">
        <w:smartTagPr>
          <w:attr w:name="ProductID" w:val="0,5629 га"/>
        </w:smartTagPr>
        <w:r w:rsidRPr="00BE48C2">
          <w:rPr>
            <w:szCs w:val="24"/>
          </w:rPr>
          <w:t>0,5629 га</w:t>
        </w:r>
      </w:smartTag>
      <w:r w:rsidRPr="00BE48C2">
        <w:rPr>
          <w:szCs w:val="24"/>
        </w:rPr>
        <w:t xml:space="preserve">  для комерційного використання , з них  площею  </w:t>
      </w:r>
      <w:smartTag w:uri="urn:schemas-microsoft-com:office:smarttags" w:element="metricconverter">
        <w:smartTagPr>
          <w:attr w:name="ProductID" w:val="0,4731 га"/>
        </w:smartTagPr>
        <w:r w:rsidRPr="00BE48C2">
          <w:rPr>
            <w:szCs w:val="24"/>
          </w:rPr>
          <w:t>0,4731 га</w:t>
        </w:r>
      </w:smartTag>
      <w:r w:rsidRPr="00BE48C2">
        <w:rPr>
          <w:szCs w:val="24"/>
        </w:rPr>
        <w:t xml:space="preserve">   під землі  ОКП « Ранковий ринок» та площею  </w:t>
      </w:r>
      <w:smartTag w:uri="urn:schemas-microsoft-com:office:smarttags" w:element="metricconverter">
        <w:smartTagPr>
          <w:attr w:name="ProductID" w:val="0,0896 га"/>
        </w:smartTagPr>
        <w:r w:rsidRPr="00BE48C2">
          <w:rPr>
            <w:szCs w:val="24"/>
          </w:rPr>
          <w:t>0,0896 га</w:t>
        </w:r>
      </w:smartTag>
      <w:r w:rsidRPr="00BE48C2">
        <w:rPr>
          <w:szCs w:val="24"/>
        </w:rPr>
        <w:t xml:space="preserve"> під землі загального користування в м. Обухові, вул.. Каштанова, 14 в межах Обухівської міської ради</w:t>
      </w:r>
    </w:p>
    <w:p w:rsidR="0034192A" w:rsidRPr="00BE48C2" w:rsidRDefault="0034192A" w:rsidP="0034192A">
      <w:pPr>
        <w:ind w:left="720" w:hanging="12"/>
        <w:rPr>
          <w:szCs w:val="24"/>
        </w:rPr>
      </w:pPr>
      <w:r w:rsidRPr="00BE48C2">
        <w:rPr>
          <w:szCs w:val="24"/>
        </w:rPr>
        <w:t>3.  Надати</w:t>
      </w:r>
      <w:r w:rsidRPr="00BE48C2">
        <w:rPr>
          <w:bCs/>
          <w:szCs w:val="24"/>
        </w:rPr>
        <w:t xml:space="preserve"> </w:t>
      </w:r>
      <w:r w:rsidRPr="00BE48C2">
        <w:rPr>
          <w:szCs w:val="24"/>
        </w:rPr>
        <w:t xml:space="preserve"> ОКП « Ранковий ринок»  земельні ділянки   в постійне користування  загальною площею </w:t>
      </w:r>
      <w:smartTag w:uri="urn:schemas-microsoft-com:office:smarttags" w:element="metricconverter">
        <w:smartTagPr>
          <w:attr w:name="ProductID" w:val="0,5629 га"/>
        </w:smartTagPr>
        <w:r w:rsidRPr="00BE48C2">
          <w:rPr>
            <w:szCs w:val="24"/>
          </w:rPr>
          <w:t>0,5629 га</w:t>
        </w:r>
      </w:smartTag>
      <w:r w:rsidRPr="00BE48C2">
        <w:rPr>
          <w:szCs w:val="24"/>
        </w:rPr>
        <w:t xml:space="preserve">  для комерційного використання , з них  площею  </w:t>
      </w:r>
      <w:smartTag w:uri="urn:schemas-microsoft-com:office:smarttags" w:element="metricconverter">
        <w:smartTagPr>
          <w:attr w:name="ProductID" w:val="0,4731 га"/>
        </w:smartTagPr>
        <w:r w:rsidRPr="00BE48C2">
          <w:rPr>
            <w:szCs w:val="24"/>
          </w:rPr>
          <w:t>0,4731 га</w:t>
        </w:r>
      </w:smartTag>
      <w:r w:rsidRPr="00BE48C2">
        <w:rPr>
          <w:szCs w:val="24"/>
        </w:rPr>
        <w:t xml:space="preserve">   під землі  ОКП « Ранковий ринок» та площею  </w:t>
      </w:r>
      <w:smartTag w:uri="urn:schemas-microsoft-com:office:smarttags" w:element="metricconverter">
        <w:smartTagPr>
          <w:attr w:name="ProductID" w:val="0,0896 га"/>
        </w:smartTagPr>
        <w:r w:rsidRPr="00BE48C2">
          <w:rPr>
            <w:szCs w:val="24"/>
          </w:rPr>
          <w:t>0,0896 га</w:t>
        </w:r>
      </w:smartTag>
      <w:r w:rsidRPr="00BE48C2">
        <w:rPr>
          <w:szCs w:val="24"/>
        </w:rPr>
        <w:t xml:space="preserve"> під землі загального користування в м. Обухові, вул.. Каштанова, 14 в межах Обухівської міської ради, не наданих у власність чи користування.</w:t>
      </w:r>
    </w:p>
    <w:p w:rsidR="0034192A" w:rsidRPr="00BE48C2" w:rsidRDefault="0034192A" w:rsidP="0034192A">
      <w:pPr>
        <w:pStyle w:val="a5"/>
        <w:spacing w:after="0"/>
        <w:ind w:left="720" w:hanging="12"/>
        <w:rPr>
          <w:szCs w:val="24"/>
        </w:rPr>
      </w:pPr>
      <w:r w:rsidRPr="00BE48C2">
        <w:rPr>
          <w:szCs w:val="24"/>
        </w:rPr>
        <w:t xml:space="preserve">4. Земельні ділянки повинні використовуватись за цільовим призначенням з дотриманням  вимог ст..96 Земельного кодексу України  </w:t>
      </w:r>
    </w:p>
    <w:p w:rsidR="0034192A" w:rsidRPr="00BE48C2" w:rsidRDefault="0034192A" w:rsidP="00C5294D">
      <w:pPr>
        <w:ind w:left="720"/>
        <w:rPr>
          <w:szCs w:val="24"/>
        </w:rPr>
      </w:pPr>
      <w:r w:rsidRPr="00BE48C2">
        <w:rPr>
          <w:szCs w:val="24"/>
        </w:rPr>
        <w:t xml:space="preserve"> Міський голова              </w:t>
      </w:r>
      <w:r w:rsidR="00C5294D">
        <w:rPr>
          <w:szCs w:val="24"/>
        </w:rPr>
        <w:t xml:space="preserve"> </w:t>
      </w:r>
      <w:bookmarkStart w:id="0" w:name="_GoBack"/>
      <w:r w:rsidR="00C5294D" w:rsidRPr="00C5294D">
        <w:rPr>
          <w:i/>
          <w:szCs w:val="24"/>
        </w:rPr>
        <w:t xml:space="preserve"> підпис</w:t>
      </w:r>
      <w:bookmarkEnd w:id="0"/>
      <w:r w:rsidRPr="00BE48C2">
        <w:rPr>
          <w:szCs w:val="24"/>
        </w:rPr>
        <w:t xml:space="preserve">                                         В.О.Мельник</w:t>
      </w:r>
    </w:p>
    <w:p w:rsidR="0034192A" w:rsidRPr="00BE48C2" w:rsidRDefault="0034192A" w:rsidP="0034192A">
      <w:pPr>
        <w:ind w:left="720" w:hanging="12"/>
        <w:rPr>
          <w:szCs w:val="24"/>
          <w:lang w:val="ru-RU"/>
        </w:rPr>
      </w:pPr>
    </w:p>
    <w:p w:rsidR="0034192A" w:rsidRPr="00BE48C2" w:rsidRDefault="0034192A" w:rsidP="0034192A">
      <w:pPr>
        <w:tabs>
          <w:tab w:val="left" w:pos="1620"/>
        </w:tabs>
        <w:rPr>
          <w:szCs w:val="24"/>
        </w:rPr>
      </w:pPr>
      <w:r w:rsidRPr="00BE48C2">
        <w:rPr>
          <w:szCs w:val="24"/>
        </w:rPr>
        <w:t>м. Обухів</w:t>
      </w:r>
    </w:p>
    <w:p w:rsidR="0034192A" w:rsidRPr="00BE48C2" w:rsidRDefault="0034192A" w:rsidP="0034192A">
      <w:pPr>
        <w:tabs>
          <w:tab w:val="left" w:pos="1620"/>
        </w:tabs>
        <w:rPr>
          <w:szCs w:val="24"/>
        </w:rPr>
      </w:pPr>
      <w:r w:rsidRPr="00BE48C2">
        <w:rPr>
          <w:szCs w:val="24"/>
        </w:rPr>
        <w:t xml:space="preserve"> №  504   –   58 сесія  -У   </w:t>
      </w:r>
    </w:p>
    <w:p w:rsidR="0034192A" w:rsidRPr="00BE48C2" w:rsidRDefault="0034192A" w:rsidP="0034192A">
      <w:pPr>
        <w:pStyle w:val="a3"/>
        <w:tabs>
          <w:tab w:val="clear" w:pos="4677"/>
          <w:tab w:val="left" w:pos="708"/>
          <w:tab w:val="left" w:pos="5160"/>
        </w:tabs>
        <w:rPr>
          <w:lang w:val="uk-UA"/>
        </w:rPr>
      </w:pPr>
      <w:r w:rsidRPr="00BE48C2">
        <w:t xml:space="preserve"> </w:t>
      </w:r>
      <w:proofErr w:type="spellStart"/>
      <w:r w:rsidRPr="00BE48C2">
        <w:t>від</w:t>
      </w:r>
      <w:proofErr w:type="spellEnd"/>
      <w:r w:rsidRPr="00BE48C2">
        <w:t xml:space="preserve">  </w:t>
      </w:r>
      <w:r w:rsidRPr="00BE48C2">
        <w:rPr>
          <w:lang w:val="uk-UA"/>
        </w:rPr>
        <w:t>28.10</w:t>
      </w:r>
      <w:r w:rsidRPr="00BE48C2">
        <w:t>..2010 року</w:t>
      </w:r>
      <w:r w:rsidRPr="00BE48C2">
        <w:rPr>
          <w:lang w:val="uk-UA"/>
        </w:rPr>
        <w:t>,</w:t>
      </w:r>
    </w:p>
    <w:p w:rsidR="0034192A" w:rsidRPr="00BE48C2" w:rsidRDefault="0034192A" w:rsidP="0034192A">
      <w:pPr>
        <w:pStyle w:val="a3"/>
        <w:tabs>
          <w:tab w:val="clear" w:pos="4677"/>
          <w:tab w:val="left" w:pos="708"/>
          <w:tab w:val="left" w:pos="5160"/>
        </w:tabs>
        <w:rPr>
          <w:lang w:val="uk-UA"/>
        </w:rPr>
      </w:pPr>
      <w:r w:rsidRPr="00BE48C2">
        <w:rPr>
          <w:lang w:val="uk-UA"/>
        </w:rPr>
        <w:t xml:space="preserve"> вик.  </w:t>
      </w:r>
      <w:proofErr w:type="spellStart"/>
      <w:r w:rsidRPr="00BE48C2">
        <w:t>Овчарова</w:t>
      </w:r>
      <w:proofErr w:type="spellEnd"/>
      <w:r w:rsidRPr="00BE48C2">
        <w:t xml:space="preserve"> Л.А. </w:t>
      </w:r>
    </w:p>
    <w:p w:rsidR="0034192A" w:rsidRPr="00793E8C" w:rsidRDefault="0034192A" w:rsidP="0034192A">
      <w:pPr>
        <w:pStyle w:val="a3"/>
        <w:tabs>
          <w:tab w:val="clear" w:pos="4677"/>
          <w:tab w:val="left" w:pos="708"/>
          <w:tab w:val="left" w:pos="516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34192A" w:rsidRPr="008D0795" w:rsidRDefault="0034192A" w:rsidP="0034192A">
      <w:pPr>
        <w:pStyle w:val="a3"/>
        <w:tabs>
          <w:tab w:val="clear" w:pos="4677"/>
          <w:tab w:val="clear" w:pos="9355"/>
          <w:tab w:val="left" w:pos="708"/>
          <w:tab w:val="left" w:pos="5160"/>
        </w:tabs>
        <w:rPr>
          <w:sz w:val="32"/>
          <w:szCs w:val="32"/>
        </w:rPr>
      </w:pPr>
      <w:r>
        <w:lastRenderedPageBreak/>
        <w:t xml:space="preserve">     </w:t>
      </w:r>
      <w:r w:rsidRPr="00177442">
        <w:object w:dxaOrig="694" w:dyaOrig="1051">
          <v:shape id="_x0000_i1026" type="#_x0000_t75" style="width:39.65pt;height:48pt" o:ole="">
            <v:imagedata r:id="rId5" o:title=""/>
          </v:shape>
          <o:OLEObject Type="Embed" ProgID="MS_ClipArt_Gallery.5" ShapeID="_x0000_i1026" DrawAspect="Content" ObjectID="_1486272541" r:id="rId7"/>
        </w:object>
      </w:r>
      <w:r w:rsidRPr="00177442">
        <w:tab/>
      </w:r>
      <w:r>
        <w:rPr>
          <w:sz w:val="32"/>
          <w:szCs w:val="32"/>
        </w:rPr>
        <w:t xml:space="preserve"> </w:t>
      </w:r>
    </w:p>
    <w:p w:rsidR="0034192A" w:rsidRPr="00177442" w:rsidRDefault="0034192A" w:rsidP="0034192A">
      <w:pPr>
        <w:overflowPunct w:val="0"/>
        <w:autoSpaceDE w:val="0"/>
        <w:autoSpaceDN w:val="0"/>
        <w:adjustRightInd w:val="0"/>
        <w:ind w:left="3540" w:right="333" w:firstLine="708"/>
        <w:rPr>
          <w:b/>
          <w:bCs/>
        </w:rPr>
      </w:pPr>
      <w:r w:rsidRPr="00177442">
        <w:rPr>
          <w:b/>
          <w:bCs/>
        </w:rPr>
        <w:tab/>
      </w:r>
      <w:r w:rsidRPr="00177442">
        <w:rPr>
          <w:b/>
          <w:bCs/>
        </w:rPr>
        <w:tab/>
        <w:t xml:space="preserve"> </w:t>
      </w:r>
    </w:p>
    <w:p w:rsidR="0034192A" w:rsidRDefault="0034192A" w:rsidP="0034192A">
      <w:pPr>
        <w:overflowPunct w:val="0"/>
        <w:autoSpaceDE w:val="0"/>
        <w:autoSpaceDN w:val="0"/>
        <w:adjustRightInd w:val="0"/>
        <w:rPr>
          <w:b/>
          <w:bCs/>
          <w:sz w:val="28"/>
        </w:rPr>
      </w:pPr>
      <w:r>
        <w:rPr>
          <w:b/>
          <w:bCs/>
        </w:rPr>
        <w:t xml:space="preserve">                                               </w:t>
      </w:r>
      <w:r>
        <w:rPr>
          <w:b/>
          <w:bCs/>
          <w:sz w:val="28"/>
        </w:rPr>
        <w:t>ОБУХІВСЬКА МІСЬКА РАДА</w:t>
      </w:r>
    </w:p>
    <w:p w:rsidR="0034192A" w:rsidRDefault="0034192A" w:rsidP="0034192A">
      <w:pPr>
        <w:overflowPunct w:val="0"/>
        <w:autoSpaceDE w:val="0"/>
        <w:autoSpaceDN w:val="0"/>
        <w:adjustRightInd w:val="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Обухівського району Київської області</w:t>
      </w:r>
    </w:p>
    <w:p w:rsidR="0034192A" w:rsidRDefault="0034192A" w:rsidP="0034192A">
      <w:pPr>
        <w:overflowPunct w:val="0"/>
        <w:autoSpaceDE w:val="0"/>
        <w:autoSpaceDN w:val="0"/>
        <w:adjustRightInd w:val="0"/>
        <w:rPr>
          <w:b/>
          <w:bCs/>
          <w:sz w:val="28"/>
        </w:rPr>
      </w:pPr>
      <w:r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Тридцять сьома сесія п’ятого скликання</w:t>
      </w:r>
    </w:p>
    <w:p w:rsidR="0034192A" w:rsidRPr="00DF5A12" w:rsidRDefault="0034192A" w:rsidP="0034192A">
      <w:pPr>
        <w:overflowPunct w:val="0"/>
        <w:autoSpaceDE w:val="0"/>
        <w:autoSpaceDN w:val="0"/>
        <w:adjustRightInd w:val="0"/>
        <w:rPr>
          <w:b/>
          <w:bCs/>
          <w:sz w:val="20"/>
          <w:lang w:val="ru-RU"/>
        </w:rPr>
      </w:pPr>
      <w:r w:rsidRPr="00DF5A12">
        <w:rPr>
          <w:sz w:val="20"/>
        </w:rPr>
        <w:t xml:space="preserve">           </w:t>
      </w:r>
      <w:r w:rsidRPr="00DF5A12">
        <w:rPr>
          <w:sz w:val="20"/>
        </w:rPr>
        <w:tab/>
      </w:r>
      <w:r w:rsidRPr="00DF5A12">
        <w:rPr>
          <w:sz w:val="20"/>
        </w:rPr>
        <w:tab/>
      </w:r>
      <w:r w:rsidRPr="00DF5A12">
        <w:rPr>
          <w:sz w:val="20"/>
        </w:rPr>
        <w:tab/>
        <w:t xml:space="preserve">          </w:t>
      </w:r>
      <w:r w:rsidRPr="00DF5A12">
        <w:rPr>
          <w:b/>
          <w:sz w:val="20"/>
          <w:lang w:val="ru-RU"/>
        </w:rPr>
        <w:t xml:space="preserve">ВИТЯГ   З  </w:t>
      </w:r>
      <w:r w:rsidRPr="00DF5A12">
        <w:rPr>
          <w:b/>
          <w:sz w:val="20"/>
        </w:rPr>
        <w:t xml:space="preserve">Р І Ш Е Н </w:t>
      </w:r>
      <w:proofErr w:type="spellStart"/>
      <w:proofErr w:type="gramStart"/>
      <w:r w:rsidRPr="00DF5A12">
        <w:rPr>
          <w:b/>
          <w:sz w:val="20"/>
        </w:rPr>
        <w:t>Н</w:t>
      </w:r>
      <w:proofErr w:type="spellEnd"/>
      <w:proofErr w:type="gramEnd"/>
      <w:r w:rsidRPr="00DF5A12">
        <w:rPr>
          <w:b/>
          <w:sz w:val="20"/>
        </w:rPr>
        <w:t xml:space="preserve"> Я    № 327     </w:t>
      </w:r>
    </w:p>
    <w:p w:rsidR="0034192A" w:rsidRPr="00DF5A12" w:rsidRDefault="0034192A" w:rsidP="0034192A">
      <w:pPr>
        <w:pStyle w:val="1"/>
        <w:rPr>
          <w:sz w:val="22"/>
          <w:szCs w:val="22"/>
        </w:rPr>
      </w:pPr>
      <w:r w:rsidRPr="00DF5A12">
        <w:rPr>
          <w:sz w:val="22"/>
          <w:szCs w:val="22"/>
        </w:rPr>
        <w:t xml:space="preserve">“ Про розгляд питань по регулюванню </w:t>
      </w:r>
    </w:p>
    <w:p w:rsidR="0034192A" w:rsidRPr="00DF5A12" w:rsidRDefault="0034192A" w:rsidP="0034192A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DF5A12">
        <w:rPr>
          <w:sz w:val="22"/>
          <w:szCs w:val="22"/>
        </w:rPr>
        <w:t xml:space="preserve">  земельних  відносин.”</w:t>
      </w:r>
      <w:r w:rsidRPr="00DF5A12">
        <w:rPr>
          <w:b/>
          <w:sz w:val="22"/>
          <w:szCs w:val="22"/>
        </w:rPr>
        <w:t xml:space="preserve"> </w:t>
      </w:r>
      <w:r w:rsidRPr="00DF5A12">
        <w:rPr>
          <w:sz w:val="22"/>
          <w:szCs w:val="22"/>
        </w:rPr>
        <w:t xml:space="preserve">  </w:t>
      </w:r>
      <w:r w:rsidRPr="00DF5A12">
        <w:rPr>
          <w:sz w:val="22"/>
          <w:szCs w:val="22"/>
        </w:rPr>
        <w:tab/>
      </w:r>
    </w:p>
    <w:p w:rsidR="0034192A" w:rsidRPr="00DF5A12" w:rsidRDefault="0034192A" w:rsidP="0034192A">
      <w:pPr>
        <w:spacing w:before="120" w:after="120"/>
        <w:ind w:firstLine="708"/>
        <w:rPr>
          <w:sz w:val="22"/>
          <w:szCs w:val="22"/>
        </w:rPr>
      </w:pPr>
      <w:r w:rsidRPr="00DF5A12">
        <w:rPr>
          <w:b/>
          <w:sz w:val="22"/>
          <w:szCs w:val="22"/>
        </w:rPr>
        <w:t xml:space="preserve"> </w:t>
      </w:r>
      <w:r w:rsidRPr="00DF5A12">
        <w:rPr>
          <w:b/>
          <w:sz w:val="22"/>
          <w:szCs w:val="22"/>
        </w:rPr>
        <w:tab/>
      </w:r>
      <w:r w:rsidRPr="00DF5A12">
        <w:rPr>
          <w:sz w:val="22"/>
          <w:szCs w:val="22"/>
        </w:rPr>
        <w:t xml:space="preserve">Розглянувши пропозиції виконкому  викладені в рішенні  </w:t>
      </w:r>
      <w:r w:rsidRPr="00DF5A12">
        <w:rPr>
          <w:b/>
          <w:sz w:val="22"/>
          <w:szCs w:val="22"/>
        </w:rPr>
        <w:t>№ 187 від 17.02.2009 року</w:t>
      </w:r>
      <w:r w:rsidRPr="00DF5A12">
        <w:rPr>
          <w:sz w:val="22"/>
          <w:szCs w:val="22"/>
        </w:rPr>
        <w:t xml:space="preserve">  Про розгляд листа  № 18 від 16.02.2009 року наданого  Обухівським комунальним підприємством « Ранковий ринок» про затвердження  технічної документації по </w:t>
      </w:r>
      <w:proofErr w:type="spellStart"/>
      <w:r w:rsidRPr="00DF5A12">
        <w:rPr>
          <w:sz w:val="22"/>
          <w:szCs w:val="22"/>
        </w:rPr>
        <w:t>земельно</w:t>
      </w:r>
      <w:proofErr w:type="spellEnd"/>
      <w:r w:rsidRPr="00DF5A12">
        <w:rPr>
          <w:sz w:val="22"/>
          <w:szCs w:val="22"/>
        </w:rPr>
        <w:t xml:space="preserve"> – кадастровій інвентаризації щодо виготовлення проекту землеустрою для надання  в постійне користування земельної ділянки площею  </w:t>
      </w:r>
      <w:smartTag w:uri="urn:schemas-microsoft-com:office:smarttags" w:element="metricconverter">
        <w:smartTagPr>
          <w:attr w:name="ProductID" w:val="0,4177 га"/>
        </w:smartTagPr>
        <w:r w:rsidRPr="00DF5A12">
          <w:rPr>
            <w:sz w:val="22"/>
            <w:szCs w:val="22"/>
          </w:rPr>
          <w:t>0,4177 га</w:t>
        </w:r>
      </w:smartTag>
      <w:r w:rsidRPr="00DF5A12">
        <w:rPr>
          <w:sz w:val="22"/>
          <w:szCs w:val="22"/>
        </w:rPr>
        <w:t xml:space="preserve">   під землі  ОКП « Ранковий ринок» та площею  </w:t>
      </w:r>
      <w:smartTag w:uri="urn:schemas-microsoft-com:office:smarttags" w:element="metricconverter">
        <w:smartTagPr>
          <w:attr w:name="ProductID" w:val="0,1171 га"/>
        </w:smartTagPr>
        <w:r w:rsidRPr="00DF5A12">
          <w:rPr>
            <w:sz w:val="22"/>
            <w:szCs w:val="22"/>
          </w:rPr>
          <w:t>0,1171 га</w:t>
        </w:r>
      </w:smartTag>
      <w:r w:rsidRPr="00DF5A12">
        <w:rPr>
          <w:sz w:val="22"/>
          <w:szCs w:val="22"/>
        </w:rPr>
        <w:t xml:space="preserve"> під землі загального користування в м. Обухові, вул.. Каштанова, 14 та надати дозвіл на виготовлення проекту відведення земельної ділянки, керуючись ст. ст.. 26,33  Закону України “ Про місцеве самоврядування в Україні “ та ст. ст. 12,95,96, 98,99,100,101, 102, 115, 116, 118,120, 121, 122, 123, 127,128,151, розділу 10 перехідних положень Земельного Кодексу України </w:t>
      </w:r>
      <w:r w:rsidRPr="00DF5A12">
        <w:rPr>
          <w:bCs/>
          <w:sz w:val="22"/>
          <w:szCs w:val="22"/>
        </w:rPr>
        <w:t xml:space="preserve"> </w:t>
      </w:r>
      <w:r w:rsidRPr="00DF5A12">
        <w:rPr>
          <w:sz w:val="22"/>
          <w:szCs w:val="22"/>
        </w:rPr>
        <w:t xml:space="preserve"> </w:t>
      </w:r>
    </w:p>
    <w:p w:rsidR="0034192A" w:rsidRPr="00DF5A12" w:rsidRDefault="0034192A" w:rsidP="0034192A">
      <w:pPr>
        <w:tabs>
          <w:tab w:val="left" w:pos="1620"/>
        </w:tabs>
        <w:ind w:left="-45"/>
        <w:rPr>
          <w:sz w:val="22"/>
          <w:szCs w:val="22"/>
        </w:rPr>
      </w:pPr>
      <w:r w:rsidRPr="00DF5A12">
        <w:rPr>
          <w:sz w:val="22"/>
          <w:szCs w:val="22"/>
        </w:rPr>
        <w:t xml:space="preserve"> </w:t>
      </w:r>
      <w:r w:rsidRPr="00DF5A12">
        <w:rPr>
          <w:sz w:val="22"/>
          <w:szCs w:val="22"/>
        </w:rPr>
        <w:tab/>
        <w:t xml:space="preserve">ОБУХІВСЬКА МІСЬКА РАДА  В И Р І Ш И Л А  : </w:t>
      </w:r>
      <w:r w:rsidRPr="00DF5A12">
        <w:rPr>
          <w:sz w:val="22"/>
          <w:szCs w:val="22"/>
        </w:rPr>
        <w:tab/>
      </w:r>
    </w:p>
    <w:p w:rsidR="0034192A" w:rsidRPr="00DF5A12" w:rsidRDefault="0034192A" w:rsidP="0034192A">
      <w:pPr>
        <w:spacing w:before="120" w:after="120"/>
        <w:ind w:firstLine="708"/>
        <w:rPr>
          <w:sz w:val="22"/>
          <w:szCs w:val="22"/>
        </w:rPr>
      </w:pPr>
      <w:r w:rsidRPr="00DF5A12">
        <w:rPr>
          <w:sz w:val="22"/>
          <w:szCs w:val="22"/>
        </w:rPr>
        <w:t xml:space="preserve"> Затвердити пропозиції виконкому  викладені в </w:t>
      </w:r>
      <w:proofErr w:type="spellStart"/>
      <w:r w:rsidRPr="00DF5A12">
        <w:rPr>
          <w:sz w:val="22"/>
          <w:szCs w:val="22"/>
        </w:rPr>
        <w:t>рішенні</w:t>
      </w:r>
      <w:r w:rsidRPr="00DF5A12">
        <w:rPr>
          <w:b/>
          <w:sz w:val="22"/>
          <w:szCs w:val="22"/>
        </w:rPr>
        <w:t>№</w:t>
      </w:r>
      <w:proofErr w:type="spellEnd"/>
      <w:r w:rsidRPr="00DF5A12">
        <w:rPr>
          <w:b/>
          <w:sz w:val="22"/>
          <w:szCs w:val="22"/>
        </w:rPr>
        <w:t xml:space="preserve"> 187 від 17.02.2009 року</w:t>
      </w:r>
      <w:r w:rsidRPr="00DF5A12">
        <w:rPr>
          <w:sz w:val="22"/>
          <w:szCs w:val="22"/>
        </w:rPr>
        <w:t xml:space="preserve">  Про розгляд листа  № 18 від 16.02.2009 року наданого  Обухівським комунальним підприємством « Ранковий ринок» про затвердження  технічної документації по </w:t>
      </w:r>
      <w:proofErr w:type="spellStart"/>
      <w:r w:rsidRPr="00DF5A12">
        <w:rPr>
          <w:sz w:val="22"/>
          <w:szCs w:val="22"/>
        </w:rPr>
        <w:t>земельно</w:t>
      </w:r>
      <w:proofErr w:type="spellEnd"/>
      <w:r w:rsidRPr="00DF5A12">
        <w:rPr>
          <w:sz w:val="22"/>
          <w:szCs w:val="22"/>
        </w:rPr>
        <w:t xml:space="preserve"> – кадастровій інвентаризації щодо виготовлення проекту землеустрою для надання  в постійне користування земельної ділянки площею  </w:t>
      </w:r>
      <w:smartTag w:uri="urn:schemas-microsoft-com:office:smarttags" w:element="metricconverter">
        <w:smartTagPr>
          <w:attr w:name="ProductID" w:val="0,4177 га"/>
        </w:smartTagPr>
        <w:r w:rsidRPr="00DF5A12">
          <w:rPr>
            <w:sz w:val="22"/>
            <w:szCs w:val="22"/>
          </w:rPr>
          <w:t>0,4177 га</w:t>
        </w:r>
      </w:smartTag>
      <w:r w:rsidRPr="00DF5A12">
        <w:rPr>
          <w:sz w:val="22"/>
          <w:szCs w:val="22"/>
        </w:rPr>
        <w:t xml:space="preserve">   під землі  ОКП « Ранковий ринок» та площею  </w:t>
      </w:r>
      <w:smartTag w:uri="urn:schemas-microsoft-com:office:smarttags" w:element="metricconverter">
        <w:smartTagPr>
          <w:attr w:name="ProductID" w:val="0,1171 га"/>
        </w:smartTagPr>
        <w:r w:rsidRPr="00DF5A12">
          <w:rPr>
            <w:sz w:val="22"/>
            <w:szCs w:val="22"/>
          </w:rPr>
          <w:t>0,1171 га</w:t>
        </w:r>
      </w:smartTag>
      <w:r w:rsidRPr="00DF5A12">
        <w:rPr>
          <w:sz w:val="22"/>
          <w:szCs w:val="22"/>
        </w:rPr>
        <w:t xml:space="preserve"> під землі загального користування в м. Обухові, вул.. Каштанова, 14 та надати дозвіл на виготовлення проекту відведення земельної ділянки.</w:t>
      </w:r>
    </w:p>
    <w:p w:rsidR="0034192A" w:rsidRPr="00DF5A12" w:rsidRDefault="0034192A" w:rsidP="0034192A">
      <w:pPr>
        <w:ind w:left="720" w:hanging="11"/>
        <w:rPr>
          <w:sz w:val="22"/>
          <w:szCs w:val="22"/>
        </w:rPr>
      </w:pPr>
      <w:r w:rsidRPr="00DF5A12">
        <w:rPr>
          <w:sz w:val="22"/>
          <w:szCs w:val="22"/>
        </w:rPr>
        <w:t>1.  Лист</w:t>
      </w:r>
      <w:r w:rsidRPr="00DF5A12">
        <w:rPr>
          <w:sz w:val="22"/>
          <w:szCs w:val="22"/>
          <w:lang w:val="ru-RU"/>
        </w:rPr>
        <w:t xml:space="preserve"> </w:t>
      </w:r>
      <w:r w:rsidRPr="00DF5A12">
        <w:rPr>
          <w:sz w:val="22"/>
          <w:szCs w:val="22"/>
        </w:rPr>
        <w:t xml:space="preserve"> № 18 від 16.02.2009 року наданий Обухівським комунальним підприємством « Ранковий ринок»  взяти до відому.</w:t>
      </w:r>
    </w:p>
    <w:p w:rsidR="0034192A" w:rsidRPr="00DF5A12" w:rsidRDefault="0034192A" w:rsidP="0034192A">
      <w:pPr>
        <w:ind w:left="720" w:hanging="11"/>
        <w:rPr>
          <w:sz w:val="22"/>
          <w:szCs w:val="22"/>
        </w:rPr>
      </w:pPr>
      <w:r w:rsidRPr="00DF5A12">
        <w:rPr>
          <w:sz w:val="22"/>
          <w:szCs w:val="22"/>
        </w:rPr>
        <w:t xml:space="preserve">2.Затвердити  технічну документацію  по </w:t>
      </w:r>
      <w:proofErr w:type="spellStart"/>
      <w:r w:rsidRPr="00DF5A12">
        <w:rPr>
          <w:sz w:val="22"/>
          <w:szCs w:val="22"/>
        </w:rPr>
        <w:t>земельно</w:t>
      </w:r>
      <w:proofErr w:type="spellEnd"/>
      <w:r w:rsidRPr="00DF5A12">
        <w:rPr>
          <w:sz w:val="22"/>
          <w:szCs w:val="22"/>
        </w:rPr>
        <w:t xml:space="preserve"> – кадастровій інвентаризації щодо виготовлення проекту землеустрою для надання  в постійне користування земельної ділянки площею  </w:t>
      </w:r>
      <w:smartTag w:uri="urn:schemas-microsoft-com:office:smarttags" w:element="metricconverter">
        <w:smartTagPr>
          <w:attr w:name="ProductID" w:val="0,4177 га"/>
        </w:smartTagPr>
        <w:r w:rsidRPr="00DF5A12">
          <w:rPr>
            <w:sz w:val="22"/>
            <w:szCs w:val="22"/>
          </w:rPr>
          <w:t>0,4177 га</w:t>
        </w:r>
      </w:smartTag>
      <w:r w:rsidRPr="00DF5A12">
        <w:rPr>
          <w:sz w:val="22"/>
          <w:szCs w:val="22"/>
        </w:rPr>
        <w:t xml:space="preserve">   під землі  ОКП « Ранковий ринок» та площею  </w:t>
      </w:r>
      <w:smartTag w:uri="urn:schemas-microsoft-com:office:smarttags" w:element="metricconverter">
        <w:smartTagPr>
          <w:attr w:name="ProductID" w:val="0,1171 га"/>
        </w:smartTagPr>
        <w:r w:rsidRPr="00DF5A12">
          <w:rPr>
            <w:sz w:val="22"/>
            <w:szCs w:val="22"/>
          </w:rPr>
          <w:t>0,1171 га</w:t>
        </w:r>
      </w:smartTag>
      <w:r w:rsidRPr="00DF5A12">
        <w:rPr>
          <w:sz w:val="22"/>
          <w:szCs w:val="22"/>
        </w:rPr>
        <w:t xml:space="preserve"> під землі загального користування в м. Обухові, вул.. Каштанова, 14  . </w:t>
      </w:r>
    </w:p>
    <w:p w:rsidR="0034192A" w:rsidRPr="00DF5A12" w:rsidRDefault="0034192A" w:rsidP="0034192A">
      <w:pPr>
        <w:ind w:left="720" w:hanging="11"/>
        <w:rPr>
          <w:b/>
          <w:bCs/>
          <w:sz w:val="22"/>
          <w:szCs w:val="22"/>
        </w:rPr>
      </w:pPr>
      <w:r w:rsidRPr="00DF5A12">
        <w:rPr>
          <w:sz w:val="22"/>
          <w:szCs w:val="22"/>
        </w:rPr>
        <w:t xml:space="preserve">3.Надати дозвіл на виготовлення проекту землеустрою щодо відведення земельної ділянки площею  </w:t>
      </w:r>
      <w:smartTag w:uri="urn:schemas-microsoft-com:office:smarttags" w:element="metricconverter">
        <w:smartTagPr>
          <w:attr w:name="ProductID" w:val="0,4177 га"/>
        </w:smartTagPr>
        <w:r w:rsidRPr="00DF5A12">
          <w:rPr>
            <w:sz w:val="22"/>
            <w:szCs w:val="22"/>
          </w:rPr>
          <w:t>0,4177 га</w:t>
        </w:r>
      </w:smartTag>
      <w:r w:rsidRPr="00DF5A12">
        <w:rPr>
          <w:sz w:val="22"/>
          <w:szCs w:val="22"/>
        </w:rPr>
        <w:t xml:space="preserve">   під землі  ОКП « Ранковий ринок» та площею  </w:t>
      </w:r>
      <w:smartTag w:uri="urn:schemas-microsoft-com:office:smarttags" w:element="metricconverter">
        <w:smartTagPr>
          <w:attr w:name="ProductID" w:val="0,1171 га"/>
        </w:smartTagPr>
        <w:r w:rsidRPr="00DF5A12">
          <w:rPr>
            <w:sz w:val="22"/>
            <w:szCs w:val="22"/>
          </w:rPr>
          <w:t>0,1171 га</w:t>
        </w:r>
      </w:smartTag>
      <w:r w:rsidRPr="00DF5A12">
        <w:rPr>
          <w:sz w:val="22"/>
          <w:szCs w:val="22"/>
        </w:rPr>
        <w:t xml:space="preserve"> під землі загального користування в м. Обухові, вул.. Каштанова, 14   за рахунок земель міста в межах Обухівської  міської ради</w:t>
      </w:r>
    </w:p>
    <w:p w:rsidR="0034192A" w:rsidRPr="00DF5A12" w:rsidRDefault="0034192A" w:rsidP="0034192A">
      <w:pPr>
        <w:pStyle w:val="3"/>
        <w:spacing w:after="0"/>
        <w:ind w:left="720" w:hanging="11"/>
        <w:rPr>
          <w:sz w:val="22"/>
          <w:szCs w:val="22"/>
        </w:rPr>
      </w:pPr>
      <w:r w:rsidRPr="00DF5A12">
        <w:rPr>
          <w:sz w:val="22"/>
          <w:szCs w:val="22"/>
        </w:rPr>
        <w:t>4. Розробку проекту землеустрою щодо відведення земельної ділянки в постійне користування замовити в землевпорядній організації, яка має відповідну ліцензію.</w:t>
      </w:r>
    </w:p>
    <w:p w:rsidR="0034192A" w:rsidRPr="00DF5A12" w:rsidRDefault="0034192A" w:rsidP="0034192A">
      <w:pPr>
        <w:pStyle w:val="3"/>
        <w:spacing w:after="0"/>
        <w:ind w:left="720" w:hanging="11"/>
        <w:rPr>
          <w:sz w:val="22"/>
          <w:szCs w:val="22"/>
        </w:rPr>
      </w:pPr>
      <w:r w:rsidRPr="00DF5A12">
        <w:rPr>
          <w:sz w:val="22"/>
          <w:szCs w:val="22"/>
        </w:rPr>
        <w:t>5. Обухівському комунальному підприємству « Ранковий ринок»  проект землеустрою щодо відведення земельної ділянки в постійне користування погодити із:</w:t>
      </w:r>
    </w:p>
    <w:p w:rsidR="0034192A" w:rsidRPr="00DF5A12" w:rsidRDefault="0034192A" w:rsidP="0034192A">
      <w:pPr>
        <w:pStyle w:val="3"/>
        <w:spacing w:after="0"/>
        <w:ind w:left="720" w:hanging="11"/>
        <w:rPr>
          <w:sz w:val="22"/>
          <w:szCs w:val="22"/>
        </w:rPr>
      </w:pPr>
      <w:r w:rsidRPr="00DF5A12">
        <w:rPr>
          <w:sz w:val="22"/>
          <w:szCs w:val="22"/>
        </w:rPr>
        <w:t>- органом  земельних ресурсах;</w:t>
      </w:r>
    </w:p>
    <w:p w:rsidR="0034192A" w:rsidRPr="00DF5A12" w:rsidRDefault="0034192A" w:rsidP="0034192A">
      <w:pPr>
        <w:ind w:left="720" w:hanging="11"/>
        <w:rPr>
          <w:sz w:val="22"/>
          <w:szCs w:val="22"/>
        </w:rPr>
      </w:pPr>
      <w:r w:rsidRPr="00DF5A12">
        <w:rPr>
          <w:sz w:val="22"/>
          <w:szCs w:val="22"/>
        </w:rPr>
        <w:t>- органом містобудування та архітектури;</w:t>
      </w:r>
    </w:p>
    <w:p w:rsidR="0034192A" w:rsidRPr="00DF5A12" w:rsidRDefault="0034192A" w:rsidP="0034192A">
      <w:pPr>
        <w:ind w:left="720" w:hanging="11"/>
        <w:rPr>
          <w:sz w:val="22"/>
          <w:szCs w:val="22"/>
        </w:rPr>
      </w:pPr>
      <w:r w:rsidRPr="00DF5A12">
        <w:rPr>
          <w:sz w:val="22"/>
          <w:szCs w:val="22"/>
        </w:rPr>
        <w:t>- санітарно – епідеміологічним органом;</w:t>
      </w:r>
    </w:p>
    <w:p w:rsidR="0034192A" w:rsidRPr="00DF5A12" w:rsidRDefault="0034192A" w:rsidP="0034192A">
      <w:pPr>
        <w:ind w:left="720" w:hanging="11"/>
        <w:rPr>
          <w:sz w:val="22"/>
          <w:szCs w:val="22"/>
        </w:rPr>
      </w:pPr>
      <w:r w:rsidRPr="00DF5A12">
        <w:rPr>
          <w:sz w:val="22"/>
          <w:szCs w:val="22"/>
        </w:rPr>
        <w:t>- природоохоронним органом;</w:t>
      </w:r>
    </w:p>
    <w:p w:rsidR="0034192A" w:rsidRPr="00DF5A12" w:rsidRDefault="0034192A" w:rsidP="0034192A">
      <w:pPr>
        <w:ind w:left="720" w:hanging="11"/>
        <w:rPr>
          <w:sz w:val="22"/>
          <w:szCs w:val="22"/>
        </w:rPr>
      </w:pPr>
      <w:r w:rsidRPr="00DF5A12">
        <w:rPr>
          <w:sz w:val="22"/>
          <w:szCs w:val="22"/>
        </w:rPr>
        <w:t>- органом охорони культурної спадщини,</w:t>
      </w:r>
    </w:p>
    <w:p w:rsidR="0034192A" w:rsidRPr="00DF5A12" w:rsidRDefault="0034192A" w:rsidP="0034192A">
      <w:pPr>
        <w:ind w:left="720" w:hanging="11"/>
        <w:rPr>
          <w:sz w:val="22"/>
          <w:szCs w:val="22"/>
        </w:rPr>
      </w:pPr>
      <w:r w:rsidRPr="00DF5A12">
        <w:rPr>
          <w:sz w:val="22"/>
          <w:szCs w:val="22"/>
        </w:rPr>
        <w:t xml:space="preserve">та  подати на розгляд виконкому та сесії Обухівської міської ради  </w:t>
      </w:r>
    </w:p>
    <w:p w:rsidR="0034192A" w:rsidRPr="00DF5A12" w:rsidRDefault="0034192A" w:rsidP="0034192A">
      <w:pPr>
        <w:ind w:left="720" w:hanging="11"/>
        <w:rPr>
          <w:sz w:val="22"/>
          <w:szCs w:val="22"/>
        </w:rPr>
      </w:pPr>
      <w:r w:rsidRPr="00DF5A12">
        <w:rPr>
          <w:sz w:val="22"/>
          <w:szCs w:val="22"/>
        </w:rPr>
        <w:t xml:space="preserve"> </w:t>
      </w:r>
    </w:p>
    <w:p w:rsidR="0034192A" w:rsidRPr="00DF5A12" w:rsidRDefault="0034192A" w:rsidP="0034192A">
      <w:pPr>
        <w:spacing w:before="120" w:after="120"/>
        <w:ind w:firstLine="708"/>
        <w:rPr>
          <w:sz w:val="22"/>
          <w:szCs w:val="22"/>
        </w:rPr>
      </w:pPr>
      <w:r w:rsidRPr="00DF5A12">
        <w:rPr>
          <w:b/>
          <w:sz w:val="22"/>
          <w:szCs w:val="22"/>
        </w:rPr>
        <w:t xml:space="preserve"> </w:t>
      </w:r>
      <w:r w:rsidRPr="00DF5A12">
        <w:rPr>
          <w:sz w:val="22"/>
          <w:szCs w:val="22"/>
        </w:rPr>
        <w:t xml:space="preserve"> Міський голова                 </w:t>
      </w:r>
      <w:r>
        <w:rPr>
          <w:sz w:val="22"/>
          <w:szCs w:val="22"/>
        </w:rPr>
        <w:t>підпис</w:t>
      </w:r>
      <w:r w:rsidRPr="00DF5A12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</w:t>
      </w:r>
      <w:r w:rsidRPr="00DF5A12">
        <w:rPr>
          <w:sz w:val="22"/>
          <w:szCs w:val="22"/>
        </w:rPr>
        <w:t xml:space="preserve">                               Мельник В.О. </w:t>
      </w:r>
    </w:p>
    <w:p w:rsidR="0034192A" w:rsidRPr="00DF5A12" w:rsidRDefault="0034192A" w:rsidP="0034192A">
      <w:pPr>
        <w:tabs>
          <w:tab w:val="left" w:pos="1620"/>
        </w:tabs>
        <w:ind w:left="720" w:hanging="12"/>
        <w:rPr>
          <w:sz w:val="22"/>
          <w:szCs w:val="22"/>
        </w:rPr>
      </w:pPr>
      <w:r w:rsidRPr="00DF5A12">
        <w:rPr>
          <w:sz w:val="22"/>
          <w:szCs w:val="22"/>
        </w:rPr>
        <w:t>Вірно:</w:t>
      </w:r>
    </w:p>
    <w:p w:rsidR="0034192A" w:rsidRPr="00DF5A12" w:rsidRDefault="0034192A" w:rsidP="0034192A">
      <w:pPr>
        <w:tabs>
          <w:tab w:val="left" w:pos="1620"/>
        </w:tabs>
        <w:rPr>
          <w:sz w:val="20"/>
        </w:rPr>
      </w:pPr>
      <w:r w:rsidRPr="00DF5A12">
        <w:rPr>
          <w:sz w:val="20"/>
        </w:rPr>
        <w:t xml:space="preserve">   м. Обухів</w:t>
      </w:r>
    </w:p>
    <w:p w:rsidR="0034192A" w:rsidRPr="00DF5A12" w:rsidRDefault="0034192A" w:rsidP="0034192A">
      <w:pPr>
        <w:rPr>
          <w:sz w:val="20"/>
        </w:rPr>
      </w:pPr>
      <w:r w:rsidRPr="00DF5A12">
        <w:rPr>
          <w:sz w:val="20"/>
        </w:rPr>
        <w:t xml:space="preserve"> №  327   –  37    сесії -У   </w:t>
      </w:r>
    </w:p>
    <w:p w:rsidR="0034192A" w:rsidRDefault="0034192A" w:rsidP="0034192A">
      <w:pPr>
        <w:pStyle w:val="a3"/>
        <w:tabs>
          <w:tab w:val="clear" w:pos="4677"/>
          <w:tab w:val="clear" w:pos="9355"/>
          <w:tab w:val="left" w:pos="708"/>
          <w:tab w:val="left" w:pos="5160"/>
        </w:tabs>
        <w:rPr>
          <w:sz w:val="20"/>
          <w:szCs w:val="20"/>
          <w:lang w:val="uk-UA"/>
        </w:rPr>
      </w:pPr>
      <w:r w:rsidRPr="00DF5A12">
        <w:rPr>
          <w:sz w:val="20"/>
          <w:szCs w:val="20"/>
        </w:rPr>
        <w:t xml:space="preserve"> </w:t>
      </w:r>
      <w:proofErr w:type="spellStart"/>
      <w:r w:rsidRPr="00DF5A12">
        <w:rPr>
          <w:sz w:val="20"/>
          <w:szCs w:val="20"/>
        </w:rPr>
        <w:t>від</w:t>
      </w:r>
      <w:proofErr w:type="spellEnd"/>
      <w:r w:rsidRPr="00DF5A12">
        <w:rPr>
          <w:sz w:val="20"/>
          <w:szCs w:val="20"/>
        </w:rPr>
        <w:t xml:space="preserve">  26.02..2009 року</w:t>
      </w:r>
    </w:p>
    <w:p w:rsidR="0034192A" w:rsidRPr="00DF5A12" w:rsidRDefault="0034192A" w:rsidP="0034192A">
      <w:pPr>
        <w:pStyle w:val="a3"/>
        <w:tabs>
          <w:tab w:val="clear" w:pos="4677"/>
          <w:tab w:val="clear" w:pos="9355"/>
          <w:tab w:val="left" w:pos="708"/>
          <w:tab w:val="left" w:pos="5160"/>
        </w:tabs>
        <w:rPr>
          <w:sz w:val="20"/>
          <w:szCs w:val="20"/>
        </w:rPr>
      </w:pPr>
      <w:r w:rsidRPr="00DF5A12">
        <w:rPr>
          <w:sz w:val="20"/>
          <w:szCs w:val="20"/>
        </w:rPr>
        <w:t xml:space="preserve"> </w:t>
      </w:r>
      <w:proofErr w:type="spellStart"/>
      <w:r w:rsidRPr="00DF5A12">
        <w:rPr>
          <w:sz w:val="20"/>
          <w:szCs w:val="20"/>
        </w:rPr>
        <w:t>вик</w:t>
      </w:r>
      <w:proofErr w:type="spellEnd"/>
      <w:r w:rsidRPr="00DF5A12">
        <w:rPr>
          <w:sz w:val="20"/>
          <w:szCs w:val="20"/>
        </w:rPr>
        <w:t xml:space="preserve">. </w:t>
      </w:r>
      <w:proofErr w:type="spellStart"/>
      <w:r w:rsidRPr="00DF5A12">
        <w:rPr>
          <w:sz w:val="20"/>
          <w:szCs w:val="20"/>
        </w:rPr>
        <w:t>Овчарова</w:t>
      </w:r>
      <w:proofErr w:type="spellEnd"/>
      <w:r w:rsidRPr="00DF5A12">
        <w:rPr>
          <w:sz w:val="20"/>
          <w:szCs w:val="20"/>
        </w:rPr>
        <w:t xml:space="preserve"> Л.А.</w:t>
      </w:r>
    </w:p>
    <w:p w:rsidR="008C79BC" w:rsidRDefault="008C79BC"/>
    <w:sectPr w:rsidR="008C79BC" w:rsidSect="0034192A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2A"/>
    <w:rsid w:val="0034192A"/>
    <w:rsid w:val="00472A1A"/>
    <w:rsid w:val="008C79BC"/>
    <w:rsid w:val="00C5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4192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9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footer"/>
    <w:basedOn w:val="a"/>
    <w:link w:val="a4"/>
    <w:rsid w:val="0034192A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4">
    <w:name w:val="Нижний колонтитул Знак"/>
    <w:basedOn w:val="a0"/>
    <w:link w:val="a3"/>
    <w:rsid w:val="00341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4192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4192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Indent 3"/>
    <w:basedOn w:val="a"/>
    <w:link w:val="30"/>
    <w:rsid w:val="003419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192A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4192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9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footer"/>
    <w:basedOn w:val="a"/>
    <w:link w:val="a4"/>
    <w:rsid w:val="0034192A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4">
    <w:name w:val="Нижний колонтитул Знак"/>
    <w:basedOn w:val="a0"/>
    <w:link w:val="a3"/>
    <w:rsid w:val="00341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4192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4192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Indent 3"/>
    <w:basedOn w:val="a"/>
    <w:link w:val="30"/>
    <w:rsid w:val="003419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192A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936</Words>
  <Characters>5340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</dc:creator>
  <cp:lastModifiedBy>Земельный</cp:lastModifiedBy>
  <cp:revision>2</cp:revision>
  <dcterms:created xsi:type="dcterms:W3CDTF">2015-02-24T06:41:00Z</dcterms:created>
  <dcterms:modified xsi:type="dcterms:W3CDTF">2015-02-24T06:43:00Z</dcterms:modified>
</cp:coreProperties>
</file>