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9DC" w:rsidRDefault="000169DC" w:rsidP="000169DC">
      <w:pPr>
        <w:pStyle w:val="2"/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4762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69DC" w:rsidRDefault="000169DC" w:rsidP="000169DC">
      <w:pPr>
        <w:pStyle w:val="2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ВАСИЛЬКІВСЬКА РАЙОННА ДЕРЖАВНА АДМІНІСТРАЦІЯ</w:t>
      </w:r>
    </w:p>
    <w:p w:rsidR="000169DC" w:rsidRDefault="000169DC" w:rsidP="000169DC">
      <w:pPr>
        <w:pStyle w:val="2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Київської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області</w:t>
      </w:r>
      <w:proofErr w:type="spellEnd"/>
    </w:p>
    <w:p w:rsidR="000169DC" w:rsidRPr="00A73A30" w:rsidRDefault="000169DC" w:rsidP="000169DC">
      <w:pPr>
        <w:pStyle w:val="2"/>
        <w:jc w:val="center"/>
        <w:rPr>
          <w:rFonts w:ascii="Times New Roman" w:hAnsi="Times New Roman"/>
          <w:szCs w:val="24"/>
          <w:lang w:val="en-US"/>
        </w:rPr>
      </w:pPr>
      <w:proofErr w:type="spellStart"/>
      <w:r>
        <w:rPr>
          <w:rFonts w:ascii="Times New Roman" w:hAnsi="Times New Roman"/>
        </w:rPr>
        <w:t>вул</w:t>
      </w:r>
      <w:proofErr w:type="spellEnd"/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lang w:val="uk-UA"/>
        </w:rPr>
        <w:t>Покровська</w:t>
      </w:r>
      <w:r>
        <w:rPr>
          <w:rFonts w:ascii="Times New Roman" w:hAnsi="Times New Roman"/>
        </w:rPr>
        <w:t xml:space="preserve">, </w:t>
      </w:r>
      <w:smartTag w:uri="urn:schemas-microsoft-com:office:smarttags" w:element="metricconverter">
        <w:smartTagPr>
          <w:attr w:name="ProductID" w:val="4, м"/>
        </w:smartTagPr>
        <w:r>
          <w:rPr>
            <w:rFonts w:ascii="Times New Roman" w:hAnsi="Times New Roman"/>
          </w:rPr>
          <w:t>4, м</w:t>
        </w:r>
      </w:smartTag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Васильків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Київська</w:t>
      </w:r>
      <w:proofErr w:type="spellEnd"/>
      <w:r>
        <w:rPr>
          <w:rFonts w:ascii="Times New Roman" w:hAnsi="Times New Roman"/>
        </w:rPr>
        <w:t xml:space="preserve"> область, 08600, тел. 2-20-04, факс. </w:t>
      </w:r>
      <w:r w:rsidRPr="00A73A30">
        <w:rPr>
          <w:rFonts w:ascii="Times New Roman" w:hAnsi="Times New Roman"/>
          <w:lang w:val="en-US"/>
        </w:rPr>
        <w:t>6-27-04</w:t>
      </w:r>
    </w:p>
    <w:p w:rsidR="000169DC" w:rsidRPr="00A73A30" w:rsidRDefault="000169DC" w:rsidP="000169DC">
      <w:pPr>
        <w:pStyle w:val="2"/>
        <w:jc w:val="center"/>
        <w:rPr>
          <w:rFonts w:ascii="Times New Roman" w:hAnsi="Times New Roman"/>
          <w:u w:val="single"/>
          <w:lang w:val="en-US"/>
        </w:rPr>
      </w:pPr>
      <w:r>
        <w:rPr>
          <w:rFonts w:ascii="Times New Roman" w:hAnsi="Times New Roman"/>
          <w:u w:val="single"/>
          <w:lang w:val="en-US"/>
        </w:rPr>
        <w:t>http</w:t>
      </w:r>
      <w:r w:rsidRPr="00A73A30">
        <w:rPr>
          <w:rFonts w:ascii="Times New Roman" w:hAnsi="Times New Roman"/>
          <w:u w:val="single"/>
          <w:lang w:val="en-US"/>
        </w:rPr>
        <w:t>://</w:t>
      </w:r>
      <w:hyperlink r:id="rId5" w:history="1">
        <w:r>
          <w:rPr>
            <w:rStyle w:val="a3"/>
            <w:lang w:val="en-US"/>
          </w:rPr>
          <w:t>www</w:t>
        </w:r>
        <w:r w:rsidRPr="00A73A30">
          <w:rPr>
            <w:rStyle w:val="a3"/>
            <w:lang w:val="en-US"/>
          </w:rPr>
          <w:t>.</w:t>
        </w:r>
        <w:r>
          <w:rPr>
            <w:rStyle w:val="a3"/>
            <w:lang w:val="en-US"/>
          </w:rPr>
          <w:t>vasilkiv</w:t>
        </w:r>
        <w:r w:rsidRPr="00A73A30">
          <w:rPr>
            <w:rStyle w:val="a3"/>
            <w:lang w:val="en-US"/>
          </w:rPr>
          <w:t>.</w:t>
        </w:r>
        <w:r>
          <w:rPr>
            <w:rStyle w:val="a3"/>
            <w:lang w:val="en-US"/>
          </w:rPr>
          <w:t>gov</w:t>
        </w:r>
        <w:r w:rsidRPr="00A73A30">
          <w:rPr>
            <w:rStyle w:val="a3"/>
            <w:lang w:val="en-US"/>
          </w:rPr>
          <w:t>.</w:t>
        </w:r>
        <w:r>
          <w:rPr>
            <w:rStyle w:val="a3"/>
            <w:lang w:val="en-US"/>
          </w:rPr>
          <w:t>ua</w:t>
        </w:r>
      </w:hyperlink>
      <w:r w:rsidRPr="00A73A30">
        <w:rPr>
          <w:rFonts w:ascii="Times New Roman" w:hAnsi="Times New Roman"/>
          <w:lang w:val="en-US"/>
        </w:rPr>
        <w:t xml:space="preserve">,   </w:t>
      </w:r>
      <w:r>
        <w:rPr>
          <w:rFonts w:ascii="Times New Roman" w:hAnsi="Times New Roman"/>
          <w:lang w:val="en-US"/>
        </w:rPr>
        <w:t>E</w:t>
      </w:r>
      <w:r w:rsidRPr="00A73A30">
        <w:rPr>
          <w:rFonts w:ascii="Times New Roman" w:hAnsi="Times New Roman"/>
          <w:lang w:val="en-US"/>
        </w:rPr>
        <w:t>-</w:t>
      </w:r>
      <w:r>
        <w:rPr>
          <w:rFonts w:ascii="Times New Roman" w:hAnsi="Times New Roman"/>
          <w:lang w:val="en-US"/>
        </w:rPr>
        <w:t>mail</w:t>
      </w:r>
      <w:r w:rsidRPr="00A73A30">
        <w:rPr>
          <w:rFonts w:ascii="Times New Roman" w:hAnsi="Times New Roman"/>
          <w:lang w:val="en-US"/>
        </w:rPr>
        <w:t xml:space="preserve">:  </w:t>
      </w:r>
      <w:hyperlink r:id="rId6" w:history="1">
        <w:r>
          <w:rPr>
            <w:rStyle w:val="a3"/>
            <w:lang w:val="en-US"/>
          </w:rPr>
          <w:t>rdavasilkiv</w:t>
        </w:r>
        <w:r w:rsidRPr="00A73A30">
          <w:rPr>
            <w:rStyle w:val="a3"/>
            <w:lang w:val="en-US"/>
          </w:rPr>
          <w:t>@</w:t>
        </w:r>
        <w:r>
          <w:rPr>
            <w:rStyle w:val="a3"/>
            <w:lang w:val="en-US"/>
          </w:rPr>
          <w:t>ukr</w:t>
        </w:r>
        <w:r w:rsidRPr="00A73A30">
          <w:rPr>
            <w:rStyle w:val="a3"/>
            <w:lang w:val="en-US"/>
          </w:rPr>
          <w:t>.</w:t>
        </w:r>
        <w:r>
          <w:rPr>
            <w:rStyle w:val="a3"/>
            <w:lang w:val="en-US"/>
          </w:rPr>
          <w:t>net</w:t>
        </w:r>
      </w:hyperlink>
    </w:p>
    <w:p w:rsidR="000169DC" w:rsidRPr="00A73A30" w:rsidRDefault="000169DC" w:rsidP="000169DC">
      <w:pPr>
        <w:pStyle w:val="2"/>
        <w:jc w:val="center"/>
        <w:rPr>
          <w:rFonts w:ascii="Times New Roman" w:hAnsi="Times New Roman"/>
          <w:sz w:val="10"/>
          <w:szCs w:val="10"/>
          <w:u w:val="single"/>
          <w:lang w:val="en-US"/>
        </w:rPr>
      </w:pPr>
    </w:p>
    <w:p w:rsidR="000169DC" w:rsidRDefault="00F013D7" w:rsidP="000169DC">
      <w:pPr>
        <w:pStyle w:val="2"/>
        <w:jc w:val="center"/>
        <w:rPr>
          <w:rFonts w:ascii="Times New Roman" w:hAnsi="Times New Roman"/>
          <w:sz w:val="10"/>
          <w:szCs w:val="10"/>
          <w:lang w:val="uk-UA"/>
        </w:rPr>
      </w:pPr>
      <w:r w:rsidRPr="00F013D7">
        <w:pict>
          <v:line id="_x0000_s1026" style="position:absolute;left:0;text-align:left;z-index:251657216" from="0,3.1pt" to="468pt,3.1pt" o:allowincell="f" strokeweight="3pt">
            <v:stroke linestyle="thinThin"/>
          </v:line>
        </w:pict>
      </w:r>
    </w:p>
    <w:p w:rsidR="000169DC" w:rsidRDefault="000169DC" w:rsidP="000169DC">
      <w:pPr>
        <w:pStyle w:val="2"/>
        <w:rPr>
          <w:rFonts w:ascii="Times New Roman" w:hAnsi="Times New Roman"/>
          <w:sz w:val="26"/>
          <w:szCs w:val="26"/>
          <w:lang w:val="uk-UA"/>
        </w:rPr>
      </w:pPr>
    </w:p>
    <w:p w:rsidR="003735B6" w:rsidRPr="003C128F" w:rsidRDefault="00A80C77" w:rsidP="000169DC">
      <w:pPr>
        <w:pStyle w:val="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13</w:t>
      </w:r>
      <w:r w:rsidR="003C128F" w:rsidRPr="003C128F">
        <w:rPr>
          <w:rFonts w:ascii="Times New Roman" w:hAnsi="Times New Roman"/>
          <w:sz w:val="28"/>
          <w:szCs w:val="28"/>
          <w:lang w:val="uk-UA"/>
        </w:rPr>
        <w:t>.11.2017  №  58</w:t>
      </w:r>
      <w:r w:rsidR="000169DC" w:rsidRPr="003C128F">
        <w:rPr>
          <w:rFonts w:ascii="Times New Roman" w:hAnsi="Times New Roman"/>
          <w:sz w:val="28"/>
          <w:szCs w:val="28"/>
          <w:lang w:val="uk-UA"/>
        </w:rPr>
        <w:t>-і</w:t>
      </w:r>
    </w:p>
    <w:p w:rsidR="005254C0" w:rsidRDefault="003C128F" w:rsidP="003C128F">
      <w:pPr>
        <w:jc w:val="right"/>
        <w:rPr>
          <w:rFonts w:ascii="Times New Roman" w:hAnsi="Times New Roman"/>
          <w:sz w:val="28"/>
          <w:szCs w:val="28"/>
          <w:lang w:val="uk-UA"/>
        </w:rPr>
      </w:pPr>
      <w:r w:rsidRPr="003C128F">
        <w:rPr>
          <w:rFonts w:ascii="Times New Roman" w:hAnsi="Times New Roman"/>
          <w:sz w:val="28"/>
          <w:szCs w:val="28"/>
          <w:lang w:val="uk-UA"/>
        </w:rPr>
        <w:t>Ковпак Вікторія</w:t>
      </w:r>
      <w:r w:rsidR="000169DC" w:rsidRPr="003C128F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80C77" w:rsidRDefault="00A80C77" w:rsidP="003C128F">
      <w:pPr>
        <w:jc w:val="right"/>
        <w:rPr>
          <w:rFonts w:ascii="Times New Roman" w:hAnsi="Times New Roman"/>
          <w:sz w:val="28"/>
          <w:szCs w:val="28"/>
          <w:lang w:val="uk-UA"/>
        </w:rPr>
      </w:pPr>
    </w:p>
    <w:p w:rsidR="00A80C77" w:rsidRDefault="00A80C77" w:rsidP="00A80C77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Васильківська районна д</w:t>
      </w:r>
      <w:r w:rsidR="008B39AD">
        <w:rPr>
          <w:rFonts w:ascii="Times New Roman" w:hAnsi="Times New Roman"/>
          <w:sz w:val="28"/>
          <w:szCs w:val="28"/>
          <w:lang w:val="uk-UA"/>
        </w:rPr>
        <w:t xml:space="preserve">ержавна адміністрація розглянувши </w:t>
      </w:r>
      <w:r>
        <w:rPr>
          <w:rFonts w:ascii="Times New Roman" w:hAnsi="Times New Roman"/>
          <w:sz w:val="28"/>
          <w:szCs w:val="28"/>
          <w:lang w:val="uk-UA"/>
        </w:rPr>
        <w:t xml:space="preserve"> Ваш запит на отримання публічної інформації, адресований до Державної служби України з питань геодезії, картографії та кадастру щодо наявності земель державної та/або комунальної власності, які ще не надані у користування та можуть бути використані  для індивідуально</w:t>
      </w:r>
      <w:r w:rsidR="00D404A1">
        <w:rPr>
          <w:rFonts w:ascii="Times New Roman" w:hAnsi="Times New Roman"/>
          <w:sz w:val="28"/>
          <w:szCs w:val="28"/>
          <w:lang w:val="uk-UA"/>
        </w:rPr>
        <w:t>го</w:t>
      </w:r>
      <w:r>
        <w:rPr>
          <w:rFonts w:ascii="Times New Roman" w:hAnsi="Times New Roman"/>
          <w:sz w:val="28"/>
          <w:szCs w:val="28"/>
          <w:lang w:val="uk-UA"/>
        </w:rPr>
        <w:t xml:space="preserve"> будівництва в місті Києві т</w:t>
      </w:r>
      <w:r w:rsidR="008B39AD">
        <w:rPr>
          <w:rFonts w:ascii="Times New Roman" w:hAnsi="Times New Roman"/>
          <w:sz w:val="28"/>
          <w:szCs w:val="28"/>
          <w:lang w:val="uk-UA"/>
        </w:rPr>
        <w:t>а Київській області повідомляє</w:t>
      </w:r>
      <w:r>
        <w:rPr>
          <w:rFonts w:ascii="Times New Roman" w:hAnsi="Times New Roman"/>
          <w:sz w:val="28"/>
          <w:szCs w:val="28"/>
          <w:lang w:val="uk-UA"/>
        </w:rPr>
        <w:t xml:space="preserve"> наступне .</w:t>
      </w:r>
      <w:r w:rsidRPr="003C128F">
        <w:rPr>
          <w:rFonts w:ascii="Times New Roman" w:hAnsi="Times New Roman"/>
          <w:sz w:val="28"/>
          <w:szCs w:val="28"/>
          <w:lang w:val="uk-UA"/>
        </w:rPr>
        <w:t xml:space="preserve">         </w:t>
      </w:r>
    </w:p>
    <w:p w:rsidR="00A80C77" w:rsidRDefault="00A80C77" w:rsidP="00A80C77">
      <w:pPr>
        <w:ind w:firstLine="70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Повноваження щодо розпорядження земельними ділянками чітко визначені Земельним кодексом України.</w:t>
      </w:r>
    </w:p>
    <w:p w:rsidR="00A80C77" w:rsidRDefault="00A80C77" w:rsidP="00A80C77">
      <w:pPr>
        <w:ind w:firstLine="70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Відповідно до п.1 ст. 122 Земельного кодексу України сільські, селищні, </w:t>
      </w:r>
      <w:r w:rsidRPr="0009601A">
        <w:rPr>
          <w:rFonts w:ascii="Times New Roman" w:hAnsi="Times New Roman"/>
          <w:sz w:val="28"/>
          <w:szCs w:val="28"/>
          <w:lang w:val="uk-UA"/>
        </w:rPr>
        <w:t>міські ради передають земельні ділянки у власність або у користування із земель комунальної власності відповідних територіальних громад для всіх потреб.</w:t>
      </w:r>
    </w:p>
    <w:p w:rsidR="00A80C77" w:rsidRPr="0009601A" w:rsidRDefault="00A80C77" w:rsidP="00A80C77">
      <w:pPr>
        <w:ind w:firstLine="70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Згідно зі ст. 38 Земельного кодексу України до земель  житлової та громадської забудови належать земельні ділянки в межах населених  пунктів, які використовуються  для розміщення  житлової забудови,  громадських будівель і споруд.</w:t>
      </w:r>
    </w:p>
    <w:p w:rsidR="00A80C77" w:rsidRPr="0009601A" w:rsidRDefault="00A80C77" w:rsidP="00A80C77">
      <w:pPr>
        <w:ind w:firstLine="70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П. </w:t>
      </w:r>
      <w:r w:rsidRPr="0009601A">
        <w:rPr>
          <w:rFonts w:ascii="Times New Roman" w:hAnsi="Times New Roman"/>
          <w:sz w:val="28"/>
          <w:szCs w:val="28"/>
          <w:lang w:val="uk-UA"/>
        </w:rPr>
        <w:t>3 ст.122 Земельного кодексу визначено, що  районні державні адміністрації на їхній території передають земельні ділянки із земель державної власності у власність або у користування лише для:</w:t>
      </w:r>
    </w:p>
    <w:p w:rsidR="00A80C77" w:rsidRPr="00A80C77" w:rsidRDefault="00A80C77" w:rsidP="00A80C77">
      <w:pPr>
        <w:ind w:firstLine="702"/>
        <w:jc w:val="both"/>
        <w:rPr>
          <w:rFonts w:ascii="Times New Roman" w:hAnsi="Times New Roman"/>
          <w:sz w:val="28"/>
          <w:szCs w:val="28"/>
          <w:lang w:val="uk-UA"/>
        </w:rPr>
      </w:pPr>
      <w:r w:rsidRPr="00A80C77">
        <w:rPr>
          <w:rFonts w:ascii="Times New Roman" w:hAnsi="Times New Roman"/>
          <w:sz w:val="28"/>
          <w:szCs w:val="28"/>
          <w:lang w:val="uk-UA"/>
        </w:rPr>
        <w:t>а)   ведення водного господарства;</w:t>
      </w:r>
    </w:p>
    <w:p w:rsidR="00A80C77" w:rsidRPr="00A80C77" w:rsidRDefault="00A80C77" w:rsidP="00A80C77">
      <w:pPr>
        <w:ind w:firstLine="702"/>
        <w:jc w:val="both"/>
        <w:rPr>
          <w:rFonts w:ascii="Times New Roman" w:hAnsi="Times New Roman"/>
          <w:sz w:val="28"/>
          <w:szCs w:val="28"/>
          <w:lang w:val="uk-UA"/>
        </w:rPr>
      </w:pPr>
      <w:r w:rsidRPr="00A80C77">
        <w:rPr>
          <w:rFonts w:ascii="Times New Roman" w:hAnsi="Times New Roman"/>
          <w:sz w:val="28"/>
          <w:szCs w:val="28"/>
          <w:lang w:val="uk-UA"/>
        </w:rPr>
        <w:t>б) будівництва об’єктів, пов’язаних з обслуговуванням жителів територіальної громади району (шкіл, закладів культури, лікарень, підприємств торгівлі тощо);</w:t>
      </w:r>
    </w:p>
    <w:p w:rsidR="00A80C77" w:rsidRDefault="00A80C77" w:rsidP="00A80C77">
      <w:pPr>
        <w:ind w:firstLine="70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в) 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індивідуального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дачного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будівництва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A80C77" w:rsidRPr="00A80C77" w:rsidRDefault="00A80C77" w:rsidP="00A80C77">
      <w:pPr>
        <w:pStyle w:val="a4"/>
        <w:ind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Отже, Васильківська районна державна адміністрація не є розпорядником запитуваної Вами інформації,  тому відповідно до частини 3 статті 22 Закону України «Про доступ до публічної інформації» Ваш запит направлено для розгляду по суті належному розпоряднику, а саме: сільським (селищним) радам  Васильківського району.</w:t>
      </w:r>
    </w:p>
    <w:p w:rsidR="00A80C77" w:rsidRDefault="00A80C77" w:rsidP="00A80C77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Додаток:  на 1 аркуші (копія листа).</w:t>
      </w:r>
    </w:p>
    <w:p w:rsidR="00A80C77" w:rsidRDefault="00A80C77" w:rsidP="00A80C7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A80C77" w:rsidRPr="00A80C77" w:rsidRDefault="00A80C77" w:rsidP="00A80C77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Голова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адміністрації</w:t>
      </w:r>
      <w:proofErr w:type="spellEnd"/>
      <w:r w:rsidR="00294B0F">
        <w:rPr>
          <w:rFonts w:ascii="Times New Roman" w:hAnsi="Times New Roman"/>
          <w:sz w:val="28"/>
          <w:szCs w:val="28"/>
          <w:lang w:val="ru-RU"/>
        </w:rPr>
        <w:t xml:space="preserve">                               (</w:t>
      </w:r>
      <w:proofErr w:type="spellStart"/>
      <w:proofErr w:type="gramStart"/>
      <w:r w:rsidR="00294B0F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="00294B0F">
        <w:rPr>
          <w:rFonts w:ascii="Times New Roman" w:hAnsi="Times New Roman"/>
          <w:sz w:val="28"/>
          <w:szCs w:val="28"/>
          <w:lang w:val="ru-RU"/>
        </w:rPr>
        <w:t>ідпис</w:t>
      </w:r>
      <w:proofErr w:type="spellEnd"/>
      <w:r w:rsidR="00294B0F">
        <w:rPr>
          <w:rFonts w:ascii="Times New Roman" w:hAnsi="Times New Roman"/>
          <w:sz w:val="28"/>
          <w:szCs w:val="28"/>
          <w:lang w:val="ru-RU"/>
        </w:rPr>
        <w:t xml:space="preserve">)                          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В.І.Одинець</w:t>
      </w:r>
      <w:proofErr w:type="spellEnd"/>
    </w:p>
    <w:p w:rsidR="00A80C77" w:rsidRDefault="00A80C77" w:rsidP="00A80C77">
      <w:pPr>
        <w:rPr>
          <w:rFonts w:ascii="Times New Roman" w:hAnsi="Times New Roman"/>
          <w:sz w:val="24"/>
          <w:lang w:val="ru-RU"/>
        </w:rPr>
      </w:pPr>
    </w:p>
    <w:p w:rsidR="00A80C77" w:rsidRPr="000E6E51" w:rsidRDefault="00A80C77" w:rsidP="000E6E51">
      <w:pPr>
        <w:rPr>
          <w:rFonts w:ascii="Times New Roman" w:hAnsi="Times New Roman"/>
          <w:sz w:val="18"/>
          <w:szCs w:val="18"/>
          <w:lang w:val="ru-RU"/>
        </w:rPr>
      </w:pPr>
      <w:proofErr w:type="spellStart"/>
      <w:r>
        <w:rPr>
          <w:rFonts w:ascii="Times New Roman" w:hAnsi="Times New Roman"/>
          <w:sz w:val="18"/>
          <w:szCs w:val="18"/>
          <w:lang w:val="ru-RU"/>
        </w:rPr>
        <w:t>Клименко</w:t>
      </w:r>
      <w:proofErr w:type="spellEnd"/>
      <w:r>
        <w:rPr>
          <w:rFonts w:ascii="Times New Roman" w:hAnsi="Times New Roman"/>
          <w:sz w:val="18"/>
          <w:szCs w:val="18"/>
          <w:lang w:val="ru-RU"/>
        </w:rPr>
        <w:t xml:space="preserve"> (045-71)  </w:t>
      </w:r>
      <w:r w:rsidR="000E6E51">
        <w:rPr>
          <w:rFonts w:ascii="Times New Roman" w:hAnsi="Times New Roman"/>
          <w:sz w:val="18"/>
          <w:szCs w:val="18"/>
          <w:lang w:val="ru-RU"/>
        </w:rPr>
        <w:t>2-20-04</w:t>
      </w:r>
    </w:p>
    <w:p w:rsidR="000169DC" w:rsidRPr="00E86734" w:rsidRDefault="00F46B54" w:rsidP="00A80C77">
      <w:pPr>
        <w:jc w:val="both"/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ab/>
      </w:r>
    </w:p>
    <w:p w:rsidR="000169DC" w:rsidRDefault="000169DC" w:rsidP="000169DC">
      <w:pPr>
        <w:pStyle w:val="2"/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476250" cy="6858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69DC" w:rsidRDefault="000169DC" w:rsidP="000169DC">
      <w:pPr>
        <w:pStyle w:val="2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ВАСИЛЬКІВСЬКА РАЙОННА ДЕРЖАВНА АДМІНІСТРАЦІЯ</w:t>
      </w:r>
    </w:p>
    <w:p w:rsidR="000169DC" w:rsidRDefault="000169DC" w:rsidP="000169DC">
      <w:pPr>
        <w:pStyle w:val="2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Київської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області</w:t>
      </w:r>
      <w:proofErr w:type="spellEnd"/>
    </w:p>
    <w:p w:rsidR="000169DC" w:rsidRDefault="000169DC" w:rsidP="000169DC">
      <w:pPr>
        <w:pStyle w:val="2"/>
        <w:jc w:val="center"/>
        <w:rPr>
          <w:rFonts w:ascii="Times New Roman" w:hAnsi="Times New Roman"/>
          <w:szCs w:val="24"/>
          <w:lang w:val="en-US"/>
        </w:rPr>
      </w:pPr>
      <w:proofErr w:type="spellStart"/>
      <w:r>
        <w:rPr>
          <w:rFonts w:ascii="Times New Roman" w:hAnsi="Times New Roman"/>
        </w:rPr>
        <w:t>вул</w:t>
      </w:r>
      <w:proofErr w:type="spellEnd"/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lang w:val="uk-UA"/>
        </w:rPr>
        <w:t>Покровська</w:t>
      </w:r>
      <w:r>
        <w:rPr>
          <w:rFonts w:ascii="Times New Roman" w:hAnsi="Times New Roman"/>
        </w:rPr>
        <w:t xml:space="preserve">, </w:t>
      </w:r>
      <w:smartTag w:uri="urn:schemas-microsoft-com:office:smarttags" w:element="metricconverter">
        <w:smartTagPr>
          <w:attr w:name="ProductID" w:val="4, м"/>
        </w:smartTagPr>
        <w:r>
          <w:rPr>
            <w:rFonts w:ascii="Times New Roman" w:hAnsi="Times New Roman"/>
          </w:rPr>
          <w:t>4, м</w:t>
        </w:r>
      </w:smartTag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Васильків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Київська</w:t>
      </w:r>
      <w:proofErr w:type="spellEnd"/>
      <w:r>
        <w:rPr>
          <w:rFonts w:ascii="Times New Roman" w:hAnsi="Times New Roman"/>
        </w:rPr>
        <w:t xml:space="preserve"> область, 08600, тел. 2-20-04, факс. </w:t>
      </w:r>
      <w:r>
        <w:rPr>
          <w:rFonts w:ascii="Times New Roman" w:hAnsi="Times New Roman"/>
          <w:lang w:val="en-US"/>
        </w:rPr>
        <w:t>6-27-04</w:t>
      </w:r>
    </w:p>
    <w:p w:rsidR="000169DC" w:rsidRDefault="000169DC" w:rsidP="000169DC">
      <w:pPr>
        <w:pStyle w:val="2"/>
        <w:jc w:val="center"/>
        <w:rPr>
          <w:rFonts w:ascii="Times New Roman" w:hAnsi="Times New Roman"/>
          <w:u w:val="single"/>
          <w:lang w:val="en-US"/>
        </w:rPr>
      </w:pPr>
      <w:r>
        <w:rPr>
          <w:rFonts w:ascii="Times New Roman" w:hAnsi="Times New Roman"/>
          <w:u w:val="single"/>
          <w:lang w:val="en-US"/>
        </w:rPr>
        <w:t>http://</w:t>
      </w:r>
      <w:hyperlink r:id="rId7" w:history="1">
        <w:r>
          <w:rPr>
            <w:rStyle w:val="a3"/>
            <w:rFonts w:ascii="Times New Roman" w:hAnsi="Times New Roman"/>
            <w:lang w:val="en-US"/>
          </w:rPr>
          <w:t>www.vasilkiv.gov.ua</w:t>
        </w:r>
      </w:hyperlink>
      <w:r>
        <w:rPr>
          <w:rFonts w:ascii="Times New Roman" w:hAnsi="Times New Roman"/>
          <w:lang w:val="en-US"/>
        </w:rPr>
        <w:t xml:space="preserve">,   E-mail:  </w:t>
      </w:r>
      <w:hyperlink r:id="rId8" w:history="1">
        <w:r>
          <w:rPr>
            <w:rStyle w:val="a3"/>
            <w:rFonts w:ascii="Times New Roman" w:hAnsi="Times New Roman"/>
            <w:lang w:val="en-US"/>
          </w:rPr>
          <w:t>rdavasilkiv@ukr.net</w:t>
        </w:r>
      </w:hyperlink>
    </w:p>
    <w:p w:rsidR="000169DC" w:rsidRDefault="000169DC" w:rsidP="000169DC">
      <w:pPr>
        <w:pStyle w:val="2"/>
        <w:jc w:val="center"/>
        <w:rPr>
          <w:rFonts w:ascii="Times New Roman" w:hAnsi="Times New Roman"/>
          <w:sz w:val="10"/>
          <w:szCs w:val="10"/>
          <w:u w:val="single"/>
          <w:lang w:val="en-US"/>
        </w:rPr>
      </w:pPr>
    </w:p>
    <w:p w:rsidR="000169DC" w:rsidRDefault="00F013D7" w:rsidP="000169DC">
      <w:pPr>
        <w:pStyle w:val="2"/>
        <w:jc w:val="center"/>
        <w:rPr>
          <w:rFonts w:ascii="Times New Roman" w:hAnsi="Times New Roman"/>
          <w:sz w:val="10"/>
          <w:szCs w:val="10"/>
          <w:lang w:val="en-US"/>
        </w:rPr>
      </w:pPr>
      <w:r w:rsidRPr="00F013D7">
        <w:pict>
          <v:line id="_x0000_s1027" style="position:absolute;left:0;text-align:left;z-index:251658240" from="0,3.1pt" to="468pt,3.1pt" o:allowincell="f" strokeweight="3pt">
            <v:stroke linestyle="thinThin"/>
          </v:line>
        </w:pict>
      </w:r>
    </w:p>
    <w:p w:rsidR="000169DC" w:rsidRDefault="000169DC" w:rsidP="000169DC">
      <w:pPr>
        <w:pStyle w:val="2"/>
        <w:rPr>
          <w:rFonts w:ascii="Times New Roman" w:hAnsi="Times New Roman"/>
          <w:sz w:val="28"/>
          <w:szCs w:val="28"/>
          <w:lang w:val="uk-UA"/>
        </w:rPr>
      </w:pPr>
    </w:p>
    <w:p w:rsidR="000169DC" w:rsidRDefault="00A80C77" w:rsidP="000169DC">
      <w:pPr>
        <w:pStyle w:val="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13</w:t>
      </w:r>
      <w:r w:rsidR="000169DC">
        <w:rPr>
          <w:rFonts w:ascii="Times New Roman" w:hAnsi="Times New Roman"/>
          <w:sz w:val="28"/>
          <w:szCs w:val="28"/>
          <w:lang w:val="uk-UA"/>
        </w:rPr>
        <w:t>.11.2017</w:t>
      </w:r>
      <w:r w:rsidR="000169DC">
        <w:rPr>
          <w:rFonts w:ascii="Times New Roman" w:hAnsi="Times New Roman"/>
          <w:sz w:val="28"/>
          <w:szCs w:val="28"/>
          <w:lang w:val="en-US"/>
        </w:rPr>
        <w:t xml:space="preserve">  № </w:t>
      </w:r>
      <w:r w:rsidR="00294B0F">
        <w:rPr>
          <w:rFonts w:ascii="Times New Roman" w:hAnsi="Times New Roman"/>
          <w:sz w:val="28"/>
          <w:szCs w:val="28"/>
          <w:lang w:val="uk-UA"/>
        </w:rPr>
        <w:t xml:space="preserve"> 58-і/1</w:t>
      </w:r>
    </w:p>
    <w:p w:rsidR="000169DC" w:rsidRDefault="000169DC" w:rsidP="000169DC">
      <w:pPr>
        <w:pStyle w:val="2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0169DC" w:rsidRDefault="000169DC" w:rsidP="000169DC">
      <w:pPr>
        <w:pStyle w:val="2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0169DC" w:rsidRDefault="000169DC" w:rsidP="000169DC">
      <w:pPr>
        <w:pStyle w:val="2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Сільським (селищним) головам</w:t>
      </w:r>
    </w:p>
    <w:p w:rsidR="000169DC" w:rsidRDefault="000169DC" w:rsidP="000169D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169DC" w:rsidRDefault="000169DC" w:rsidP="000169D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169DC" w:rsidRDefault="000169DC" w:rsidP="000169DC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На розгляд до  Васильківської районної державної адміністрації надійшов запит від гр. Ковпака В.</w:t>
      </w:r>
      <w:r w:rsidR="00346C48">
        <w:rPr>
          <w:rFonts w:ascii="Times New Roman" w:hAnsi="Times New Roman"/>
          <w:sz w:val="28"/>
          <w:szCs w:val="28"/>
          <w:lang w:val="uk-UA"/>
        </w:rPr>
        <w:t>, адресований до Державної служби України з питань геодезії, картографії та кадастру</w:t>
      </w:r>
      <w:r>
        <w:rPr>
          <w:rFonts w:ascii="Times New Roman" w:hAnsi="Times New Roman"/>
          <w:sz w:val="28"/>
          <w:szCs w:val="28"/>
          <w:lang w:val="uk-UA"/>
        </w:rPr>
        <w:t xml:space="preserve"> про надання публічної інформації, щодо </w:t>
      </w:r>
    </w:p>
    <w:p w:rsidR="000169DC" w:rsidRDefault="000169DC" w:rsidP="000169DC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наявності земельних ділянок державної та/або комунальної власності, які можуть бути використані під забудову.</w:t>
      </w:r>
    </w:p>
    <w:p w:rsidR="000169DC" w:rsidRDefault="000169DC" w:rsidP="000169DC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У зв’язку з тим, що Васильківська районна державна адміністрація не є розпорядником запитуваної інформації відповідно до ч. 3 ст. 122 Земельного Кодексу України, тому згідно з  ч. 3 ст. 22 Закону України «Про публічну інформацію»  надсилаємо даний запит за належністю.</w:t>
      </w:r>
    </w:p>
    <w:p w:rsidR="000169DC" w:rsidRDefault="000169DC" w:rsidP="000169DC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Просимо розглянути даний запит у відповідності до чинного законодавства, в межах повноважень та за результатами його  розгляду  повідомити автора.</w:t>
      </w:r>
    </w:p>
    <w:p w:rsidR="000169DC" w:rsidRDefault="000169DC" w:rsidP="000169DC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Одночасно повідомляємо, що Васильківською районною державною адміністрацією надано відповідь заявнику в межах компетенції, у визначений законом термін.</w:t>
      </w:r>
    </w:p>
    <w:p w:rsidR="000169DC" w:rsidRDefault="000169DC" w:rsidP="000169D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169DC" w:rsidRDefault="00294B0F" w:rsidP="000169DC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ab/>
        <w:t>Додаток:  к</w:t>
      </w:r>
      <w:r w:rsidR="00346C48">
        <w:rPr>
          <w:rFonts w:ascii="Times New Roman" w:hAnsi="Times New Roman"/>
          <w:sz w:val="28"/>
          <w:szCs w:val="28"/>
          <w:lang w:val="uk-UA"/>
        </w:rPr>
        <w:t>опія запиту на 3</w:t>
      </w:r>
      <w:r w:rsidR="000169DC">
        <w:rPr>
          <w:rFonts w:ascii="Times New Roman" w:hAnsi="Times New Roman"/>
          <w:sz w:val="28"/>
          <w:szCs w:val="28"/>
          <w:lang w:val="uk-UA"/>
        </w:rPr>
        <w:t xml:space="preserve"> арк. </w:t>
      </w:r>
    </w:p>
    <w:p w:rsidR="000169DC" w:rsidRDefault="000169DC" w:rsidP="000169D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169DC" w:rsidRDefault="000169DC" w:rsidP="000169D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169DC" w:rsidRDefault="000169DC" w:rsidP="000169DC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294B0F" w:rsidRPr="00A80C77" w:rsidRDefault="00294B0F" w:rsidP="00294B0F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Голова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адміністрації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(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ідпис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)                          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В.І.Одинець</w:t>
      </w:r>
      <w:proofErr w:type="spellEnd"/>
    </w:p>
    <w:p w:rsidR="000169DC" w:rsidRPr="00294B0F" w:rsidRDefault="000169DC" w:rsidP="000169DC">
      <w:pPr>
        <w:rPr>
          <w:rFonts w:asciiTheme="minorHAnsi" w:hAnsiTheme="minorHAnsi"/>
          <w:lang w:val="ru-RU"/>
        </w:rPr>
      </w:pPr>
    </w:p>
    <w:p w:rsidR="000169DC" w:rsidRDefault="000169DC" w:rsidP="000169DC">
      <w:pPr>
        <w:rPr>
          <w:rFonts w:asciiTheme="minorHAnsi" w:hAnsiTheme="minorHAnsi"/>
          <w:lang w:val="uk-UA"/>
        </w:rPr>
      </w:pPr>
    </w:p>
    <w:p w:rsidR="000169DC" w:rsidRDefault="000169DC" w:rsidP="000169DC">
      <w:pPr>
        <w:rPr>
          <w:rFonts w:asciiTheme="minorHAnsi" w:hAnsiTheme="minorHAnsi"/>
          <w:lang w:val="uk-UA"/>
        </w:rPr>
      </w:pPr>
    </w:p>
    <w:p w:rsidR="000169DC" w:rsidRDefault="000169DC" w:rsidP="000169DC">
      <w:pPr>
        <w:rPr>
          <w:rFonts w:asciiTheme="minorHAnsi" w:hAnsiTheme="minorHAnsi"/>
          <w:lang w:val="uk-UA"/>
        </w:rPr>
      </w:pPr>
    </w:p>
    <w:p w:rsidR="000169DC" w:rsidRDefault="000169DC" w:rsidP="000169DC">
      <w:pPr>
        <w:rPr>
          <w:rFonts w:asciiTheme="minorHAnsi" w:hAnsiTheme="minorHAnsi"/>
          <w:lang w:val="uk-UA"/>
        </w:rPr>
      </w:pPr>
    </w:p>
    <w:p w:rsidR="000169DC" w:rsidRDefault="000169DC" w:rsidP="000169DC">
      <w:pPr>
        <w:rPr>
          <w:rFonts w:asciiTheme="minorHAnsi" w:hAnsiTheme="minorHAnsi"/>
          <w:lang w:val="uk-UA"/>
        </w:rPr>
      </w:pPr>
    </w:p>
    <w:p w:rsidR="000169DC" w:rsidRDefault="000169DC" w:rsidP="000169DC">
      <w:pPr>
        <w:rPr>
          <w:rFonts w:asciiTheme="minorHAnsi" w:hAnsiTheme="minorHAnsi"/>
          <w:lang w:val="uk-UA"/>
        </w:rPr>
      </w:pPr>
    </w:p>
    <w:p w:rsidR="000169DC" w:rsidRDefault="000169DC" w:rsidP="000169DC">
      <w:pPr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Клименко</w:t>
      </w:r>
    </w:p>
    <w:p w:rsidR="000169DC" w:rsidRDefault="000169DC" w:rsidP="000169DC">
      <w:pPr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(045-71)-2-20-04</w:t>
      </w:r>
    </w:p>
    <w:p w:rsidR="000169DC" w:rsidRDefault="000169DC" w:rsidP="000169DC">
      <w:pPr>
        <w:rPr>
          <w:rFonts w:ascii="Times New Roman" w:hAnsi="Times New Roman"/>
          <w:lang w:val="uk-UA"/>
        </w:rPr>
      </w:pPr>
    </w:p>
    <w:p w:rsidR="00F96742" w:rsidRDefault="00F96742"/>
    <w:sectPr w:rsidR="00F96742" w:rsidSect="00F96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69DC"/>
    <w:rsid w:val="000169DC"/>
    <w:rsid w:val="000E6E51"/>
    <w:rsid w:val="002258BF"/>
    <w:rsid w:val="00294B0F"/>
    <w:rsid w:val="00346C48"/>
    <w:rsid w:val="003735B6"/>
    <w:rsid w:val="003C128F"/>
    <w:rsid w:val="004D6BE1"/>
    <w:rsid w:val="005254C0"/>
    <w:rsid w:val="005E144D"/>
    <w:rsid w:val="008B39AD"/>
    <w:rsid w:val="00A73A30"/>
    <w:rsid w:val="00A80C77"/>
    <w:rsid w:val="00AE23B3"/>
    <w:rsid w:val="00AF3F65"/>
    <w:rsid w:val="00B552F2"/>
    <w:rsid w:val="00BB5C02"/>
    <w:rsid w:val="00CC7480"/>
    <w:rsid w:val="00D404A1"/>
    <w:rsid w:val="00E86734"/>
    <w:rsid w:val="00F013D7"/>
    <w:rsid w:val="00F46B54"/>
    <w:rsid w:val="00F56A4F"/>
    <w:rsid w:val="00F96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9DC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169DC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0169DC"/>
    <w:pPr>
      <w:ind w:right="43" w:firstLine="567"/>
    </w:pPr>
    <w:rPr>
      <w:rFonts w:ascii="Times New Roman" w:hAnsi="Times New Roman"/>
      <w:sz w:val="24"/>
      <w:lang w:val="uk-UA"/>
    </w:rPr>
  </w:style>
  <w:style w:type="character" w:customStyle="1" w:styleId="a5">
    <w:name w:val="Основной текст с отступом Знак"/>
    <w:basedOn w:val="a0"/>
    <w:link w:val="a4"/>
    <w:rsid w:val="000169DC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2">
    <w:name w:val="Без интервала2"/>
    <w:rsid w:val="000169D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169D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69DC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9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davasilkiv@ukr.n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vasilkiv.org.u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davasilkiv@ukr.net" TargetMode="External"/><Relationship Id="rId5" Type="http://schemas.openxmlformats.org/officeDocument/2006/relationships/hyperlink" Target="http://www.vasilkiv.org.ua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2017-11-13T14:32:00Z</cp:lastPrinted>
  <dcterms:created xsi:type="dcterms:W3CDTF">2017-11-08T08:13:00Z</dcterms:created>
  <dcterms:modified xsi:type="dcterms:W3CDTF">2017-11-13T14:33:00Z</dcterms:modified>
</cp:coreProperties>
</file>