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C" w:rsidRDefault="001A446C" w:rsidP="002A041C">
      <w:pPr>
        <w:tabs>
          <w:tab w:val="left" w:pos="4678"/>
        </w:tabs>
        <w:jc w:val="center"/>
        <w:rPr>
          <w:b/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6C" w:rsidRDefault="001A446C" w:rsidP="001A446C">
      <w:pPr>
        <w:pStyle w:val="1"/>
        <w:numPr>
          <w:ilvl w:val="0"/>
          <w:numId w:val="1"/>
        </w:numPr>
        <w:spacing w:after="120"/>
        <w:rPr>
          <w:b/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УКРАЇНА</w:t>
      </w:r>
    </w:p>
    <w:p w:rsidR="001A446C" w:rsidRDefault="001A446C" w:rsidP="001A446C">
      <w:pPr>
        <w:pStyle w:val="2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ОСТРОЗЬКА РАЙОННА ДЕРЖАВНА АДМІНІСТРАЦІЯ</w:t>
      </w:r>
    </w:p>
    <w:p w:rsidR="001A446C" w:rsidRDefault="001A446C" w:rsidP="001A446C">
      <w:pPr>
        <w:pStyle w:val="3"/>
        <w:numPr>
          <w:ilvl w:val="2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РІВНЕНСЬКОЇ ОБЛАСТІ</w:t>
      </w:r>
    </w:p>
    <w:p w:rsidR="001A446C" w:rsidRDefault="001A446C" w:rsidP="001A446C">
      <w:pPr>
        <w:jc w:val="center"/>
        <w:rPr>
          <w:bCs/>
          <w:iCs/>
          <w:sz w:val="20"/>
          <w:szCs w:val="28"/>
          <w:lang w:val="uk-UA"/>
        </w:rPr>
      </w:pPr>
      <w:r>
        <w:rPr>
          <w:bCs/>
          <w:iCs/>
          <w:sz w:val="20"/>
          <w:szCs w:val="28"/>
          <w:lang w:val="uk-UA"/>
        </w:rPr>
        <w:t xml:space="preserve">Проспект Незалежності, 14, м. Острог, 35800  тел.(03654) 2-24-48, факс 2-23-80, </w:t>
      </w:r>
      <w:r>
        <w:rPr>
          <w:bCs/>
          <w:iCs/>
          <w:sz w:val="20"/>
          <w:szCs w:val="28"/>
          <w:u w:val="single"/>
          <w:lang w:val="en-US"/>
        </w:rPr>
        <w:t>E</w:t>
      </w:r>
      <w:r>
        <w:rPr>
          <w:bCs/>
          <w:iCs/>
          <w:sz w:val="20"/>
          <w:szCs w:val="28"/>
          <w:u w:val="single"/>
        </w:rPr>
        <w:t>-</w:t>
      </w:r>
      <w:r>
        <w:rPr>
          <w:bCs/>
          <w:iCs/>
          <w:sz w:val="20"/>
          <w:szCs w:val="28"/>
          <w:u w:val="single"/>
          <w:lang w:val="en-US"/>
        </w:rPr>
        <w:t>mail</w:t>
      </w:r>
      <w:r>
        <w:rPr>
          <w:bCs/>
          <w:iCs/>
          <w:sz w:val="20"/>
          <w:szCs w:val="28"/>
          <w:u w:val="single"/>
          <w:lang w:val="uk-UA"/>
        </w:rPr>
        <w:t xml:space="preserve">: </w:t>
      </w:r>
      <w:hyperlink r:id="rId7" w:history="1">
        <w:r>
          <w:rPr>
            <w:rStyle w:val="a3"/>
            <w:bCs/>
            <w:iCs/>
            <w:sz w:val="20"/>
            <w:szCs w:val="28"/>
            <w:lang w:val="en-GB"/>
          </w:rPr>
          <w:t>ostroh</w:t>
        </w:r>
        <w:r>
          <w:rPr>
            <w:rStyle w:val="a3"/>
            <w:bCs/>
            <w:iCs/>
            <w:sz w:val="20"/>
            <w:szCs w:val="28"/>
          </w:rPr>
          <w:t>_</w:t>
        </w:r>
        <w:r>
          <w:rPr>
            <w:rStyle w:val="a3"/>
            <w:bCs/>
            <w:iCs/>
            <w:sz w:val="20"/>
            <w:szCs w:val="28"/>
            <w:lang w:val="en-GB"/>
          </w:rPr>
          <w:t>rda</w:t>
        </w:r>
        <w:r>
          <w:rPr>
            <w:rStyle w:val="a3"/>
            <w:bCs/>
            <w:iCs/>
            <w:sz w:val="20"/>
            <w:szCs w:val="28"/>
          </w:rPr>
          <w:t>@</w:t>
        </w:r>
        <w:r>
          <w:rPr>
            <w:rStyle w:val="a3"/>
            <w:bCs/>
            <w:iCs/>
            <w:sz w:val="20"/>
            <w:szCs w:val="28"/>
            <w:lang w:val="en-US"/>
          </w:rPr>
          <w:t>ukr</w:t>
        </w:r>
        <w:r>
          <w:rPr>
            <w:rStyle w:val="a3"/>
            <w:bCs/>
            <w:iCs/>
            <w:sz w:val="20"/>
            <w:szCs w:val="28"/>
          </w:rPr>
          <w:t>.</w:t>
        </w:r>
        <w:r>
          <w:rPr>
            <w:rStyle w:val="a3"/>
            <w:bCs/>
            <w:iCs/>
            <w:sz w:val="20"/>
            <w:szCs w:val="28"/>
            <w:lang w:val="en-GB"/>
          </w:rPr>
          <w:t>net</w:t>
        </w:r>
      </w:hyperlink>
    </w:p>
    <w:p w:rsidR="001A446C" w:rsidRDefault="001A446C" w:rsidP="001A446C">
      <w:pPr>
        <w:spacing w:after="120"/>
        <w:jc w:val="center"/>
        <w:rPr>
          <w:bCs/>
          <w:iCs/>
          <w:sz w:val="20"/>
          <w:szCs w:val="28"/>
          <w:lang w:val="uk-UA"/>
        </w:rPr>
      </w:pPr>
      <w:r>
        <w:rPr>
          <w:bCs/>
          <w:iCs/>
          <w:sz w:val="20"/>
          <w:szCs w:val="28"/>
          <w:lang w:val="uk-UA"/>
        </w:rPr>
        <w:t>Код ЄДРПОУ  04057729</w:t>
      </w:r>
    </w:p>
    <w:tbl>
      <w:tblPr>
        <w:tblW w:w="10079" w:type="dxa"/>
        <w:tblInd w:w="94" w:type="dxa"/>
        <w:tblBorders>
          <w:top w:val="thinThickSmallGap" w:sz="24" w:space="0" w:color="auto"/>
        </w:tblBorders>
        <w:tblLook w:val="04A0"/>
      </w:tblPr>
      <w:tblGrid>
        <w:gridCol w:w="10079"/>
      </w:tblGrid>
      <w:tr w:rsidR="001A446C" w:rsidTr="00F329F0">
        <w:trPr>
          <w:trHeight w:val="127"/>
        </w:trPr>
        <w:tc>
          <w:tcPr>
            <w:tcW w:w="100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A446C" w:rsidRDefault="001A446C">
            <w:pPr>
              <w:pStyle w:val="a4"/>
              <w:rPr>
                <w:u w:val="single"/>
              </w:rPr>
            </w:pPr>
          </w:p>
        </w:tc>
      </w:tr>
    </w:tbl>
    <w:p w:rsidR="00B41D31" w:rsidRDefault="00B41D31" w:rsidP="001A446C">
      <w:pPr>
        <w:pStyle w:val="a4"/>
        <w:rPr>
          <w:u w:val="single"/>
        </w:rPr>
      </w:pPr>
    </w:p>
    <w:p w:rsidR="001A446C" w:rsidRDefault="00B34963" w:rsidP="001A446C">
      <w:pPr>
        <w:pStyle w:val="a4"/>
        <w:rPr>
          <w:u w:val="single"/>
        </w:rPr>
      </w:pPr>
      <w:r>
        <w:rPr>
          <w:u w:val="single"/>
        </w:rPr>
        <w:t xml:space="preserve">17.10.2017 </w:t>
      </w:r>
      <w:r w:rsidR="00F329F0">
        <w:rPr>
          <w:u w:val="single"/>
        </w:rPr>
        <w:t>№</w:t>
      </w:r>
      <w:r w:rsidR="00F329F0" w:rsidRPr="00F329F0">
        <w:t>_</w:t>
      </w:r>
      <w:r w:rsidRPr="00B34963">
        <w:rPr>
          <w:u w:val="single"/>
        </w:rPr>
        <w:t>28зп/01-40</w:t>
      </w:r>
    </w:p>
    <w:p w:rsidR="00E60809" w:rsidRDefault="00F329F0" w:rsidP="0065208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№зп-203/04-10/17</w:t>
      </w:r>
      <w:r w:rsidR="007610BF" w:rsidRPr="00652087">
        <w:rPr>
          <w:sz w:val="28"/>
          <w:szCs w:val="28"/>
          <w:u w:val="single"/>
          <w:lang w:val="uk-UA"/>
        </w:rPr>
        <w:t xml:space="preserve"> </w:t>
      </w:r>
      <w:r w:rsidR="007610BF" w:rsidRPr="00652087">
        <w:rPr>
          <w:sz w:val="28"/>
          <w:szCs w:val="28"/>
          <w:lang w:val="uk-UA"/>
        </w:rPr>
        <w:t>від</w:t>
      </w:r>
      <w:r w:rsidR="00E608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</w:t>
      </w:r>
      <w:r w:rsidR="00E608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60809">
        <w:rPr>
          <w:sz w:val="28"/>
          <w:szCs w:val="28"/>
          <w:lang w:val="uk-UA"/>
        </w:rPr>
        <w:t>.2017</w:t>
      </w:r>
      <w:r w:rsidR="007610BF" w:rsidRPr="00EE271A">
        <w:rPr>
          <w:sz w:val="28"/>
          <w:szCs w:val="28"/>
          <w:lang w:val="uk-UA"/>
        </w:rPr>
        <w:t xml:space="preserve">   </w:t>
      </w:r>
      <w:r w:rsidR="007610BF">
        <w:rPr>
          <w:sz w:val="28"/>
          <w:szCs w:val="28"/>
          <w:lang w:val="uk-UA"/>
        </w:rPr>
        <w:t xml:space="preserve"> </w:t>
      </w:r>
      <w:r w:rsidR="00321498">
        <w:rPr>
          <w:sz w:val="28"/>
          <w:szCs w:val="28"/>
          <w:lang w:val="uk-UA"/>
        </w:rPr>
        <w:t xml:space="preserve">                    </w:t>
      </w:r>
    </w:p>
    <w:p w:rsidR="00E60809" w:rsidRDefault="00E60809" w:rsidP="00F329F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F329F0">
        <w:rPr>
          <w:sz w:val="28"/>
          <w:szCs w:val="28"/>
          <w:lang w:val="uk-UA"/>
        </w:rPr>
        <w:t xml:space="preserve">Рівненська обласна державна </w:t>
      </w:r>
    </w:p>
    <w:p w:rsidR="00F329F0" w:rsidRDefault="00F329F0" w:rsidP="00F329F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адміністрація</w:t>
      </w:r>
    </w:p>
    <w:p w:rsidR="00F329F0" w:rsidRDefault="00F329F0" w:rsidP="00E60809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E60809" w:rsidRDefault="00F329F0" w:rsidP="00E60809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Копія: гр. Колеснику С.</w:t>
      </w:r>
    </w:p>
    <w:p w:rsidR="00C84D9B" w:rsidRDefault="00C84D9B" w:rsidP="00C84D9B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D9B" w:rsidRDefault="00E60809" w:rsidP="00C84D9B">
      <w:pPr>
        <w:spacing w:line="276" w:lineRule="auto"/>
        <w:jc w:val="both"/>
        <w:rPr>
          <w:sz w:val="28"/>
          <w:szCs w:val="28"/>
          <w:lang w:val="uk-UA"/>
        </w:rPr>
      </w:pPr>
      <w:r w:rsidRPr="0080355F">
        <w:rPr>
          <w:lang w:val="uk-UA"/>
        </w:rPr>
        <w:t xml:space="preserve"> </w:t>
      </w:r>
      <w:r w:rsidR="00C84D9B">
        <w:rPr>
          <w:lang w:val="uk-UA"/>
        </w:rPr>
        <w:t xml:space="preserve">    </w:t>
      </w:r>
      <w:r w:rsidRPr="0080355F">
        <w:rPr>
          <w:lang w:val="uk-UA"/>
        </w:rPr>
        <w:t xml:space="preserve"> </w:t>
      </w:r>
      <w:r w:rsidR="00C84D9B">
        <w:rPr>
          <w:lang w:val="uk-UA"/>
        </w:rPr>
        <w:t xml:space="preserve">    </w:t>
      </w:r>
      <w:r w:rsidRPr="0080355F">
        <w:rPr>
          <w:sz w:val="28"/>
          <w:szCs w:val="28"/>
          <w:lang w:val="uk-UA"/>
        </w:rPr>
        <w:t xml:space="preserve">На </w:t>
      </w:r>
      <w:r w:rsidR="00F329F0" w:rsidRPr="0080355F">
        <w:rPr>
          <w:sz w:val="28"/>
          <w:szCs w:val="28"/>
          <w:lang w:val="uk-UA"/>
        </w:rPr>
        <w:t>Ваш запит, що надійшов до райдержадміністрації від 09.10.2017 №зп-203/04-10/17, щодо</w:t>
      </w:r>
      <w:r w:rsidR="0080355F" w:rsidRPr="0080355F">
        <w:rPr>
          <w:sz w:val="28"/>
          <w:szCs w:val="28"/>
          <w:lang w:val="uk-UA"/>
        </w:rPr>
        <w:t xml:space="preserve"> харчування у освітніх закладах</w:t>
      </w:r>
      <w:r w:rsidR="0080355F">
        <w:rPr>
          <w:sz w:val="28"/>
          <w:szCs w:val="28"/>
          <w:lang w:val="uk-UA"/>
        </w:rPr>
        <w:t xml:space="preserve">. </w:t>
      </w:r>
      <w:r w:rsidR="00F329F0" w:rsidRPr="0080355F">
        <w:rPr>
          <w:sz w:val="28"/>
          <w:szCs w:val="28"/>
          <w:lang w:val="uk-UA"/>
        </w:rPr>
        <w:t xml:space="preserve"> Острозька районна державна адміністрація повідомляє</w:t>
      </w:r>
      <w:r w:rsidR="00021B3B">
        <w:rPr>
          <w:sz w:val="28"/>
          <w:szCs w:val="28"/>
          <w:lang w:val="uk-UA"/>
        </w:rPr>
        <w:t xml:space="preserve"> наступне:</w:t>
      </w:r>
      <w:r w:rsidR="00F329F0" w:rsidRPr="0080355F">
        <w:rPr>
          <w:sz w:val="28"/>
          <w:szCs w:val="28"/>
          <w:lang w:val="uk-UA"/>
        </w:rPr>
        <w:t xml:space="preserve"> </w:t>
      </w:r>
    </w:p>
    <w:p w:rsidR="00C84D9B" w:rsidRPr="00C84D9B" w:rsidRDefault="00021B3B" w:rsidP="00C84D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84D9B" w:rsidRPr="0080355F">
        <w:rPr>
          <w:sz w:val="28"/>
          <w:szCs w:val="28"/>
          <w:lang w:val="uk-UA"/>
        </w:rPr>
        <w:t>- у підпорядкуванні відділу освіти станом на 10.10.2017 року нараховується 9 дошкільних навчальних закладів та 17 дошкільних пі</w:t>
      </w:r>
      <w:r w:rsidR="00C84D9B" w:rsidRPr="00B34963">
        <w:rPr>
          <w:sz w:val="28"/>
          <w:szCs w:val="28"/>
          <w:lang w:val="uk-UA"/>
        </w:rPr>
        <w:t>дрозділів, у яких виховується та навчається 881 дитина;</w:t>
      </w:r>
    </w:p>
    <w:p w:rsidR="00C84D9B" w:rsidRPr="00C84D9B" w:rsidRDefault="00021B3B" w:rsidP="00C84D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C84D9B" w:rsidRPr="00C84D9B">
        <w:rPr>
          <w:sz w:val="28"/>
          <w:szCs w:val="28"/>
        </w:rPr>
        <w:t xml:space="preserve">- у 2017-2018 </w:t>
      </w:r>
      <w:proofErr w:type="spellStart"/>
      <w:r w:rsidR="00C84D9B" w:rsidRPr="00C84D9B">
        <w:rPr>
          <w:sz w:val="28"/>
          <w:szCs w:val="28"/>
        </w:rPr>
        <w:t>навчальному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році</w:t>
      </w:r>
      <w:proofErr w:type="spellEnd"/>
      <w:r w:rsidR="00C84D9B" w:rsidRPr="00C84D9B">
        <w:rPr>
          <w:sz w:val="28"/>
          <w:szCs w:val="28"/>
        </w:rPr>
        <w:t xml:space="preserve"> у 32 загальноосвітніх навчальних закладах району навчається 3 169 учні</w:t>
      </w:r>
      <w:proofErr w:type="gramStart"/>
      <w:r w:rsidR="00C84D9B" w:rsidRPr="00C84D9B">
        <w:rPr>
          <w:sz w:val="28"/>
          <w:szCs w:val="28"/>
        </w:rPr>
        <w:t>в</w:t>
      </w:r>
      <w:proofErr w:type="gramEnd"/>
      <w:r w:rsidR="00C84D9B" w:rsidRPr="00C84D9B">
        <w:rPr>
          <w:sz w:val="28"/>
          <w:szCs w:val="28"/>
        </w:rPr>
        <w:t>;</w:t>
      </w:r>
    </w:p>
    <w:p w:rsidR="00C84D9B" w:rsidRPr="00C84D9B" w:rsidRDefault="00021B3B" w:rsidP="00C84D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C84D9B" w:rsidRPr="00C84D9B">
        <w:rPr>
          <w:sz w:val="28"/>
          <w:szCs w:val="28"/>
        </w:rPr>
        <w:t xml:space="preserve">-  </w:t>
      </w:r>
      <w:proofErr w:type="spellStart"/>
      <w:r w:rsidR="00C84D9B" w:rsidRPr="00C84D9B">
        <w:rPr>
          <w:sz w:val="28"/>
          <w:szCs w:val="28"/>
        </w:rPr>
        <w:t>бюджетні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видатки</w:t>
      </w:r>
      <w:proofErr w:type="spellEnd"/>
      <w:r w:rsidR="00C84D9B" w:rsidRPr="00C84D9B">
        <w:rPr>
          <w:sz w:val="28"/>
          <w:szCs w:val="28"/>
        </w:rPr>
        <w:t xml:space="preserve"> на </w:t>
      </w:r>
      <w:proofErr w:type="spellStart"/>
      <w:r w:rsidR="00C84D9B" w:rsidRPr="00C84D9B">
        <w:rPr>
          <w:sz w:val="28"/>
          <w:szCs w:val="28"/>
        </w:rPr>
        <w:t>харчування</w:t>
      </w:r>
      <w:proofErr w:type="spellEnd"/>
      <w:r w:rsidR="00C84D9B" w:rsidRPr="00C84D9B">
        <w:rPr>
          <w:sz w:val="28"/>
          <w:szCs w:val="28"/>
        </w:rPr>
        <w:t xml:space="preserve"> дітей у дошкільних навчальних закладах на 2017 </w:t>
      </w:r>
      <w:proofErr w:type="gramStart"/>
      <w:r w:rsidR="00C84D9B" w:rsidRPr="00C84D9B">
        <w:rPr>
          <w:sz w:val="28"/>
          <w:szCs w:val="28"/>
        </w:rPr>
        <w:t>р</w:t>
      </w:r>
      <w:proofErr w:type="gramEnd"/>
      <w:r w:rsidR="00C84D9B" w:rsidRPr="00C84D9B">
        <w:rPr>
          <w:sz w:val="28"/>
          <w:szCs w:val="28"/>
        </w:rPr>
        <w:t xml:space="preserve">ік складають 332 тис. 151 грн.; </w:t>
      </w:r>
    </w:p>
    <w:p w:rsidR="00C84D9B" w:rsidRPr="00C84D9B" w:rsidRDefault="00021B3B" w:rsidP="00C84D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C84D9B" w:rsidRPr="00C84D9B">
        <w:rPr>
          <w:sz w:val="28"/>
          <w:szCs w:val="28"/>
        </w:rPr>
        <w:t xml:space="preserve">-  </w:t>
      </w:r>
      <w:proofErr w:type="spellStart"/>
      <w:r w:rsidR="00C84D9B" w:rsidRPr="00C84D9B">
        <w:rPr>
          <w:sz w:val="28"/>
          <w:szCs w:val="28"/>
        </w:rPr>
        <w:t>бюджетні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видатки</w:t>
      </w:r>
      <w:proofErr w:type="spellEnd"/>
      <w:r w:rsidR="00C84D9B" w:rsidRPr="00C84D9B">
        <w:rPr>
          <w:sz w:val="28"/>
          <w:szCs w:val="28"/>
        </w:rPr>
        <w:t xml:space="preserve"> на </w:t>
      </w:r>
      <w:proofErr w:type="spellStart"/>
      <w:r w:rsidR="00C84D9B" w:rsidRPr="00C84D9B">
        <w:rPr>
          <w:sz w:val="28"/>
          <w:szCs w:val="28"/>
        </w:rPr>
        <w:t>харчування</w:t>
      </w:r>
      <w:proofErr w:type="spellEnd"/>
      <w:r w:rsidR="00C84D9B" w:rsidRPr="00C84D9B">
        <w:rPr>
          <w:sz w:val="28"/>
          <w:szCs w:val="28"/>
        </w:rPr>
        <w:t xml:space="preserve"> дітей у загальноосвітніх навчальних закладах на 2017 </w:t>
      </w:r>
      <w:proofErr w:type="gramStart"/>
      <w:r w:rsidR="00C84D9B" w:rsidRPr="00C84D9B">
        <w:rPr>
          <w:sz w:val="28"/>
          <w:szCs w:val="28"/>
        </w:rPr>
        <w:t>р</w:t>
      </w:r>
      <w:proofErr w:type="gramEnd"/>
      <w:r w:rsidR="00C84D9B" w:rsidRPr="00C84D9B">
        <w:rPr>
          <w:sz w:val="28"/>
          <w:szCs w:val="28"/>
        </w:rPr>
        <w:t>ік складають 704 тис. 674 грн.;</w:t>
      </w:r>
    </w:p>
    <w:p w:rsidR="00C84D9B" w:rsidRPr="00C84D9B" w:rsidRDefault="00021B3B" w:rsidP="00C84D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C84D9B" w:rsidRPr="00C84D9B">
        <w:rPr>
          <w:sz w:val="28"/>
          <w:szCs w:val="28"/>
        </w:rPr>
        <w:t xml:space="preserve">- </w:t>
      </w:r>
      <w:proofErr w:type="spellStart"/>
      <w:r w:rsidR="00C84D9B" w:rsidRPr="00C84D9B">
        <w:rPr>
          <w:sz w:val="28"/>
          <w:szCs w:val="28"/>
        </w:rPr>
        <w:t>вартість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харчування</w:t>
      </w:r>
      <w:proofErr w:type="spellEnd"/>
      <w:r w:rsidR="00C84D9B" w:rsidRPr="00C84D9B">
        <w:rPr>
          <w:sz w:val="28"/>
          <w:szCs w:val="28"/>
        </w:rPr>
        <w:t xml:space="preserve"> у </w:t>
      </w:r>
      <w:proofErr w:type="spellStart"/>
      <w:r w:rsidR="00C84D9B" w:rsidRPr="00C84D9B">
        <w:rPr>
          <w:sz w:val="28"/>
          <w:szCs w:val="28"/>
        </w:rPr>
        <w:t>дошкільних</w:t>
      </w:r>
      <w:proofErr w:type="spellEnd"/>
      <w:r w:rsidR="00C84D9B" w:rsidRPr="00C84D9B">
        <w:rPr>
          <w:sz w:val="28"/>
          <w:szCs w:val="28"/>
        </w:rPr>
        <w:t xml:space="preserve"> навчальних </w:t>
      </w:r>
      <w:proofErr w:type="gramStart"/>
      <w:r w:rsidR="00C84D9B" w:rsidRPr="00C84D9B">
        <w:rPr>
          <w:sz w:val="28"/>
          <w:szCs w:val="28"/>
        </w:rPr>
        <w:t>закладах</w:t>
      </w:r>
      <w:proofErr w:type="gram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складає</w:t>
      </w:r>
      <w:proofErr w:type="spellEnd"/>
      <w:r w:rsidR="00C84D9B" w:rsidRPr="00C84D9B">
        <w:rPr>
          <w:sz w:val="28"/>
          <w:szCs w:val="28"/>
        </w:rPr>
        <w:t xml:space="preserve"> 12 </w:t>
      </w:r>
      <w:proofErr w:type="spellStart"/>
      <w:r w:rsidR="00C84D9B" w:rsidRPr="00C84D9B">
        <w:rPr>
          <w:sz w:val="28"/>
          <w:szCs w:val="28"/>
        </w:rPr>
        <w:t>грн</w:t>
      </w:r>
      <w:proofErr w:type="spellEnd"/>
      <w:r w:rsidR="00C84D9B" w:rsidRPr="00C84D9B">
        <w:rPr>
          <w:sz w:val="28"/>
          <w:szCs w:val="28"/>
        </w:rPr>
        <w:t>;</w:t>
      </w:r>
    </w:p>
    <w:p w:rsidR="00021B3B" w:rsidRDefault="00021B3B" w:rsidP="00C84D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84D9B" w:rsidRPr="00C84D9B">
        <w:rPr>
          <w:sz w:val="28"/>
          <w:szCs w:val="28"/>
        </w:rPr>
        <w:t xml:space="preserve">- </w:t>
      </w:r>
      <w:proofErr w:type="spellStart"/>
      <w:r w:rsidR="00C84D9B" w:rsidRPr="00C84D9B">
        <w:rPr>
          <w:sz w:val="28"/>
          <w:szCs w:val="28"/>
        </w:rPr>
        <w:t>вартість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харчування</w:t>
      </w:r>
      <w:proofErr w:type="spellEnd"/>
      <w:r w:rsidR="00C84D9B" w:rsidRPr="00C84D9B">
        <w:rPr>
          <w:sz w:val="28"/>
          <w:szCs w:val="28"/>
        </w:rPr>
        <w:t xml:space="preserve"> у </w:t>
      </w:r>
      <w:proofErr w:type="spellStart"/>
      <w:r w:rsidR="00C84D9B" w:rsidRPr="00C84D9B">
        <w:rPr>
          <w:sz w:val="28"/>
          <w:szCs w:val="28"/>
        </w:rPr>
        <w:t>загальноосвітніх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навчальних</w:t>
      </w:r>
      <w:proofErr w:type="spellEnd"/>
      <w:r w:rsidR="00C84D9B" w:rsidRPr="00C84D9B">
        <w:rPr>
          <w:sz w:val="28"/>
          <w:szCs w:val="28"/>
        </w:rPr>
        <w:t xml:space="preserve"> </w:t>
      </w:r>
      <w:proofErr w:type="gramStart"/>
      <w:r w:rsidR="00C84D9B" w:rsidRPr="00C84D9B">
        <w:rPr>
          <w:sz w:val="28"/>
          <w:szCs w:val="28"/>
        </w:rPr>
        <w:t>закладах</w:t>
      </w:r>
      <w:proofErr w:type="gramEnd"/>
      <w:r w:rsidR="00C84D9B" w:rsidRPr="00C84D9B">
        <w:rPr>
          <w:sz w:val="28"/>
          <w:szCs w:val="28"/>
        </w:rPr>
        <w:t xml:space="preserve"> </w:t>
      </w:r>
      <w:proofErr w:type="spellStart"/>
      <w:r w:rsidR="00C84D9B" w:rsidRPr="00C84D9B">
        <w:rPr>
          <w:sz w:val="28"/>
          <w:szCs w:val="28"/>
        </w:rPr>
        <w:t>складає</w:t>
      </w:r>
      <w:proofErr w:type="spellEnd"/>
      <w:r w:rsidR="00C84D9B" w:rsidRPr="00C84D9B">
        <w:rPr>
          <w:sz w:val="28"/>
          <w:szCs w:val="28"/>
        </w:rPr>
        <w:t xml:space="preserve"> 7 </w:t>
      </w:r>
      <w:proofErr w:type="spellStart"/>
      <w:r w:rsidR="00C84D9B" w:rsidRPr="00C84D9B">
        <w:rPr>
          <w:sz w:val="28"/>
          <w:szCs w:val="28"/>
        </w:rPr>
        <w:t>грн</w:t>
      </w:r>
      <w:proofErr w:type="spellEnd"/>
      <w:r w:rsidR="00C84D9B" w:rsidRPr="00C84D9B">
        <w:rPr>
          <w:sz w:val="28"/>
          <w:szCs w:val="28"/>
        </w:rPr>
        <w:t>;</w:t>
      </w:r>
    </w:p>
    <w:p w:rsidR="00B41D31" w:rsidRDefault="00021B3B" w:rsidP="00C84D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84D9B" w:rsidRPr="00021B3B">
        <w:rPr>
          <w:sz w:val="28"/>
          <w:szCs w:val="28"/>
          <w:lang w:val="uk-UA"/>
        </w:rPr>
        <w:t xml:space="preserve"> - відповідності до розпорядження голови Острозької районної державної адміністрації від 30 січня 2017 року № 24 «Про харчування учнів загальноосвітніх навчальних закладів та вихованців дошкільних навчальних закладів у 2017 році» за кошти державного та місцевого бюджетів у загальноосвітніх та дошкільних навчальних закладах, дошкільних підрозділах загальноосвітніх навчальних закладів гаряче харчування було організовано для таких категорій дітей: діти-сироти та діти, позбавлені батьківського піклування, діти, які отримують допомогу відповідно до Закону України «Про державну соціальну допомогу малозабезпеченим</w:t>
      </w:r>
    </w:p>
    <w:p w:rsidR="00C84D9B" w:rsidRPr="00021B3B" w:rsidRDefault="00C84D9B" w:rsidP="00C84D9B">
      <w:pPr>
        <w:spacing w:line="276" w:lineRule="auto"/>
        <w:jc w:val="both"/>
        <w:rPr>
          <w:sz w:val="28"/>
          <w:szCs w:val="28"/>
          <w:lang w:val="uk-UA"/>
        </w:rPr>
      </w:pPr>
      <w:r w:rsidRPr="00021B3B">
        <w:rPr>
          <w:sz w:val="28"/>
          <w:szCs w:val="28"/>
          <w:lang w:val="uk-UA"/>
        </w:rPr>
        <w:lastRenderedPageBreak/>
        <w:t>сім’ям», дітям-інвалідам та дітям, один із батьків яких бере (брав) участь в АТО.</w:t>
      </w:r>
    </w:p>
    <w:p w:rsidR="00C84D9B" w:rsidRPr="00021B3B" w:rsidRDefault="00021B3B" w:rsidP="00C84D9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4D9B" w:rsidRPr="00021B3B">
        <w:rPr>
          <w:sz w:val="28"/>
          <w:szCs w:val="28"/>
          <w:lang w:val="uk-UA"/>
        </w:rPr>
        <w:t>Закупівля продуктів харчування здійснюється відділом освіти через склад господарської групи. Постачальниками продуктів є приватні підприємці та фермерські господарства.</w:t>
      </w:r>
    </w:p>
    <w:p w:rsidR="00E60809" w:rsidRPr="00021B3B" w:rsidRDefault="00E60809" w:rsidP="00C84D9B">
      <w:pPr>
        <w:spacing w:line="276" w:lineRule="auto"/>
        <w:jc w:val="both"/>
        <w:rPr>
          <w:sz w:val="28"/>
          <w:szCs w:val="28"/>
          <w:lang w:val="uk-UA"/>
        </w:rPr>
      </w:pPr>
    </w:p>
    <w:p w:rsidR="00E60809" w:rsidRPr="00021B3B" w:rsidRDefault="00E60809" w:rsidP="00C84D9B">
      <w:pPr>
        <w:spacing w:line="360" w:lineRule="auto"/>
        <w:jc w:val="both"/>
        <w:rPr>
          <w:sz w:val="28"/>
          <w:szCs w:val="28"/>
          <w:lang w:val="uk-UA"/>
        </w:rPr>
      </w:pPr>
    </w:p>
    <w:p w:rsidR="00E60809" w:rsidRPr="00021B3B" w:rsidRDefault="00E60809" w:rsidP="00C84D9B">
      <w:pPr>
        <w:jc w:val="both"/>
        <w:rPr>
          <w:b/>
          <w:sz w:val="28"/>
          <w:szCs w:val="28"/>
          <w:lang w:val="uk-UA"/>
        </w:rPr>
      </w:pPr>
    </w:p>
    <w:p w:rsidR="00E60809" w:rsidRPr="00021B3B" w:rsidRDefault="00E60809" w:rsidP="00C84D9B">
      <w:pPr>
        <w:jc w:val="both"/>
        <w:rPr>
          <w:b/>
          <w:sz w:val="28"/>
          <w:szCs w:val="28"/>
          <w:lang w:val="uk-UA"/>
        </w:rPr>
      </w:pPr>
    </w:p>
    <w:p w:rsidR="0080355F" w:rsidRDefault="0080355F" w:rsidP="0080355F">
      <w:pPr>
        <w:tabs>
          <w:tab w:val="left" w:pos="4678"/>
        </w:tabs>
        <w:rPr>
          <w:sz w:val="28"/>
          <w:szCs w:val="28"/>
          <w:lang w:val="uk-UA"/>
        </w:rPr>
      </w:pPr>
    </w:p>
    <w:p w:rsidR="0080355F" w:rsidRDefault="0080355F" w:rsidP="0080355F">
      <w:pPr>
        <w:tabs>
          <w:tab w:val="left" w:pos="4678"/>
        </w:tabs>
        <w:rPr>
          <w:sz w:val="28"/>
          <w:szCs w:val="28"/>
          <w:lang w:val="uk-UA"/>
        </w:rPr>
      </w:pPr>
    </w:p>
    <w:p w:rsidR="0080355F" w:rsidRDefault="0080355F" w:rsidP="0080355F">
      <w:pPr>
        <w:tabs>
          <w:tab w:val="left" w:pos="4678"/>
        </w:tabs>
        <w:rPr>
          <w:sz w:val="28"/>
          <w:szCs w:val="28"/>
          <w:lang w:val="uk-UA"/>
        </w:rPr>
      </w:pPr>
    </w:p>
    <w:p w:rsidR="0080355F" w:rsidRDefault="0080355F" w:rsidP="0080355F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Pr="004F461B" w:rsidRDefault="0080355F" w:rsidP="0080355F">
      <w:pPr>
        <w:tabs>
          <w:tab w:val="left" w:pos="4678"/>
        </w:tabs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                                                                           Б.</w:t>
      </w:r>
      <w:proofErr w:type="spellStart"/>
      <w:r>
        <w:rPr>
          <w:sz w:val="28"/>
          <w:szCs w:val="28"/>
          <w:lang w:val="uk-UA"/>
        </w:rPr>
        <w:t>Турович</w:t>
      </w:r>
      <w:proofErr w:type="spellEnd"/>
    </w:p>
    <w:p w:rsidR="00E60809" w:rsidRPr="004F461B" w:rsidRDefault="00E60809" w:rsidP="00E60809">
      <w:pPr>
        <w:tabs>
          <w:tab w:val="left" w:pos="4678"/>
        </w:tabs>
        <w:jc w:val="center"/>
        <w:rPr>
          <w:b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61BA6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61BA6" w:rsidRDefault="00661BA6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E60809" w:rsidRP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Іванова Лариса Євстафіївна</w:t>
      </w: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</w:p>
    <w:p w:rsid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  <w:r w:rsidRPr="0080355F">
        <w:rPr>
          <w:sz w:val="16"/>
          <w:szCs w:val="16"/>
          <w:lang w:val="uk-UA"/>
        </w:rPr>
        <w:t>Харчук</w:t>
      </w:r>
      <w:r>
        <w:rPr>
          <w:sz w:val="16"/>
          <w:szCs w:val="16"/>
          <w:lang w:val="uk-UA"/>
        </w:rPr>
        <w:t xml:space="preserve"> Анатолій Олександрович</w:t>
      </w:r>
    </w:p>
    <w:p w:rsidR="0080355F" w:rsidRPr="0080355F" w:rsidRDefault="0080355F" w:rsidP="00E60809">
      <w:pPr>
        <w:tabs>
          <w:tab w:val="left" w:pos="4678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2-22-92</w:t>
      </w: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p w:rsidR="00E60809" w:rsidRDefault="00E60809" w:rsidP="00E60809">
      <w:pPr>
        <w:tabs>
          <w:tab w:val="left" w:pos="4678"/>
        </w:tabs>
        <w:rPr>
          <w:sz w:val="28"/>
          <w:szCs w:val="28"/>
          <w:lang w:val="uk-UA"/>
        </w:rPr>
      </w:pPr>
    </w:p>
    <w:sectPr w:rsidR="00E60809" w:rsidSect="0035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3137B"/>
    <w:multiLevelType w:val="multilevel"/>
    <w:tmpl w:val="10EA3A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18782C"/>
    <w:multiLevelType w:val="hybridMultilevel"/>
    <w:tmpl w:val="BF083B94"/>
    <w:lvl w:ilvl="0" w:tplc="3AFA0A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C470B14"/>
    <w:multiLevelType w:val="hybridMultilevel"/>
    <w:tmpl w:val="6110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21432"/>
    <w:multiLevelType w:val="hybridMultilevel"/>
    <w:tmpl w:val="1EC2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46C"/>
    <w:rsid w:val="00001C37"/>
    <w:rsid w:val="00016B2F"/>
    <w:rsid w:val="00021B3B"/>
    <w:rsid w:val="0004414C"/>
    <w:rsid w:val="00092749"/>
    <w:rsid w:val="000D2AFF"/>
    <w:rsid w:val="000D5EA3"/>
    <w:rsid w:val="00100C8F"/>
    <w:rsid w:val="00106791"/>
    <w:rsid w:val="00145DB1"/>
    <w:rsid w:val="00154A3C"/>
    <w:rsid w:val="00162231"/>
    <w:rsid w:val="0017601E"/>
    <w:rsid w:val="001A446C"/>
    <w:rsid w:val="001A5EBB"/>
    <w:rsid w:val="001A7BCB"/>
    <w:rsid w:val="001E58DB"/>
    <w:rsid w:val="001F2108"/>
    <w:rsid w:val="0020579B"/>
    <w:rsid w:val="00214C83"/>
    <w:rsid w:val="002310A7"/>
    <w:rsid w:val="00252F4C"/>
    <w:rsid w:val="00254A81"/>
    <w:rsid w:val="002812E6"/>
    <w:rsid w:val="00284FFF"/>
    <w:rsid w:val="00290B8C"/>
    <w:rsid w:val="002A041C"/>
    <w:rsid w:val="002E4334"/>
    <w:rsid w:val="002E654D"/>
    <w:rsid w:val="002E7C8A"/>
    <w:rsid w:val="00315630"/>
    <w:rsid w:val="00321498"/>
    <w:rsid w:val="00323A73"/>
    <w:rsid w:val="00351608"/>
    <w:rsid w:val="00361E08"/>
    <w:rsid w:val="003C09DB"/>
    <w:rsid w:val="003D3D00"/>
    <w:rsid w:val="004030FF"/>
    <w:rsid w:val="00404188"/>
    <w:rsid w:val="004109D8"/>
    <w:rsid w:val="00410D46"/>
    <w:rsid w:val="0047777F"/>
    <w:rsid w:val="004958A0"/>
    <w:rsid w:val="004A0C43"/>
    <w:rsid w:val="004C678F"/>
    <w:rsid w:val="004D0E41"/>
    <w:rsid w:val="004D1A16"/>
    <w:rsid w:val="00534069"/>
    <w:rsid w:val="00546D1F"/>
    <w:rsid w:val="005566E8"/>
    <w:rsid w:val="005647F7"/>
    <w:rsid w:val="00577EBA"/>
    <w:rsid w:val="00581EE3"/>
    <w:rsid w:val="00590FCF"/>
    <w:rsid w:val="005B14F4"/>
    <w:rsid w:val="005F2859"/>
    <w:rsid w:val="006330D3"/>
    <w:rsid w:val="00643014"/>
    <w:rsid w:val="00652087"/>
    <w:rsid w:val="00661BA6"/>
    <w:rsid w:val="006D70CA"/>
    <w:rsid w:val="00703D15"/>
    <w:rsid w:val="00734B56"/>
    <w:rsid w:val="00735973"/>
    <w:rsid w:val="00744764"/>
    <w:rsid w:val="007460C8"/>
    <w:rsid w:val="00757F59"/>
    <w:rsid w:val="007610BF"/>
    <w:rsid w:val="00781F6C"/>
    <w:rsid w:val="0079386C"/>
    <w:rsid w:val="00797999"/>
    <w:rsid w:val="007A321F"/>
    <w:rsid w:val="007A3BEE"/>
    <w:rsid w:val="007C5223"/>
    <w:rsid w:val="007D15B9"/>
    <w:rsid w:val="007D1B86"/>
    <w:rsid w:val="0080355F"/>
    <w:rsid w:val="00804D6A"/>
    <w:rsid w:val="00805007"/>
    <w:rsid w:val="00826C15"/>
    <w:rsid w:val="00870304"/>
    <w:rsid w:val="00891F2D"/>
    <w:rsid w:val="00894924"/>
    <w:rsid w:val="008D7A33"/>
    <w:rsid w:val="008E3F85"/>
    <w:rsid w:val="008E61F8"/>
    <w:rsid w:val="008F6DF5"/>
    <w:rsid w:val="009122B2"/>
    <w:rsid w:val="009235D3"/>
    <w:rsid w:val="00934CC3"/>
    <w:rsid w:val="00970789"/>
    <w:rsid w:val="009851EF"/>
    <w:rsid w:val="00A06282"/>
    <w:rsid w:val="00A11EEB"/>
    <w:rsid w:val="00A35308"/>
    <w:rsid w:val="00A50B17"/>
    <w:rsid w:val="00A5637B"/>
    <w:rsid w:val="00A603A6"/>
    <w:rsid w:val="00A83138"/>
    <w:rsid w:val="00AA0991"/>
    <w:rsid w:val="00AD78CB"/>
    <w:rsid w:val="00B23963"/>
    <w:rsid w:val="00B334C3"/>
    <w:rsid w:val="00B34963"/>
    <w:rsid w:val="00B41D31"/>
    <w:rsid w:val="00B50985"/>
    <w:rsid w:val="00B62B95"/>
    <w:rsid w:val="00B73843"/>
    <w:rsid w:val="00B75592"/>
    <w:rsid w:val="00B81726"/>
    <w:rsid w:val="00B906B4"/>
    <w:rsid w:val="00B91F15"/>
    <w:rsid w:val="00BB31C8"/>
    <w:rsid w:val="00BC552D"/>
    <w:rsid w:val="00C02968"/>
    <w:rsid w:val="00C12274"/>
    <w:rsid w:val="00C31D8C"/>
    <w:rsid w:val="00C84D9B"/>
    <w:rsid w:val="00CA7A71"/>
    <w:rsid w:val="00CB168B"/>
    <w:rsid w:val="00CE37D5"/>
    <w:rsid w:val="00CF3130"/>
    <w:rsid w:val="00D23CA0"/>
    <w:rsid w:val="00D46F2F"/>
    <w:rsid w:val="00D520D5"/>
    <w:rsid w:val="00D62629"/>
    <w:rsid w:val="00D82716"/>
    <w:rsid w:val="00DB64AD"/>
    <w:rsid w:val="00DD14D4"/>
    <w:rsid w:val="00E04F01"/>
    <w:rsid w:val="00E123D5"/>
    <w:rsid w:val="00E153AD"/>
    <w:rsid w:val="00E41083"/>
    <w:rsid w:val="00E60809"/>
    <w:rsid w:val="00E67EDD"/>
    <w:rsid w:val="00E90029"/>
    <w:rsid w:val="00E964DE"/>
    <w:rsid w:val="00EA07EC"/>
    <w:rsid w:val="00ED1E7B"/>
    <w:rsid w:val="00ED3850"/>
    <w:rsid w:val="00EE1B7E"/>
    <w:rsid w:val="00F03C91"/>
    <w:rsid w:val="00F329F0"/>
    <w:rsid w:val="00F362A9"/>
    <w:rsid w:val="00F47008"/>
    <w:rsid w:val="00F66900"/>
    <w:rsid w:val="00F7514F"/>
    <w:rsid w:val="00F96CBC"/>
    <w:rsid w:val="00FB742B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6C"/>
    <w:pPr>
      <w:keepNext/>
      <w:numPr>
        <w:numId w:val="2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A446C"/>
    <w:pPr>
      <w:keepNext/>
      <w:numPr>
        <w:ilvl w:val="1"/>
        <w:numId w:val="2"/>
      </w:numPr>
      <w:suppressAutoHyphens/>
      <w:jc w:val="center"/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A446C"/>
    <w:pPr>
      <w:keepNext/>
      <w:numPr>
        <w:ilvl w:val="2"/>
        <w:numId w:val="2"/>
      </w:numPr>
      <w:suppressAutoHyphens/>
      <w:jc w:val="center"/>
      <w:outlineLvl w:val="2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1A446C"/>
    <w:pPr>
      <w:keepNext/>
      <w:outlineLvl w:val="4"/>
    </w:pPr>
    <w:rPr>
      <w:rFonts w:ascii="Times New Roman CYR" w:hAnsi="Times New Roman CYR" w:cs="Times New Roman CYR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46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A446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A44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A446C"/>
    <w:rPr>
      <w:rFonts w:ascii="Times New Roman CYR" w:eastAsia="Times New Roman" w:hAnsi="Times New Roman CYR" w:cs="Times New Roman CYR"/>
      <w:sz w:val="28"/>
      <w:szCs w:val="24"/>
      <w:lang w:val="uk-UA" w:eastAsia="ru-RU"/>
    </w:rPr>
  </w:style>
  <w:style w:type="character" w:styleId="a3">
    <w:name w:val="Hyperlink"/>
    <w:basedOn w:val="a0"/>
    <w:semiHidden/>
    <w:unhideWhenUsed/>
    <w:rsid w:val="001A446C"/>
    <w:rPr>
      <w:color w:val="0000FF"/>
      <w:u w:val="single"/>
    </w:rPr>
  </w:style>
  <w:style w:type="paragraph" w:styleId="a4">
    <w:name w:val="Body Text"/>
    <w:basedOn w:val="a"/>
    <w:link w:val="a5"/>
    <w:unhideWhenUsed/>
    <w:rsid w:val="001A446C"/>
    <w:pPr>
      <w:spacing w:line="184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A446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4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3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D2AF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C09DB"/>
  </w:style>
  <w:style w:type="character" w:customStyle="1" w:styleId="rvts37">
    <w:name w:val="rvts37"/>
    <w:basedOn w:val="a0"/>
    <w:rsid w:val="003C09DB"/>
  </w:style>
  <w:style w:type="character" w:styleId="a9">
    <w:name w:val="Strong"/>
    <w:basedOn w:val="a0"/>
    <w:uiPriority w:val="22"/>
    <w:qFormat/>
    <w:rsid w:val="003C09DB"/>
    <w:rPr>
      <w:b/>
      <w:bCs/>
    </w:rPr>
  </w:style>
  <w:style w:type="paragraph" w:customStyle="1" w:styleId="aa">
    <w:name w:val="Знак Знак Знак"/>
    <w:basedOn w:val="a"/>
    <w:rsid w:val="005566E8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E153AD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6D70CA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122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6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troh_r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BC4D-3D79-40A3-B21F-6C3B4A9A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107</cp:revision>
  <cp:lastPrinted>2017-10-17T09:27:00Z</cp:lastPrinted>
  <dcterms:created xsi:type="dcterms:W3CDTF">2016-11-22T13:14:00Z</dcterms:created>
  <dcterms:modified xsi:type="dcterms:W3CDTF">2017-10-17T12:34:00Z</dcterms:modified>
</cp:coreProperties>
</file>