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50"/>
      </w:tblGrid>
      <w:tr w:rsidR="005F193F" w:rsidRPr="00A75809" w:rsidTr="003A6528">
        <w:trPr>
          <w:cantSplit/>
          <w:trHeight w:val="1069"/>
        </w:trPr>
        <w:tc>
          <w:tcPr>
            <w:tcW w:w="9744" w:type="dxa"/>
            <w:hideMark/>
          </w:tcPr>
          <w:p w:rsidR="005F193F" w:rsidRPr="0028367B" w:rsidRDefault="005F193F" w:rsidP="003A652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pacing w:val="10"/>
                <w:kern w:val="32"/>
                <w:sz w:val="16"/>
                <w:szCs w:val="32"/>
                <w:lang w:eastAsia="ru-RU"/>
              </w:rPr>
              <w:drawing>
                <wp:inline distT="0" distB="0" distL="0" distR="0" wp14:anchorId="76B2EE9A" wp14:editId="497890DA">
                  <wp:extent cx="405130" cy="629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93F" w:rsidRPr="00A75809" w:rsidTr="003A6528">
        <w:trPr>
          <w:cantSplit/>
          <w:trHeight w:val="776"/>
        </w:trPr>
        <w:tc>
          <w:tcPr>
            <w:tcW w:w="9744" w:type="dxa"/>
            <w:hideMark/>
          </w:tcPr>
          <w:p w:rsidR="005F193F" w:rsidRPr="0028367B" w:rsidRDefault="005F193F" w:rsidP="003A6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8367B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ЛУГАНСЬКА ОБЛАСНА ДЕРЖАВНА АДМІНІСТРАЦІЯ</w:t>
            </w:r>
          </w:p>
          <w:p w:rsidR="005F193F" w:rsidRPr="0028367B" w:rsidRDefault="005F193F" w:rsidP="003A6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ДЕПАРТАМЕНТ МАСОВИХ КОМУНІКАЦІЙ</w:t>
            </w:r>
            <w:r w:rsidRPr="0028367B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5F193F" w:rsidRPr="00A75809" w:rsidTr="003A6528">
        <w:trPr>
          <w:cantSplit/>
          <w:trHeight w:val="560"/>
        </w:trPr>
        <w:tc>
          <w:tcPr>
            <w:tcW w:w="9744" w:type="dxa"/>
          </w:tcPr>
          <w:p w:rsidR="005F193F" w:rsidRPr="0028367B" w:rsidRDefault="005F193F" w:rsidP="003A652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</w:pPr>
            <w:r w:rsidRPr="0028367B"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  <w:t>просп. Центральний, 59, м. Сєвєродонецьк, Луганська область, Україна, 93406</w:t>
            </w:r>
          </w:p>
          <w:p w:rsidR="005F193F" w:rsidRPr="0028367B" w:rsidRDefault="005F193F" w:rsidP="003A652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</w:pPr>
            <w:r w:rsidRPr="0028367B"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  <w:t>тел.  (+38 0645) 70-50-85, факс (+38 0645) 70-50-86</w:t>
            </w:r>
          </w:p>
          <w:p w:rsidR="005F193F" w:rsidRDefault="005F193F" w:rsidP="003A652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</w:pPr>
            <w:proofErr w:type="spellStart"/>
            <w:r w:rsidRPr="004D6DBE"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  <w:t>informpolityka</w:t>
            </w:r>
            <w:proofErr w:type="spellEnd"/>
            <w:r w:rsidRPr="004D6DBE"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  <w:t>@gmail.com</w:t>
            </w:r>
            <w:r w:rsidRPr="0028367B"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  <w:t xml:space="preserve">,  </w:t>
            </w:r>
            <w:r w:rsidRPr="004D6DBE"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  <w:t xml:space="preserve"> </w:t>
            </w:r>
            <w:r w:rsidRPr="0028367B"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  <w:t>http://www.loga.gov.ua</w:t>
            </w:r>
            <w:r w:rsidRPr="0028367B">
              <w:rPr>
                <w:rFonts w:ascii="Arial" w:eastAsia="Times New Roman" w:hAnsi="Arial" w:cs="Arial"/>
                <w:bCs/>
                <w:kern w:val="32"/>
                <w:sz w:val="18"/>
                <w:szCs w:val="18"/>
                <w:lang w:val="uk-UA" w:eastAsia="ru-RU"/>
              </w:rPr>
              <w:t xml:space="preserve">   </w:t>
            </w:r>
            <w:r w:rsidRPr="0028367B"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  <w:t xml:space="preserve"> Код ЄДРПОУ 00022450</w:t>
            </w:r>
          </w:p>
          <w:p w:rsidR="005F193F" w:rsidRDefault="005F193F" w:rsidP="003A652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18"/>
                <w:szCs w:val="18"/>
                <w:lang w:val="uk-UA" w:eastAsia="ru-RU"/>
              </w:rPr>
            </w:pPr>
          </w:p>
          <w:p w:rsidR="005F193F" w:rsidRPr="0028367B" w:rsidRDefault="005F193F" w:rsidP="003A6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4DB7E0" wp14:editId="2293FA99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69850</wp:posOffset>
                      </wp:positionV>
                      <wp:extent cx="6172200" cy="0"/>
                      <wp:effectExtent l="0" t="19050" r="19050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5.5pt" to="485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" strokeweight="4.5pt">
                      <v:stroke linestyle="thickThin"/>
                    </v:line>
                  </w:pict>
                </mc:Fallback>
              </mc:AlternateContent>
            </w:r>
          </w:p>
          <w:p w:rsidR="005F193F" w:rsidRPr="0028367B" w:rsidRDefault="005F193F" w:rsidP="003A6528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</w:p>
        </w:tc>
      </w:tr>
    </w:tbl>
    <w:p w:rsidR="005F193F" w:rsidRPr="004D6DBE" w:rsidRDefault="005F193F" w:rsidP="005F193F">
      <w:pPr>
        <w:shd w:val="clear" w:color="auto" w:fill="FFFFFF"/>
        <w:spacing w:before="135" w:after="105" w:line="240" w:lineRule="auto"/>
        <w:ind w:right="192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proofErr w:type="spellStart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Військові</w:t>
      </w:r>
      <w:proofErr w:type="spellEnd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та </w:t>
      </w:r>
      <w:proofErr w:type="spellStart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журналісти</w:t>
      </w:r>
      <w:proofErr w:type="spellEnd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будуть</w:t>
      </w:r>
      <w:proofErr w:type="spellEnd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разом </w:t>
      </w:r>
      <w:proofErr w:type="spellStart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протидіяти</w:t>
      </w:r>
      <w:proofErr w:type="spellEnd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інформаційній</w:t>
      </w:r>
      <w:proofErr w:type="spellEnd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агресії</w:t>
      </w:r>
      <w:proofErr w:type="spellEnd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на </w:t>
      </w:r>
      <w:proofErr w:type="spellStart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Сході</w:t>
      </w:r>
      <w:proofErr w:type="spellEnd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4D6D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України</w:t>
      </w:r>
      <w:proofErr w:type="spellEnd"/>
    </w:p>
    <w:p w:rsidR="005F193F" w:rsidRPr="004D6DBE" w:rsidRDefault="005F193F" w:rsidP="005F193F">
      <w:pPr>
        <w:pStyle w:val="a3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4D6DBE">
        <w:rPr>
          <w:color w:val="000000"/>
          <w:sz w:val="28"/>
          <w:szCs w:val="28"/>
        </w:rPr>
        <w:t>Проблемні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питання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захисту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інформаційної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сфери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Луганщини</w:t>
      </w:r>
      <w:proofErr w:type="spellEnd"/>
      <w:r w:rsidRPr="004D6DBE">
        <w:rPr>
          <w:color w:val="000000"/>
          <w:sz w:val="28"/>
          <w:szCs w:val="28"/>
        </w:rPr>
        <w:t xml:space="preserve">, </w:t>
      </w:r>
      <w:proofErr w:type="spellStart"/>
      <w:r w:rsidRPr="004D6DBE">
        <w:rPr>
          <w:color w:val="000000"/>
          <w:sz w:val="28"/>
          <w:szCs w:val="28"/>
        </w:rPr>
        <w:t>протидії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інформаційній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агресії</w:t>
      </w:r>
      <w:proofErr w:type="spellEnd"/>
      <w:r w:rsidRPr="004D6DBE">
        <w:rPr>
          <w:color w:val="000000"/>
          <w:sz w:val="28"/>
          <w:szCs w:val="28"/>
        </w:rPr>
        <w:t xml:space="preserve"> на </w:t>
      </w:r>
      <w:proofErr w:type="spellStart"/>
      <w:r w:rsidRPr="004D6DBE">
        <w:rPr>
          <w:color w:val="000000"/>
          <w:sz w:val="28"/>
          <w:szCs w:val="28"/>
        </w:rPr>
        <w:t>Сході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України</w:t>
      </w:r>
      <w:proofErr w:type="spellEnd"/>
      <w:r w:rsidRPr="004D6DBE">
        <w:rPr>
          <w:color w:val="000000"/>
          <w:sz w:val="28"/>
          <w:szCs w:val="28"/>
        </w:rPr>
        <w:t xml:space="preserve">, а </w:t>
      </w:r>
      <w:proofErr w:type="spellStart"/>
      <w:r w:rsidRPr="004D6DBE">
        <w:rPr>
          <w:color w:val="000000"/>
          <w:sz w:val="28"/>
          <w:szCs w:val="28"/>
        </w:rPr>
        <w:t>також</w:t>
      </w:r>
      <w:proofErr w:type="spellEnd"/>
      <w:r w:rsidRPr="004D6DBE">
        <w:rPr>
          <w:color w:val="000000"/>
          <w:sz w:val="28"/>
          <w:szCs w:val="28"/>
        </w:rPr>
        <w:t xml:space="preserve"> роль у </w:t>
      </w:r>
      <w:proofErr w:type="spellStart"/>
      <w:r w:rsidRPr="004D6DBE">
        <w:rPr>
          <w:color w:val="000000"/>
          <w:sz w:val="28"/>
          <w:szCs w:val="28"/>
        </w:rPr>
        <w:t>цих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процесах</w:t>
      </w:r>
      <w:proofErr w:type="spellEnd"/>
      <w:r w:rsidRPr="004D6DBE">
        <w:rPr>
          <w:color w:val="000000"/>
          <w:sz w:val="28"/>
          <w:szCs w:val="28"/>
        </w:rPr>
        <w:t xml:space="preserve"> «</w:t>
      </w:r>
      <w:proofErr w:type="spellStart"/>
      <w:r w:rsidRPr="004D6DBE">
        <w:rPr>
          <w:color w:val="000000"/>
          <w:sz w:val="28"/>
          <w:szCs w:val="28"/>
        </w:rPr>
        <w:t>бригадної</w:t>
      </w:r>
      <w:proofErr w:type="spellEnd"/>
      <w:r w:rsidRPr="004D6DBE">
        <w:rPr>
          <w:color w:val="000000"/>
          <w:sz w:val="28"/>
          <w:szCs w:val="28"/>
        </w:rPr>
        <w:t>» (</w:t>
      </w:r>
      <w:proofErr w:type="spellStart"/>
      <w:r w:rsidRPr="004D6DBE">
        <w:rPr>
          <w:color w:val="000000"/>
          <w:sz w:val="28"/>
          <w:szCs w:val="28"/>
        </w:rPr>
        <w:t>фронтової</w:t>
      </w:r>
      <w:proofErr w:type="spellEnd"/>
      <w:r w:rsidRPr="004D6DBE">
        <w:rPr>
          <w:color w:val="000000"/>
          <w:sz w:val="28"/>
          <w:szCs w:val="28"/>
        </w:rPr>
        <w:t xml:space="preserve">) </w:t>
      </w:r>
      <w:proofErr w:type="spellStart"/>
      <w:r w:rsidRPr="004D6DBE">
        <w:rPr>
          <w:color w:val="000000"/>
          <w:sz w:val="28"/>
          <w:szCs w:val="28"/>
        </w:rPr>
        <w:t>преси</w:t>
      </w:r>
      <w:proofErr w:type="spellEnd"/>
      <w:r w:rsidRPr="004D6DBE">
        <w:rPr>
          <w:color w:val="000000"/>
          <w:sz w:val="28"/>
          <w:szCs w:val="28"/>
        </w:rPr>
        <w:t xml:space="preserve"> та </w:t>
      </w:r>
      <w:proofErr w:type="spellStart"/>
      <w:r w:rsidRPr="004D6DBE">
        <w:rPr>
          <w:color w:val="000000"/>
          <w:sz w:val="28"/>
          <w:szCs w:val="28"/>
        </w:rPr>
        <w:t>місцевих</w:t>
      </w:r>
      <w:proofErr w:type="spellEnd"/>
      <w:r w:rsidRPr="004D6DBE">
        <w:rPr>
          <w:color w:val="000000"/>
          <w:sz w:val="28"/>
          <w:szCs w:val="28"/>
        </w:rPr>
        <w:t xml:space="preserve"> ЗМІ </w:t>
      </w:r>
      <w:proofErr w:type="spellStart"/>
      <w:r w:rsidRPr="004D6DBE">
        <w:rPr>
          <w:color w:val="000000"/>
          <w:sz w:val="28"/>
          <w:szCs w:val="28"/>
        </w:rPr>
        <w:t>обговорювали</w:t>
      </w:r>
      <w:proofErr w:type="spellEnd"/>
      <w:r w:rsidRPr="004D6DBE">
        <w:rPr>
          <w:color w:val="000000"/>
          <w:sz w:val="28"/>
          <w:szCs w:val="28"/>
        </w:rPr>
        <w:t xml:space="preserve"> на </w:t>
      </w:r>
      <w:proofErr w:type="spellStart"/>
      <w:r w:rsidRPr="004D6DBE">
        <w:rPr>
          <w:color w:val="000000"/>
          <w:sz w:val="28"/>
          <w:szCs w:val="28"/>
        </w:rPr>
        <w:t>Міжрегіональній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науково-практичній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конференції</w:t>
      </w:r>
      <w:proofErr w:type="spellEnd"/>
      <w:r w:rsidRPr="004D6DBE">
        <w:rPr>
          <w:color w:val="000000"/>
          <w:sz w:val="28"/>
          <w:szCs w:val="28"/>
        </w:rPr>
        <w:t xml:space="preserve"> «</w:t>
      </w:r>
      <w:proofErr w:type="spellStart"/>
      <w:r w:rsidRPr="004D6DBE">
        <w:rPr>
          <w:color w:val="000000"/>
          <w:sz w:val="28"/>
          <w:szCs w:val="28"/>
        </w:rPr>
        <w:t>Інформаційна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реінтеграція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Луганщини</w:t>
      </w:r>
      <w:proofErr w:type="spellEnd"/>
      <w:r w:rsidRPr="004D6DBE">
        <w:rPr>
          <w:color w:val="000000"/>
          <w:sz w:val="28"/>
          <w:szCs w:val="28"/>
        </w:rPr>
        <w:t xml:space="preserve">: реформа </w:t>
      </w:r>
      <w:proofErr w:type="spellStart"/>
      <w:r w:rsidRPr="004D6DBE">
        <w:rPr>
          <w:color w:val="000000"/>
          <w:sz w:val="28"/>
          <w:szCs w:val="28"/>
        </w:rPr>
        <w:t>преси</w:t>
      </w:r>
      <w:proofErr w:type="spellEnd"/>
      <w:r w:rsidRPr="004D6DBE">
        <w:rPr>
          <w:color w:val="000000"/>
          <w:sz w:val="28"/>
          <w:szCs w:val="28"/>
        </w:rPr>
        <w:t xml:space="preserve">, </w:t>
      </w:r>
      <w:proofErr w:type="spellStart"/>
      <w:r w:rsidRPr="004D6DBE">
        <w:rPr>
          <w:color w:val="000000"/>
          <w:sz w:val="28"/>
          <w:szCs w:val="28"/>
        </w:rPr>
        <w:t>розвиток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телерадіопростору</w:t>
      </w:r>
      <w:proofErr w:type="spellEnd"/>
      <w:r w:rsidRPr="004D6DBE">
        <w:rPr>
          <w:color w:val="000000"/>
          <w:sz w:val="28"/>
          <w:szCs w:val="28"/>
        </w:rPr>
        <w:t xml:space="preserve"> та </w:t>
      </w:r>
      <w:proofErr w:type="spellStart"/>
      <w:r w:rsidRPr="004D6DBE">
        <w:rPr>
          <w:color w:val="000000"/>
          <w:sz w:val="28"/>
          <w:szCs w:val="28"/>
        </w:rPr>
        <w:t>інформаційна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безпека</w:t>
      </w:r>
      <w:proofErr w:type="spellEnd"/>
      <w:r w:rsidRPr="004D6DBE">
        <w:rPr>
          <w:color w:val="000000"/>
          <w:sz w:val="28"/>
          <w:szCs w:val="28"/>
        </w:rPr>
        <w:t>».</w:t>
      </w:r>
      <w:proofErr w:type="gramEnd"/>
    </w:p>
    <w:p w:rsidR="005F193F" w:rsidRPr="004D6DBE" w:rsidRDefault="005F193F" w:rsidP="005F193F">
      <w:pPr>
        <w:pStyle w:val="a3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4D6DBE">
        <w:rPr>
          <w:color w:val="000000"/>
          <w:sz w:val="28"/>
          <w:szCs w:val="28"/>
        </w:rPr>
        <w:t>Відкриваючи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захід</w:t>
      </w:r>
      <w:proofErr w:type="spellEnd"/>
      <w:r w:rsidRPr="004D6DBE">
        <w:rPr>
          <w:color w:val="000000"/>
          <w:sz w:val="28"/>
          <w:szCs w:val="28"/>
        </w:rPr>
        <w:t xml:space="preserve">, заступник </w:t>
      </w:r>
      <w:proofErr w:type="spellStart"/>
      <w:r w:rsidRPr="004D6DBE">
        <w:rPr>
          <w:color w:val="000000"/>
          <w:sz w:val="28"/>
          <w:szCs w:val="28"/>
        </w:rPr>
        <w:t>голови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облдержадміністрації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Юрій</w:t>
      </w:r>
      <w:proofErr w:type="spellEnd"/>
      <w:r w:rsidRPr="004D6DBE">
        <w:rPr>
          <w:color w:val="000000"/>
          <w:sz w:val="28"/>
          <w:szCs w:val="28"/>
        </w:rPr>
        <w:t xml:space="preserve"> Клименко </w:t>
      </w:r>
      <w:proofErr w:type="spellStart"/>
      <w:r w:rsidRPr="004D6DBE">
        <w:rPr>
          <w:color w:val="000000"/>
          <w:sz w:val="28"/>
          <w:szCs w:val="28"/>
        </w:rPr>
        <w:t>окреслив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присутнім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ситуацію</w:t>
      </w:r>
      <w:proofErr w:type="spellEnd"/>
      <w:r w:rsidRPr="004D6DBE">
        <w:rPr>
          <w:color w:val="000000"/>
          <w:sz w:val="28"/>
          <w:szCs w:val="28"/>
        </w:rPr>
        <w:t xml:space="preserve"> в </w:t>
      </w:r>
      <w:proofErr w:type="spellStart"/>
      <w:r w:rsidRPr="004D6DBE">
        <w:rPr>
          <w:color w:val="000000"/>
          <w:sz w:val="28"/>
          <w:szCs w:val="28"/>
        </w:rPr>
        <w:t>інформаційному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просторі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регіону</w:t>
      </w:r>
      <w:proofErr w:type="spellEnd"/>
      <w:r w:rsidRPr="004D6DBE">
        <w:rPr>
          <w:color w:val="000000"/>
          <w:sz w:val="28"/>
          <w:szCs w:val="28"/>
        </w:rPr>
        <w:t>:</w:t>
      </w:r>
    </w:p>
    <w:p w:rsidR="005F193F" w:rsidRPr="004D6DBE" w:rsidRDefault="005F193F" w:rsidP="005F193F">
      <w:pPr>
        <w:pStyle w:val="a3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D6DBE">
        <w:rPr>
          <w:color w:val="000000"/>
          <w:sz w:val="28"/>
          <w:szCs w:val="28"/>
        </w:rPr>
        <w:t xml:space="preserve">«У </w:t>
      </w:r>
      <w:proofErr w:type="spellStart"/>
      <w:r w:rsidRPr="004D6DBE">
        <w:rPr>
          <w:color w:val="000000"/>
          <w:sz w:val="28"/>
          <w:szCs w:val="28"/>
        </w:rPr>
        <w:t>порівнянні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із</w:t>
      </w:r>
      <w:proofErr w:type="spellEnd"/>
      <w:r w:rsidRPr="004D6DBE">
        <w:rPr>
          <w:color w:val="000000"/>
          <w:sz w:val="28"/>
          <w:szCs w:val="28"/>
        </w:rPr>
        <w:t xml:space="preserve"> 2014 роком </w:t>
      </w:r>
      <w:proofErr w:type="spellStart"/>
      <w:r w:rsidRPr="004D6DBE">
        <w:rPr>
          <w:color w:val="000000"/>
          <w:sz w:val="28"/>
          <w:szCs w:val="28"/>
        </w:rPr>
        <w:t>загальне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інформаційне</w:t>
      </w:r>
      <w:proofErr w:type="spellEnd"/>
      <w:r w:rsidRPr="004D6DBE">
        <w:rPr>
          <w:color w:val="000000"/>
          <w:sz w:val="28"/>
          <w:szCs w:val="28"/>
        </w:rPr>
        <w:t xml:space="preserve"> поле </w:t>
      </w:r>
      <w:proofErr w:type="spellStart"/>
      <w:r w:rsidRPr="004D6DBE">
        <w:rPr>
          <w:color w:val="000000"/>
          <w:sz w:val="28"/>
          <w:szCs w:val="28"/>
        </w:rPr>
        <w:t>області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скоротилось</w:t>
      </w:r>
      <w:proofErr w:type="spellEnd"/>
      <w:r w:rsidRPr="004D6DBE">
        <w:rPr>
          <w:color w:val="000000"/>
          <w:sz w:val="28"/>
          <w:szCs w:val="28"/>
        </w:rPr>
        <w:t xml:space="preserve"> у 20 </w:t>
      </w:r>
      <w:proofErr w:type="spellStart"/>
      <w:r w:rsidRPr="004D6DBE">
        <w:rPr>
          <w:color w:val="000000"/>
          <w:sz w:val="28"/>
          <w:szCs w:val="28"/>
        </w:rPr>
        <w:t>разів</w:t>
      </w:r>
      <w:proofErr w:type="spellEnd"/>
      <w:r w:rsidRPr="004D6DBE">
        <w:rPr>
          <w:color w:val="000000"/>
          <w:sz w:val="28"/>
          <w:szCs w:val="28"/>
        </w:rPr>
        <w:t xml:space="preserve">. </w:t>
      </w:r>
      <w:proofErr w:type="spellStart"/>
      <w:r w:rsidRPr="004D6DBE">
        <w:rPr>
          <w:color w:val="000000"/>
          <w:sz w:val="28"/>
          <w:szCs w:val="28"/>
        </w:rPr>
        <w:t>Проте</w:t>
      </w:r>
      <w:proofErr w:type="spellEnd"/>
      <w:r w:rsidRPr="004D6DBE">
        <w:rPr>
          <w:color w:val="000000"/>
          <w:sz w:val="28"/>
          <w:szCs w:val="28"/>
        </w:rPr>
        <w:t xml:space="preserve">, за </w:t>
      </w:r>
      <w:proofErr w:type="spellStart"/>
      <w:r w:rsidRPr="004D6DBE">
        <w:rPr>
          <w:color w:val="000000"/>
          <w:sz w:val="28"/>
          <w:szCs w:val="28"/>
        </w:rPr>
        <w:t>цей</w:t>
      </w:r>
      <w:proofErr w:type="spellEnd"/>
      <w:r w:rsidRPr="004D6DBE">
        <w:rPr>
          <w:color w:val="000000"/>
          <w:sz w:val="28"/>
          <w:szCs w:val="28"/>
        </w:rPr>
        <w:t xml:space="preserve"> час ми </w:t>
      </w:r>
      <w:proofErr w:type="spellStart"/>
      <w:r w:rsidRPr="004D6DBE">
        <w:rPr>
          <w:color w:val="000000"/>
          <w:sz w:val="28"/>
          <w:szCs w:val="28"/>
        </w:rPr>
        <w:t>відновили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діяльність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обласного</w:t>
      </w:r>
      <w:proofErr w:type="spellEnd"/>
      <w:r w:rsidRPr="004D6DBE">
        <w:rPr>
          <w:color w:val="000000"/>
          <w:sz w:val="28"/>
          <w:szCs w:val="28"/>
        </w:rPr>
        <w:t xml:space="preserve"> телеканалу, </w:t>
      </w:r>
      <w:proofErr w:type="spellStart"/>
      <w:r w:rsidRPr="004D6DBE">
        <w:rPr>
          <w:color w:val="000000"/>
          <w:sz w:val="28"/>
          <w:szCs w:val="28"/>
        </w:rPr>
        <w:t>побудували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нову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телевежу</w:t>
      </w:r>
      <w:proofErr w:type="spellEnd"/>
      <w:r w:rsidRPr="004D6DBE">
        <w:rPr>
          <w:color w:val="000000"/>
          <w:sz w:val="28"/>
          <w:szCs w:val="28"/>
        </w:rPr>
        <w:t xml:space="preserve"> у </w:t>
      </w:r>
      <w:proofErr w:type="spellStart"/>
      <w:r w:rsidRPr="004D6DBE">
        <w:rPr>
          <w:color w:val="000000"/>
          <w:sz w:val="28"/>
          <w:szCs w:val="28"/>
        </w:rPr>
        <w:t>Новоайдарському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районі</w:t>
      </w:r>
      <w:proofErr w:type="spellEnd"/>
      <w:r w:rsidRPr="004D6DBE">
        <w:rPr>
          <w:color w:val="000000"/>
          <w:sz w:val="28"/>
          <w:szCs w:val="28"/>
        </w:rPr>
        <w:t xml:space="preserve">, </w:t>
      </w:r>
      <w:proofErr w:type="spellStart"/>
      <w:r w:rsidRPr="004D6DBE">
        <w:rPr>
          <w:color w:val="000000"/>
          <w:sz w:val="28"/>
          <w:szCs w:val="28"/>
        </w:rPr>
        <w:t>що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забезпечило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збільшення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покриття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D6DBE">
        <w:rPr>
          <w:color w:val="000000"/>
          <w:sz w:val="28"/>
          <w:szCs w:val="28"/>
        </w:rPr>
        <w:t>п</w:t>
      </w:r>
      <w:proofErr w:type="gramEnd"/>
      <w:r w:rsidRPr="004D6DBE">
        <w:rPr>
          <w:color w:val="000000"/>
          <w:sz w:val="28"/>
          <w:szCs w:val="28"/>
        </w:rPr>
        <w:t>ідконтрольної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території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цифровим</w:t>
      </w:r>
      <w:proofErr w:type="spellEnd"/>
      <w:r w:rsidRPr="004D6DBE">
        <w:rPr>
          <w:color w:val="000000"/>
          <w:sz w:val="28"/>
          <w:szCs w:val="28"/>
        </w:rPr>
        <w:t xml:space="preserve"> телесигналом у 4,5 рази, сигналом </w:t>
      </w:r>
      <w:proofErr w:type="spellStart"/>
      <w:r w:rsidRPr="004D6DBE">
        <w:rPr>
          <w:color w:val="000000"/>
          <w:sz w:val="28"/>
          <w:szCs w:val="28"/>
        </w:rPr>
        <w:t>українських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радіостанцій</w:t>
      </w:r>
      <w:proofErr w:type="spellEnd"/>
      <w:r w:rsidRPr="004D6DBE">
        <w:rPr>
          <w:color w:val="000000"/>
          <w:sz w:val="28"/>
          <w:szCs w:val="28"/>
        </w:rPr>
        <w:t xml:space="preserve"> – </w:t>
      </w:r>
      <w:proofErr w:type="spellStart"/>
      <w:r w:rsidRPr="004D6DBE">
        <w:rPr>
          <w:color w:val="000000"/>
          <w:sz w:val="28"/>
          <w:szCs w:val="28"/>
        </w:rPr>
        <w:t>більш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ніж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удвічі</w:t>
      </w:r>
      <w:proofErr w:type="spellEnd"/>
      <w:r w:rsidRPr="004D6DBE">
        <w:rPr>
          <w:color w:val="000000"/>
          <w:sz w:val="28"/>
          <w:szCs w:val="28"/>
        </w:rPr>
        <w:t xml:space="preserve">. У </w:t>
      </w:r>
      <w:proofErr w:type="gramStart"/>
      <w:r w:rsidRPr="004D6DBE">
        <w:rPr>
          <w:color w:val="000000"/>
          <w:sz w:val="28"/>
          <w:szCs w:val="28"/>
        </w:rPr>
        <w:t xml:space="preserve">поточному </w:t>
      </w:r>
      <w:proofErr w:type="spellStart"/>
      <w:r w:rsidRPr="004D6DBE">
        <w:rPr>
          <w:color w:val="000000"/>
          <w:sz w:val="28"/>
          <w:szCs w:val="28"/>
        </w:rPr>
        <w:t>році</w:t>
      </w:r>
      <w:proofErr w:type="spellEnd"/>
      <w:r w:rsidRPr="004D6DBE">
        <w:rPr>
          <w:color w:val="000000"/>
          <w:sz w:val="28"/>
          <w:szCs w:val="28"/>
        </w:rPr>
        <w:t xml:space="preserve"> за </w:t>
      </w:r>
      <w:proofErr w:type="spellStart"/>
      <w:r w:rsidRPr="004D6DBE">
        <w:rPr>
          <w:color w:val="000000"/>
          <w:sz w:val="28"/>
          <w:szCs w:val="28"/>
        </w:rPr>
        <w:t>рахунок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коштів</w:t>
      </w:r>
      <w:proofErr w:type="spellEnd"/>
      <w:r w:rsidRPr="004D6DBE">
        <w:rPr>
          <w:color w:val="000000"/>
          <w:sz w:val="28"/>
          <w:szCs w:val="28"/>
        </w:rPr>
        <w:t xml:space="preserve"> Державного бюджету, </w:t>
      </w:r>
      <w:proofErr w:type="spellStart"/>
      <w:r w:rsidRPr="004D6DBE">
        <w:rPr>
          <w:color w:val="000000"/>
          <w:sz w:val="28"/>
          <w:szCs w:val="28"/>
        </w:rPr>
        <w:t>отриманих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від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Європейського</w:t>
      </w:r>
      <w:proofErr w:type="spellEnd"/>
      <w:r w:rsidRPr="004D6DBE">
        <w:rPr>
          <w:color w:val="000000"/>
          <w:sz w:val="28"/>
          <w:szCs w:val="28"/>
        </w:rPr>
        <w:t xml:space="preserve"> Союзу, буде </w:t>
      </w:r>
      <w:proofErr w:type="spellStart"/>
      <w:r w:rsidRPr="004D6DBE">
        <w:rPr>
          <w:color w:val="000000"/>
          <w:sz w:val="28"/>
          <w:szCs w:val="28"/>
        </w:rPr>
        <w:t>побудована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телевежа</w:t>
      </w:r>
      <w:proofErr w:type="spellEnd"/>
      <w:r w:rsidRPr="004D6DBE">
        <w:rPr>
          <w:color w:val="000000"/>
          <w:sz w:val="28"/>
          <w:szCs w:val="28"/>
        </w:rPr>
        <w:t xml:space="preserve"> у </w:t>
      </w:r>
      <w:proofErr w:type="spellStart"/>
      <w:r w:rsidRPr="004D6DBE">
        <w:rPr>
          <w:color w:val="000000"/>
          <w:sz w:val="28"/>
          <w:szCs w:val="28"/>
        </w:rPr>
        <w:t>Попаснянському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районі</w:t>
      </w:r>
      <w:proofErr w:type="spellEnd"/>
      <w:r w:rsidRPr="004D6DBE">
        <w:rPr>
          <w:color w:val="000000"/>
          <w:sz w:val="28"/>
          <w:szCs w:val="28"/>
        </w:rPr>
        <w:t xml:space="preserve">, </w:t>
      </w:r>
      <w:proofErr w:type="spellStart"/>
      <w:r w:rsidRPr="004D6DBE">
        <w:rPr>
          <w:color w:val="000000"/>
          <w:sz w:val="28"/>
          <w:szCs w:val="28"/>
        </w:rPr>
        <w:t>що</w:t>
      </w:r>
      <w:proofErr w:type="spellEnd"/>
      <w:r w:rsidRPr="004D6DBE">
        <w:rPr>
          <w:color w:val="000000"/>
          <w:sz w:val="28"/>
          <w:szCs w:val="28"/>
        </w:rPr>
        <w:t xml:space="preserve"> остаточно </w:t>
      </w:r>
      <w:proofErr w:type="spellStart"/>
      <w:r w:rsidRPr="004D6DBE">
        <w:rPr>
          <w:color w:val="000000"/>
          <w:sz w:val="28"/>
          <w:szCs w:val="28"/>
        </w:rPr>
        <w:t>ліквідує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розірваність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інформаційного</w:t>
      </w:r>
      <w:proofErr w:type="spellEnd"/>
      <w:r w:rsidRPr="004D6DBE">
        <w:rPr>
          <w:color w:val="000000"/>
          <w:sz w:val="28"/>
          <w:szCs w:val="28"/>
        </w:rPr>
        <w:t xml:space="preserve"> простору </w:t>
      </w:r>
      <w:proofErr w:type="spellStart"/>
      <w:r w:rsidRPr="004D6DBE">
        <w:rPr>
          <w:color w:val="000000"/>
          <w:sz w:val="28"/>
          <w:szCs w:val="28"/>
        </w:rPr>
        <w:t>регіону</w:t>
      </w:r>
      <w:proofErr w:type="spellEnd"/>
      <w:r w:rsidRPr="004D6DBE">
        <w:rPr>
          <w:color w:val="000000"/>
          <w:sz w:val="28"/>
          <w:szCs w:val="28"/>
        </w:rPr>
        <w:t xml:space="preserve"> та дозволить </w:t>
      </w:r>
      <w:proofErr w:type="spellStart"/>
      <w:r w:rsidRPr="004D6DBE">
        <w:rPr>
          <w:color w:val="000000"/>
          <w:sz w:val="28"/>
          <w:szCs w:val="28"/>
        </w:rPr>
        <w:t>частково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покрити</w:t>
      </w:r>
      <w:proofErr w:type="spellEnd"/>
      <w:r w:rsidRPr="004D6DBE">
        <w:rPr>
          <w:color w:val="000000"/>
          <w:sz w:val="28"/>
          <w:szCs w:val="28"/>
        </w:rPr>
        <w:t xml:space="preserve"> сигналом </w:t>
      </w:r>
      <w:proofErr w:type="spellStart"/>
      <w:r w:rsidRPr="004D6DBE">
        <w:rPr>
          <w:color w:val="000000"/>
          <w:sz w:val="28"/>
          <w:szCs w:val="28"/>
        </w:rPr>
        <w:t>окуповані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території</w:t>
      </w:r>
      <w:proofErr w:type="spellEnd"/>
      <w:r w:rsidRPr="004D6DBE">
        <w:rPr>
          <w:color w:val="000000"/>
          <w:sz w:val="28"/>
          <w:szCs w:val="28"/>
        </w:rPr>
        <w:t>».</w:t>
      </w:r>
      <w:proofErr w:type="gramEnd"/>
    </w:p>
    <w:p w:rsidR="005F193F" w:rsidRPr="004D6DBE" w:rsidRDefault="005F193F" w:rsidP="005F193F">
      <w:pPr>
        <w:pStyle w:val="a3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4D6DBE">
        <w:rPr>
          <w:color w:val="000000"/>
          <w:sz w:val="28"/>
          <w:szCs w:val="28"/>
        </w:rPr>
        <w:t>Від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військових</w:t>
      </w:r>
      <w:proofErr w:type="spellEnd"/>
      <w:r w:rsidRPr="004D6DBE">
        <w:rPr>
          <w:color w:val="000000"/>
          <w:sz w:val="28"/>
          <w:szCs w:val="28"/>
        </w:rPr>
        <w:t xml:space="preserve"> до </w:t>
      </w:r>
      <w:proofErr w:type="spellStart"/>
      <w:r w:rsidRPr="004D6DBE">
        <w:rPr>
          <w:color w:val="000000"/>
          <w:sz w:val="28"/>
          <w:szCs w:val="28"/>
        </w:rPr>
        <w:t>учасників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конференції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звернувся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командувач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gramStart"/>
      <w:r w:rsidRPr="004D6DBE">
        <w:rPr>
          <w:color w:val="000000"/>
          <w:sz w:val="28"/>
          <w:szCs w:val="28"/>
        </w:rPr>
        <w:t>ОК</w:t>
      </w:r>
      <w:proofErr w:type="gramEnd"/>
      <w:r w:rsidRPr="004D6DBE">
        <w:rPr>
          <w:color w:val="000000"/>
          <w:sz w:val="28"/>
          <w:szCs w:val="28"/>
        </w:rPr>
        <w:t xml:space="preserve"> «</w:t>
      </w:r>
      <w:proofErr w:type="spellStart"/>
      <w:r w:rsidRPr="004D6DBE">
        <w:rPr>
          <w:color w:val="000000"/>
          <w:sz w:val="28"/>
          <w:szCs w:val="28"/>
        </w:rPr>
        <w:t>Захід</w:t>
      </w:r>
      <w:proofErr w:type="spellEnd"/>
      <w:r w:rsidRPr="004D6DBE">
        <w:rPr>
          <w:color w:val="000000"/>
          <w:sz w:val="28"/>
          <w:szCs w:val="28"/>
        </w:rPr>
        <w:t xml:space="preserve">» генерал-майор </w:t>
      </w:r>
      <w:proofErr w:type="spellStart"/>
      <w:r w:rsidRPr="004D6DBE">
        <w:rPr>
          <w:color w:val="000000"/>
          <w:sz w:val="28"/>
          <w:szCs w:val="28"/>
        </w:rPr>
        <w:t>Олександр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Павлюк</w:t>
      </w:r>
      <w:proofErr w:type="spellEnd"/>
      <w:r w:rsidRPr="004D6DBE">
        <w:rPr>
          <w:color w:val="000000"/>
          <w:sz w:val="28"/>
          <w:szCs w:val="28"/>
        </w:rPr>
        <w:t xml:space="preserve">: «Коли у противника не </w:t>
      </w:r>
      <w:proofErr w:type="spellStart"/>
      <w:r w:rsidRPr="004D6DBE">
        <w:rPr>
          <w:color w:val="000000"/>
          <w:sz w:val="28"/>
          <w:szCs w:val="28"/>
        </w:rPr>
        <w:t>виходить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подолати</w:t>
      </w:r>
      <w:proofErr w:type="spellEnd"/>
      <w:r w:rsidRPr="004D6DBE">
        <w:rPr>
          <w:color w:val="000000"/>
          <w:sz w:val="28"/>
          <w:szCs w:val="28"/>
        </w:rPr>
        <w:t xml:space="preserve"> нас силою, </w:t>
      </w:r>
      <w:proofErr w:type="spellStart"/>
      <w:r w:rsidRPr="004D6DBE">
        <w:rPr>
          <w:color w:val="000000"/>
          <w:sz w:val="28"/>
          <w:szCs w:val="28"/>
        </w:rPr>
        <w:t>він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намагається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перемогти</w:t>
      </w:r>
      <w:proofErr w:type="spellEnd"/>
      <w:r w:rsidRPr="004D6DBE">
        <w:rPr>
          <w:color w:val="000000"/>
          <w:sz w:val="28"/>
          <w:szCs w:val="28"/>
        </w:rPr>
        <w:t xml:space="preserve"> нас </w:t>
      </w:r>
      <w:proofErr w:type="spellStart"/>
      <w:r w:rsidRPr="004D6DBE">
        <w:rPr>
          <w:color w:val="000000"/>
          <w:sz w:val="28"/>
          <w:szCs w:val="28"/>
        </w:rPr>
        <w:t>ідеологічно</w:t>
      </w:r>
      <w:proofErr w:type="spellEnd"/>
      <w:r w:rsidRPr="004D6DBE">
        <w:rPr>
          <w:color w:val="000000"/>
          <w:sz w:val="28"/>
          <w:szCs w:val="28"/>
        </w:rPr>
        <w:t xml:space="preserve">. Задача </w:t>
      </w:r>
      <w:proofErr w:type="spellStart"/>
      <w:r w:rsidRPr="004D6DBE">
        <w:rPr>
          <w:color w:val="000000"/>
          <w:sz w:val="28"/>
          <w:szCs w:val="28"/>
        </w:rPr>
        <w:t>російської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пропаганди</w:t>
      </w:r>
      <w:proofErr w:type="spellEnd"/>
      <w:r w:rsidRPr="004D6DBE">
        <w:rPr>
          <w:color w:val="000000"/>
          <w:sz w:val="28"/>
          <w:szCs w:val="28"/>
        </w:rPr>
        <w:t xml:space="preserve"> – </w:t>
      </w:r>
      <w:proofErr w:type="spellStart"/>
      <w:proofErr w:type="gramStart"/>
      <w:r w:rsidRPr="004D6DBE">
        <w:rPr>
          <w:color w:val="000000"/>
          <w:sz w:val="28"/>
          <w:szCs w:val="28"/>
        </w:rPr>
        <w:t>п</w:t>
      </w:r>
      <w:proofErr w:type="gramEnd"/>
      <w:r w:rsidRPr="004D6DBE">
        <w:rPr>
          <w:color w:val="000000"/>
          <w:sz w:val="28"/>
          <w:szCs w:val="28"/>
        </w:rPr>
        <w:t>ідірвати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довіру</w:t>
      </w:r>
      <w:proofErr w:type="spellEnd"/>
      <w:r w:rsidRPr="004D6DBE">
        <w:rPr>
          <w:color w:val="000000"/>
          <w:sz w:val="28"/>
          <w:szCs w:val="28"/>
        </w:rPr>
        <w:t xml:space="preserve"> до </w:t>
      </w:r>
      <w:proofErr w:type="spellStart"/>
      <w:r w:rsidRPr="004D6DBE">
        <w:rPr>
          <w:color w:val="000000"/>
          <w:sz w:val="28"/>
          <w:szCs w:val="28"/>
        </w:rPr>
        <w:t>армії</w:t>
      </w:r>
      <w:proofErr w:type="spellEnd"/>
      <w:r w:rsidRPr="004D6DBE">
        <w:rPr>
          <w:color w:val="000000"/>
          <w:sz w:val="28"/>
          <w:szCs w:val="28"/>
        </w:rPr>
        <w:t xml:space="preserve">. </w:t>
      </w:r>
      <w:proofErr w:type="spellStart"/>
      <w:r w:rsidRPr="004D6DBE">
        <w:rPr>
          <w:color w:val="000000"/>
          <w:sz w:val="28"/>
          <w:szCs w:val="28"/>
        </w:rPr>
        <w:t>Проте</w:t>
      </w:r>
      <w:proofErr w:type="spellEnd"/>
      <w:r w:rsidRPr="004D6DBE">
        <w:rPr>
          <w:color w:val="000000"/>
          <w:sz w:val="28"/>
          <w:szCs w:val="28"/>
        </w:rPr>
        <w:t xml:space="preserve">, ЗСУ </w:t>
      </w:r>
      <w:proofErr w:type="spellStart"/>
      <w:r w:rsidRPr="004D6DBE">
        <w:rPr>
          <w:color w:val="000000"/>
          <w:sz w:val="28"/>
          <w:szCs w:val="28"/>
        </w:rPr>
        <w:t>сьогодні</w:t>
      </w:r>
      <w:proofErr w:type="spellEnd"/>
      <w:r w:rsidRPr="004D6DBE">
        <w:rPr>
          <w:color w:val="000000"/>
          <w:sz w:val="28"/>
          <w:szCs w:val="28"/>
        </w:rPr>
        <w:t xml:space="preserve"> – </w:t>
      </w:r>
      <w:proofErr w:type="spellStart"/>
      <w:r w:rsidRPr="004D6DBE">
        <w:rPr>
          <w:color w:val="000000"/>
          <w:sz w:val="28"/>
          <w:szCs w:val="28"/>
        </w:rPr>
        <w:t>професійний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бойовий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колектив</w:t>
      </w:r>
      <w:proofErr w:type="spellEnd"/>
      <w:r w:rsidRPr="004D6DBE">
        <w:rPr>
          <w:color w:val="000000"/>
          <w:sz w:val="28"/>
          <w:szCs w:val="28"/>
        </w:rPr>
        <w:t xml:space="preserve"> з  </w:t>
      </w:r>
      <w:proofErr w:type="spellStart"/>
      <w:r w:rsidRPr="004D6DBE">
        <w:rPr>
          <w:color w:val="000000"/>
          <w:sz w:val="28"/>
          <w:szCs w:val="28"/>
        </w:rPr>
        <w:t>гострим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почуттям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справедливості</w:t>
      </w:r>
      <w:proofErr w:type="spellEnd"/>
      <w:r w:rsidRPr="004D6DBE">
        <w:rPr>
          <w:color w:val="000000"/>
          <w:sz w:val="28"/>
          <w:szCs w:val="28"/>
        </w:rPr>
        <w:t xml:space="preserve">. </w:t>
      </w:r>
      <w:proofErr w:type="spellStart"/>
      <w:r w:rsidRPr="004D6DBE">
        <w:rPr>
          <w:color w:val="000000"/>
          <w:sz w:val="28"/>
          <w:szCs w:val="28"/>
        </w:rPr>
        <w:t>Тож</w:t>
      </w:r>
      <w:proofErr w:type="spellEnd"/>
      <w:r w:rsidRPr="004D6DBE">
        <w:rPr>
          <w:color w:val="000000"/>
          <w:sz w:val="28"/>
          <w:szCs w:val="28"/>
        </w:rPr>
        <w:t xml:space="preserve">, ми </w:t>
      </w:r>
      <w:proofErr w:type="spellStart"/>
      <w:r w:rsidRPr="004D6DBE">
        <w:rPr>
          <w:color w:val="000000"/>
          <w:sz w:val="28"/>
          <w:szCs w:val="28"/>
        </w:rPr>
        <w:t>розраховуємо</w:t>
      </w:r>
      <w:proofErr w:type="spellEnd"/>
      <w:r w:rsidRPr="004D6DBE">
        <w:rPr>
          <w:color w:val="000000"/>
          <w:sz w:val="28"/>
          <w:szCs w:val="28"/>
        </w:rPr>
        <w:t xml:space="preserve"> на </w:t>
      </w:r>
      <w:proofErr w:type="spellStart"/>
      <w:r w:rsidRPr="004D6DBE">
        <w:rPr>
          <w:color w:val="000000"/>
          <w:sz w:val="28"/>
          <w:szCs w:val="28"/>
        </w:rPr>
        <w:t>об’єктивне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висвітлення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подій</w:t>
      </w:r>
      <w:proofErr w:type="spellEnd"/>
      <w:r w:rsidRPr="004D6DBE">
        <w:rPr>
          <w:color w:val="000000"/>
          <w:sz w:val="28"/>
          <w:szCs w:val="28"/>
        </w:rPr>
        <w:t xml:space="preserve"> і вашу </w:t>
      </w:r>
      <w:proofErr w:type="spellStart"/>
      <w:r w:rsidRPr="004D6DBE">
        <w:rPr>
          <w:color w:val="000000"/>
          <w:sz w:val="28"/>
          <w:szCs w:val="28"/>
        </w:rPr>
        <w:t>підтримку</w:t>
      </w:r>
      <w:proofErr w:type="spellEnd"/>
      <w:r w:rsidRPr="004D6DBE">
        <w:rPr>
          <w:color w:val="000000"/>
          <w:sz w:val="28"/>
          <w:szCs w:val="28"/>
        </w:rPr>
        <w:t xml:space="preserve">», – </w:t>
      </w:r>
      <w:proofErr w:type="spellStart"/>
      <w:r w:rsidRPr="004D6DBE">
        <w:rPr>
          <w:color w:val="000000"/>
          <w:sz w:val="28"/>
          <w:szCs w:val="28"/>
        </w:rPr>
        <w:t>зазначив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він</w:t>
      </w:r>
      <w:proofErr w:type="spellEnd"/>
      <w:r w:rsidRPr="004D6DBE">
        <w:rPr>
          <w:color w:val="000000"/>
          <w:sz w:val="28"/>
          <w:szCs w:val="28"/>
        </w:rPr>
        <w:t>.</w:t>
      </w:r>
    </w:p>
    <w:p w:rsidR="005F193F" w:rsidRPr="004D6DBE" w:rsidRDefault="005F193F" w:rsidP="005F193F">
      <w:pPr>
        <w:pStyle w:val="a3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4D6DBE">
        <w:rPr>
          <w:color w:val="000000"/>
          <w:sz w:val="28"/>
          <w:szCs w:val="28"/>
        </w:rPr>
        <w:t>Юрій</w:t>
      </w:r>
      <w:proofErr w:type="spellEnd"/>
      <w:r w:rsidRPr="004D6DBE">
        <w:rPr>
          <w:color w:val="000000"/>
          <w:sz w:val="28"/>
          <w:szCs w:val="28"/>
        </w:rPr>
        <w:t xml:space="preserve"> Клименко та </w:t>
      </w:r>
      <w:proofErr w:type="spellStart"/>
      <w:r w:rsidRPr="004D6DBE">
        <w:rPr>
          <w:color w:val="000000"/>
          <w:sz w:val="28"/>
          <w:szCs w:val="28"/>
        </w:rPr>
        <w:t>Олександр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Павлюк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gramStart"/>
      <w:r w:rsidRPr="004D6DBE">
        <w:rPr>
          <w:color w:val="000000"/>
          <w:sz w:val="28"/>
          <w:szCs w:val="28"/>
        </w:rPr>
        <w:t>вручили</w:t>
      </w:r>
      <w:proofErr w:type="gramEnd"/>
      <w:r w:rsidRPr="004D6DBE">
        <w:rPr>
          <w:color w:val="000000"/>
          <w:sz w:val="28"/>
          <w:szCs w:val="28"/>
        </w:rPr>
        <w:t xml:space="preserve"> нагороди </w:t>
      </w:r>
      <w:proofErr w:type="spellStart"/>
      <w:r w:rsidRPr="004D6DBE">
        <w:rPr>
          <w:color w:val="000000"/>
          <w:sz w:val="28"/>
          <w:szCs w:val="28"/>
        </w:rPr>
        <w:t>Луганської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обласної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державної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адміністрації</w:t>
      </w:r>
      <w:proofErr w:type="spellEnd"/>
      <w:r w:rsidRPr="004D6DBE">
        <w:rPr>
          <w:color w:val="000000"/>
          <w:sz w:val="28"/>
          <w:szCs w:val="28"/>
        </w:rPr>
        <w:t xml:space="preserve"> та ОК «</w:t>
      </w:r>
      <w:proofErr w:type="spellStart"/>
      <w:r w:rsidRPr="004D6DBE">
        <w:rPr>
          <w:color w:val="000000"/>
          <w:sz w:val="28"/>
          <w:szCs w:val="28"/>
        </w:rPr>
        <w:t>Захід</w:t>
      </w:r>
      <w:proofErr w:type="spellEnd"/>
      <w:r w:rsidRPr="004D6DBE">
        <w:rPr>
          <w:color w:val="000000"/>
          <w:sz w:val="28"/>
          <w:szCs w:val="28"/>
        </w:rPr>
        <w:t xml:space="preserve">» </w:t>
      </w:r>
      <w:proofErr w:type="spellStart"/>
      <w:r w:rsidRPr="004D6DBE">
        <w:rPr>
          <w:color w:val="000000"/>
          <w:sz w:val="28"/>
          <w:szCs w:val="28"/>
        </w:rPr>
        <w:t>журналістам</w:t>
      </w:r>
      <w:proofErr w:type="spellEnd"/>
      <w:r w:rsidRPr="004D6DBE">
        <w:rPr>
          <w:color w:val="000000"/>
          <w:sz w:val="28"/>
          <w:szCs w:val="28"/>
        </w:rPr>
        <w:t xml:space="preserve">, </w:t>
      </w:r>
      <w:proofErr w:type="spellStart"/>
      <w:r w:rsidRPr="004D6DBE">
        <w:rPr>
          <w:color w:val="000000"/>
          <w:sz w:val="28"/>
          <w:szCs w:val="28"/>
        </w:rPr>
        <w:t>які</w:t>
      </w:r>
      <w:proofErr w:type="spellEnd"/>
      <w:r w:rsidRPr="004D6DBE">
        <w:rPr>
          <w:color w:val="000000"/>
          <w:sz w:val="28"/>
          <w:szCs w:val="28"/>
        </w:rPr>
        <w:t xml:space="preserve">  </w:t>
      </w:r>
      <w:proofErr w:type="spellStart"/>
      <w:r w:rsidRPr="004D6DBE">
        <w:rPr>
          <w:color w:val="000000"/>
          <w:sz w:val="28"/>
          <w:szCs w:val="28"/>
        </w:rPr>
        <w:t>створюють</w:t>
      </w:r>
      <w:proofErr w:type="spellEnd"/>
      <w:r w:rsidRPr="004D6DBE">
        <w:rPr>
          <w:color w:val="000000"/>
          <w:sz w:val="28"/>
          <w:szCs w:val="28"/>
        </w:rPr>
        <w:t xml:space="preserve"> «</w:t>
      </w:r>
      <w:proofErr w:type="spellStart"/>
      <w:r w:rsidRPr="004D6DBE">
        <w:rPr>
          <w:color w:val="000000"/>
          <w:sz w:val="28"/>
          <w:szCs w:val="28"/>
        </w:rPr>
        <w:t>бригадні</w:t>
      </w:r>
      <w:proofErr w:type="spellEnd"/>
      <w:r w:rsidRPr="004D6DBE">
        <w:rPr>
          <w:color w:val="000000"/>
          <w:sz w:val="28"/>
          <w:szCs w:val="28"/>
        </w:rPr>
        <w:t>» (</w:t>
      </w:r>
      <w:proofErr w:type="spellStart"/>
      <w:r w:rsidRPr="004D6DBE">
        <w:rPr>
          <w:color w:val="000000"/>
          <w:sz w:val="28"/>
          <w:szCs w:val="28"/>
        </w:rPr>
        <w:t>фронтові</w:t>
      </w:r>
      <w:proofErr w:type="spellEnd"/>
      <w:r w:rsidRPr="004D6DBE">
        <w:rPr>
          <w:color w:val="000000"/>
          <w:sz w:val="28"/>
          <w:szCs w:val="28"/>
        </w:rPr>
        <w:t xml:space="preserve">) </w:t>
      </w:r>
      <w:proofErr w:type="spellStart"/>
      <w:r w:rsidRPr="004D6DBE">
        <w:rPr>
          <w:color w:val="000000"/>
          <w:sz w:val="28"/>
          <w:szCs w:val="28"/>
        </w:rPr>
        <w:t>газети</w:t>
      </w:r>
      <w:proofErr w:type="spellEnd"/>
      <w:r w:rsidRPr="004D6DBE">
        <w:rPr>
          <w:color w:val="000000"/>
          <w:sz w:val="28"/>
          <w:szCs w:val="28"/>
        </w:rPr>
        <w:t xml:space="preserve">, та </w:t>
      </w:r>
      <w:proofErr w:type="spellStart"/>
      <w:r w:rsidRPr="004D6DBE">
        <w:rPr>
          <w:color w:val="000000"/>
          <w:sz w:val="28"/>
          <w:szCs w:val="28"/>
        </w:rPr>
        <w:t>прес-офіцерам</w:t>
      </w:r>
      <w:proofErr w:type="spellEnd"/>
      <w:r w:rsidRPr="004D6DBE">
        <w:rPr>
          <w:color w:val="000000"/>
          <w:sz w:val="28"/>
          <w:szCs w:val="28"/>
        </w:rPr>
        <w:t xml:space="preserve">. </w:t>
      </w:r>
      <w:proofErr w:type="spellStart"/>
      <w:proofErr w:type="gramStart"/>
      <w:r w:rsidRPr="004D6DBE">
        <w:rPr>
          <w:color w:val="000000"/>
          <w:sz w:val="28"/>
          <w:szCs w:val="28"/>
        </w:rPr>
        <w:t>Кр</w:t>
      </w:r>
      <w:proofErr w:type="gramEnd"/>
      <w:r w:rsidRPr="004D6DBE">
        <w:rPr>
          <w:color w:val="000000"/>
          <w:sz w:val="28"/>
          <w:szCs w:val="28"/>
        </w:rPr>
        <w:t>ім</w:t>
      </w:r>
      <w:proofErr w:type="spellEnd"/>
      <w:r w:rsidRPr="004D6DBE">
        <w:rPr>
          <w:color w:val="000000"/>
          <w:sz w:val="28"/>
          <w:szCs w:val="28"/>
        </w:rPr>
        <w:t xml:space="preserve"> того, </w:t>
      </w:r>
      <w:proofErr w:type="spellStart"/>
      <w:r w:rsidRPr="004D6DBE">
        <w:rPr>
          <w:color w:val="000000"/>
          <w:sz w:val="28"/>
          <w:szCs w:val="28"/>
        </w:rPr>
        <w:t>від</w:t>
      </w:r>
      <w:proofErr w:type="spellEnd"/>
      <w:r w:rsidRPr="004D6DBE">
        <w:rPr>
          <w:color w:val="000000"/>
          <w:sz w:val="28"/>
          <w:szCs w:val="28"/>
        </w:rPr>
        <w:t xml:space="preserve"> оперативного </w:t>
      </w:r>
      <w:proofErr w:type="spellStart"/>
      <w:r w:rsidRPr="004D6DBE">
        <w:rPr>
          <w:color w:val="000000"/>
          <w:sz w:val="28"/>
          <w:szCs w:val="28"/>
        </w:rPr>
        <w:t>командування</w:t>
      </w:r>
      <w:proofErr w:type="spellEnd"/>
      <w:r w:rsidRPr="004D6DBE">
        <w:rPr>
          <w:color w:val="000000"/>
          <w:sz w:val="28"/>
          <w:szCs w:val="28"/>
        </w:rPr>
        <w:t xml:space="preserve"> «</w:t>
      </w:r>
      <w:proofErr w:type="spellStart"/>
      <w:r w:rsidRPr="004D6DBE">
        <w:rPr>
          <w:color w:val="000000"/>
          <w:sz w:val="28"/>
          <w:szCs w:val="28"/>
        </w:rPr>
        <w:t>Захід</w:t>
      </w:r>
      <w:proofErr w:type="spellEnd"/>
      <w:r w:rsidRPr="004D6DBE">
        <w:rPr>
          <w:color w:val="000000"/>
          <w:sz w:val="28"/>
          <w:szCs w:val="28"/>
        </w:rPr>
        <w:t xml:space="preserve">» </w:t>
      </w:r>
      <w:proofErr w:type="spellStart"/>
      <w:r w:rsidRPr="004D6DBE">
        <w:rPr>
          <w:color w:val="000000"/>
          <w:sz w:val="28"/>
          <w:szCs w:val="28"/>
        </w:rPr>
        <w:t>медійники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Луганщини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отримали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бронежилети</w:t>
      </w:r>
      <w:proofErr w:type="spellEnd"/>
      <w:r w:rsidRPr="004D6DBE">
        <w:rPr>
          <w:color w:val="000000"/>
          <w:sz w:val="28"/>
          <w:szCs w:val="28"/>
        </w:rPr>
        <w:t xml:space="preserve"> та </w:t>
      </w:r>
      <w:proofErr w:type="spellStart"/>
      <w:r w:rsidRPr="004D6DBE">
        <w:rPr>
          <w:color w:val="000000"/>
          <w:sz w:val="28"/>
          <w:szCs w:val="28"/>
        </w:rPr>
        <w:t>шоломи</w:t>
      </w:r>
      <w:proofErr w:type="spellEnd"/>
      <w:r w:rsidRPr="004D6DBE">
        <w:rPr>
          <w:color w:val="000000"/>
          <w:sz w:val="28"/>
          <w:szCs w:val="28"/>
        </w:rPr>
        <w:t xml:space="preserve">, а </w:t>
      </w:r>
      <w:proofErr w:type="spellStart"/>
      <w:r w:rsidRPr="004D6DBE">
        <w:rPr>
          <w:color w:val="000000"/>
          <w:sz w:val="28"/>
          <w:szCs w:val="28"/>
        </w:rPr>
        <w:t>їх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колеги</w:t>
      </w:r>
      <w:proofErr w:type="spellEnd"/>
      <w:r w:rsidRPr="004D6DBE">
        <w:rPr>
          <w:color w:val="000000"/>
          <w:sz w:val="28"/>
          <w:szCs w:val="28"/>
        </w:rPr>
        <w:t xml:space="preserve">  з </w:t>
      </w:r>
      <w:proofErr w:type="spellStart"/>
      <w:r w:rsidRPr="004D6DBE">
        <w:rPr>
          <w:color w:val="000000"/>
          <w:sz w:val="28"/>
          <w:szCs w:val="28"/>
        </w:rPr>
        <w:t>інших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регіонів</w:t>
      </w:r>
      <w:proofErr w:type="spellEnd"/>
      <w:r w:rsidRPr="004D6DBE">
        <w:rPr>
          <w:color w:val="000000"/>
          <w:sz w:val="28"/>
          <w:szCs w:val="28"/>
        </w:rPr>
        <w:t xml:space="preserve"> – «</w:t>
      </w:r>
      <w:proofErr w:type="spellStart"/>
      <w:r w:rsidRPr="004D6DBE">
        <w:rPr>
          <w:color w:val="000000"/>
          <w:sz w:val="28"/>
          <w:szCs w:val="28"/>
        </w:rPr>
        <w:t>Охоронні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грамоти</w:t>
      </w:r>
      <w:proofErr w:type="spellEnd"/>
      <w:r w:rsidRPr="004D6DBE">
        <w:rPr>
          <w:color w:val="000000"/>
          <w:sz w:val="28"/>
          <w:szCs w:val="28"/>
        </w:rPr>
        <w:t>».</w:t>
      </w:r>
    </w:p>
    <w:p w:rsidR="005F193F" w:rsidRPr="004D6DBE" w:rsidRDefault="005F193F" w:rsidP="005F193F">
      <w:pPr>
        <w:pStyle w:val="a3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4D6DBE">
        <w:rPr>
          <w:color w:val="000000"/>
          <w:sz w:val="28"/>
          <w:szCs w:val="28"/>
        </w:rPr>
        <w:lastRenderedPageBreak/>
        <w:t>Обмінявшись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досвідом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висвітлення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подій</w:t>
      </w:r>
      <w:proofErr w:type="spellEnd"/>
      <w:r w:rsidRPr="004D6DBE">
        <w:rPr>
          <w:color w:val="000000"/>
          <w:sz w:val="28"/>
          <w:szCs w:val="28"/>
        </w:rPr>
        <w:t xml:space="preserve"> на </w:t>
      </w:r>
      <w:proofErr w:type="spellStart"/>
      <w:r w:rsidRPr="004D6DBE">
        <w:rPr>
          <w:color w:val="000000"/>
          <w:sz w:val="28"/>
          <w:szCs w:val="28"/>
        </w:rPr>
        <w:t>Сході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України</w:t>
      </w:r>
      <w:proofErr w:type="spellEnd"/>
      <w:r w:rsidRPr="004D6DBE">
        <w:rPr>
          <w:color w:val="000000"/>
          <w:sz w:val="28"/>
          <w:szCs w:val="28"/>
        </w:rPr>
        <w:t xml:space="preserve"> та «</w:t>
      </w:r>
      <w:proofErr w:type="spellStart"/>
      <w:r w:rsidRPr="004D6DBE">
        <w:rPr>
          <w:color w:val="000000"/>
          <w:sz w:val="28"/>
          <w:szCs w:val="28"/>
        </w:rPr>
        <w:t>виживання</w:t>
      </w:r>
      <w:proofErr w:type="spellEnd"/>
      <w:r w:rsidRPr="004D6DBE">
        <w:rPr>
          <w:color w:val="000000"/>
          <w:sz w:val="28"/>
          <w:szCs w:val="28"/>
        </w:rPr>
        <w:t xml:space="preserve">» газет у </w:t>
      </w:r>
      <w:proofErr w:type="spellStart"/>
      <w:r w:rsidRPr="004D6DBE">
        <w:rPr>
          <w:color w:val="000000"/>
          <w:sz w:val="28"/>
          <w:szCs w:val="28"/>
        </w:rPr>
        <w:t>нових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умовах</w:t>
      </w:r>
      <w:proofErr w:type="spellEnd"/>
      <w:r w:rsidRPr="004D6DBE">
        <w:rPr>
          <w:color w:val="000000"/>
          <w:sz w:val="28"/>
          <w:szCs w:val="28"/>
        </w:rPr>
        <w:t xml:space="preserve">, </w:t>
      </w:r>
      <w:proofErr w:type="spellStart"/>
      <w:r w:rsidRPr="004D6DBE">
        <w:rPr>
          <w:color w:val="000000"/>
          <w:sz w:val="28"/>
          <w:szCs w:val="28"/>
        </w:rPr>
        <w:t>учасники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конференції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домовились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започаткувати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професійний</w:t>
      </w:r>
      <w:proofErr w:type="spellEnd"/>
      <w:r w:rsidRPr="004D6DBE">
        <w:rPr>
          <w:color w:val="000000"/>
          <w:sz w:val="28"/>
          <w:szCs w:val="28"/>
        </w:rPr>
        <w:t xml:space="preserve"> конкурс </w:t>
      </w:r>
      <w:proofErr w:type="spellStart"/>
      <w:r w:rsidRPr="004D6DBE">
        <w:rPr>
          <w:color w:val="000000"/>
          <w:sz w:val="28"/>
          <w:szCs w:val="28"/>
        </w:rPr>
        <w:t>військової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журналістики</w:t>
      </w:r>
      <w:proofErr w:type="spellEnd"/>
      <w:r w:rsidRPr="004D6DBE">
        <w:rPr>
          <w:color w:val="000000"/>
          <w:sz w:val="28"/>
          <w:szCs w:val="28"/>
        </w:rPr>
        <w:t xml:space="preserve"> та </w:t>
      </w:r>
      <w:proofErr w:type="spellStart"/>
      <w:r w:rsidRPr="004D6DBE">
        <w:rPr>
          <w:color w:val="000000"/>
          <w:sz w:val="28"/>
          <w:szCs w:val="28"/>
        </w:rPr>
        <w:t>запровадити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обміни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газетними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публікаціями</w:t>
      </w:r>
      <w:proofErr w:type="spellEnd"/>
      <w:r w:rsidRPr="004D6DBE">
        <w:rPr>
          <w:color w:val="000000"/>
          <w:sz w:val="28"/>
          <w:szCs w:val="28"/>
        </w:rPr>
        <w:t xml:space="preserve">, а </w:t>
      </w:r>
      <w:proofErr w:type="spellStart"/>
      <w:r w:rsidRPr="004D6DBE">
        <w:rPr>
          <w:color w:val="000000"/>
          <w:sz w:val="28"/>
          <w:szCs w:val="28"/>
        </w:rPr>
        <w:t>згодом</w:t>
      </w:r>
      <w:proofErr w:type="spellEnd"/>
      <w:r w:rsidRPr="004D6DBE">
        <w:rPr>
          <w:color w:val="000000"/>
          <w:sz w:val="28"/>
          <w:szCs w:val="28"/>
        </w:rPr>
        <w:t xml:space="preserve"> – </w:t>
      </w:r>
      <w:proofErr w:type="spellStart"/>
      <w:r w:rsidRPr="004D6DBE">
        <w:rPr>
          <w:color w:val="000000"/>
          <w:sz w:val="28"/>
          <w:szCs w:val="28"/>
        </w:rPr>
        <w:t>сформувати</w:t>
      </w:r>
      <w:proofErr w:type="spellEnd"/>
      <w:r w:rsidRPr="004D6DBE">
        <w:rPr>
          <w:color w:val="000000"/>
          <w:sz w:val="28"/>
          <w:szCs w:val="28"/>
        </w:rPr>
        <w:t xml:space="preserve"> банк </w:t>
      </w:r>
      <w:proofErr w:type="spellStart"/>
      <w:r w:rsidRPr="004D6DBE">
        <w:rPr>
          <w:color w:val="000000"/>
          <w:sz w:val="28"/>
          <w:szCs w:val="28"/>
        </w:rPr>
        <w:t>інформаційних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D6DBE">
        <w:rPr>
          <w:color w:val="000000"/>
          <w:sz w:val="28"/>
          <w:szCs w:val="28"/>
        </w:rPr>
        <w:t>матер</w:t>
      </w:r>
      <w:proofErr w:type="gramEnd"/>
      <w:r w:rsidRPr="004D6DBE">
        <w:rPr>
          <w:color w:val="000000"/>
          <w:sz w:val="28"/>
          <w:szCs w:val="28"/>
        </w:rPr>
        <w:t>іалів</w:t>
      </w:r>
      <w:proofErr w:type="spellEnd"/>
      <w:r w:rsidRPr="004D6DBE">
        <w:rPr>
          <w:color w:val="000000"/>
          <w:sz w:val="28"/>
          <w:szCs w:val="28"/>
        </w:rPr>
        <w:t xml:space="preserve"> про </w:t>
      </w:r>
      <w:proofErr w:type="spellStart"/>
      <w:r w:rsidRPr="004D6DBE">
        <w:rPr>
          <w:color w:val="000000"/>
          <w:sz w:val="28"/>
          <w:szCs w:val="28"/>
        </w:rPr>
        <w:t>війну</w:t>
      </w:r>
      <w:proofErr w:type="spellEnd"/>
      <w:r w:rsidRPr="004D6DBE">
        <w:rPr>
          <w:color w:val="000000"/>
          <w:sz w:val="28"/>
          <w:szCs w:val="28"/>
        </w:rPr>
        <w:t xml:space="preserve"> на </w:t>
      </w:r>
      <w:proofErr w:type="spellStart"/>
      <w:r w:rsidRPr="004D6DBE">
        <w:rPr>
          <w:color w:val="000000"/>
          <w:sz w:val="28"/>
          <w:szCs w:val="28"/>
        </w:rPr>
        <w:t>Донбасі</w:t>
      </w:r>
      <w:proofErr w:type="spellEnd"/>
      <w:r w:rsidRPr="004D6DBE">
        <w:rPr>
          <w:color w:val="000000"/>
          <w:sz w:val="28"/>
          <w:szCs w:val="28"/>
        </w:rPr>
        <w:t>.</w:t>
      </w:r>
    </w:p>
    <w:p w:rsidR="005F193F" w:rsidRPr="004D6DBE" w:rsidRDefault="005F193F" w:rsidP="005F193F">
      <w:pPr>
        <w:pStyle w:val="a3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4D6DBE">
        <w:rPr>
          <w:color w:val="000000"/>
          <w:sz w:val="28"/>
          <w:szCs w:val="28"/>
        </w:rPr>
        <w:t>Слід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відзначити</w:t>
      </w:r>
      <w:proofErr w:type="spellEnd"/>
      <w:r w:rsidRPr="004D6DBE">
        <w:rPr>
          <w:color w:val="000000"/>
          <w:sz w:val="28"/>
          <w:szCs w:val="28"/>
        </w:rPr>
        <w:t xml:space="preserve">, </w:t>
      </w:r>
      <w:proofErr w:type="spellStart"/>
      <w:r w:rsidRPr="004D6DBE">
        <w:rPr>
          <w:color w:val="000000"/>
          <w:sz w:val="28"/>
          <w:szCs w:val="28"/>
        </w:rPr>
        <w:t>що</w:t>
      </w:r>
      <w:proofErr w:type="spellEnd"/>
      <w:r w:rsidRPr="004D6DBE">
        <w:rPr>
          <w:color w:val="000000"/>
          <w:sz w:val="28"/>
          <w:szCs w:val="28"/>
        </w:rPr>
        <w:t xml:space="preserve"> гостями </w:t>
      </w:r>
      <w:proofErr w:type="spellStart"/>
      <w:r w:rsidRPr="004D6DBE">
        <w:rPr>
          <w:color w:val="000000"/>
          <w:sz w:val="28"/>
          <w:szCs w:val="28"/>
        </w:rPr>
        <w:t>Луганщини</w:t>
      </w:r>
      <w:proofErr w:type="spellEnd"/>
      <w:r w:rsidRPr="004D6DBE">
        <w:rPr>
          <w:color w:val="000000"/>
          <w:sz w:val="28"/>
          <w:szCs w:val="28"/>
        </w:rPr>
        <w:t xml:space="preserve"> стали </w:t>
      </w:r>
      <w:proofErr w:type="spellStart"/>
      <w:r w:rsidRPr="004D6DBE">
        <w:rPr>
          <w:color w:val="000000"/>
          <w:sz w:val="28"/>
          <w:szCs w:val="28"/>
        </w:rPr>
        <w:t>журналісти</w:t>
      </w:r>
      <w:proofErr w:type="spellEnd"/>
      <w:r w:rsidRPr="004D6DBE">
        <w:rPr>
          <w:color w:val="000000"/>
          <w:sz w:val="28"/>
          <w:szCs w:val="28"/>
        </w:rPr>
        <w:t xml:space="preserve"> з </w:t>
      </w:r>
      <w:proofErr w:type="spellStart"/>
      <w:r w:rsidRPr="004D6DBE">
        <w:rPr>
          <w:color w:val="000000"/>
          <w:sz w:val="28"/>
          <w:szCs w:val="28"/>
        </w:rPr>
        <w:t>Харківщини</w:t>
      </w:r>
      <w:proofErr w:type="spellEnd"/>
      <w:r w:rsidRPr="004D6DBE">
        <w:rPr>
          <w:color w:val="000000"/>
          <w:sz w:val="28"/>
          <w:szCs w:val="28"/>
        </w:rPr>
        <w:t xml:space="preserve">, </w:t>
      </w:r>
      <w:proofErr w:type="spellStart"/>
      <w:r w:rsidRPr="004D6DBE">
        <w:rPr>
          <w:color w:val="000000"/>
          <w:sz w:val="28"/>
          <w:szCs w:val="28"/>
        </w:rPr>
        <w:t>Сумщини</w:t>
      </w:r>
      <w:proofErr w:type="spellEnd"/>
      <w:r w:rsidRPr="004D6DBE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4D6DBE">
        <w:rPr>
          <w:color w:val="000000"/>
          <w:sz w:val="28"/>
          <w:szCs w:val="28"/>
        </w:rPr>
        <w:t>Р</w:t>
      </w:r>
      <w:proofErr w:type="gramEnd"/>
      <w:r w:rsidRPr="004D6DBE">
        <w:rPr>
          <w:color w:val="000000"/>
          <w:sz w:val="28"/>
          <w:szCs w:val="28"/>
        </w:rPr>
        <w:t>івненщини</w:t>
      </w:r>
      <w:proofErr w:type="spellEnd"/>
      <w:r w:rsidRPr="004D6DBE">
        <w:rPr>
          <w:color w:val="000000"/>
          <w:sz w:val="28"/>
          <w:szCs w:val="28"/>
        </w:rPr>
        <w:t xml:space="preserve"> та </w:t>
      </w:r>
      <w:proofErr w:type="spellStart"/>
      <w:r w:rsidRPr="004D6DBE">
        <w:rPr>
          <w:color w:val="000000"/>
          <w:sz w:val="28"/>
          <w:szCs w:val="28"/>
        </w:rPr>
        <w:t>Чернігівщини</w:t>
      </w:r>
      <w:proofErr w:type="spellEnd"/>
      <w:r w:rsidRPr="004D6DBE">
        <w:rPr>
          <w:color w:val="000000"/>
          <w:sz w:val="28"/>
          <w:szCs w:val="28"/>
        </w:rPr>
        <w:t xml:space="preserve">, а </w:t>
      </w:r>
      <w:proofErr w:type="spellStart"/>
      <w:r w:rsidRPr="004D6DBE">
        <w:rPr>
          <w:color w:val="000000"/>
          <w:sz w:val="28"/>
          <w:szCs w:val="28"/>
        </w:rPr>
        <w:t>також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науковці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Київського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національного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університету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ім</w:t>
      </w:r>
      <w:proofErr w:type="spellEnd"/>
      <w:r w:rsidRPr="004D6DBE">
        <w:rPr>
          <w:color w:val="000000"/>
          <w:sz w:val="28"/>
          <w:szCs w:val="28"/>
        </w:rPr>
        <w:t xml:space="preserve">. Т. </w:t>
      </w:r>
      <w:proofErr w:type="spellStart"/>
      <w:r w:rsidRPr="004D6DBE">
        <w:rPr>
          <w:color w:val="000000"/>
          <w:sz w:val="28"/>
          <w:szCs w:val="28"/>
        </w:rPr>
        <w:t>Шевченка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Віктор</w:t>
      </w:r>
      <w:proofErr w:type="spellEnd"/>
      <w:r w:rsidRPr="004D6DBE">
        <w:rPr>
          <w:color w:val="000000"/>
          <w:sz w:val="28"/>
          <w:szCs w:val="28"/>
        </w:rPr>
        <w:t xml:space="preserve"> </w:t>
      </w:r>
      <w:proofErr w:type="spellStart"/>
      <w:r w:rsidRPr="004D6DBE">
        <w:rPr>
          <w:color w:val="000000"/>
          <w:sz w:val="28"/>
          <w:szCs w:val="28"/>
        </w:rPr>
        <w:t>Набруско</w:t>
      </w:r>
      <w:proofErr w:type="spellEnd"/>
      <w:r w:rsidRPr="004D6DBE">
        <w:rPr>
          <w:color w:val="000000"/>
          <w:sz w:val="28"/>
          <w:szCs w:val="28"/>
        </w:rPr>
        <w:t xml:space="preserve"> та </w:t>
      </w:r>
      <w:proofErr w:type="spellStart"/>
      <w:r w:rsidRPr="004D6DBE">
        <w:rPr>
          <w:color w:val="000000"/>
          <w:sz w:val="28"/>
          <w:szCs w:val="28"/>
        </w:rPr>
        <w:t>Юрій</w:t>
      </w:r>
      <w:proofErr w:type="spellEnd"/>
      <w:r w:rsidRPr="004D6DBE">
        <w:rPr>
          <w:color w:val="000000"/>
          <w:sz w:val="28"/>
          <w:szCs w:val="28"/>
        </w:rPr>
        <w:t xml:space="preserve"> Бондар.</w:t>
      </w:r>
    </w:p>
    <w:p w:rsidR="005F193F" w:rsidRPr="004D6DBE" w:rsidRDefault="005F193F" w:rsidP="005F19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A90" w:rsidRDefault="00045A90">
      <w:bookmarkStart w:id="0" w:name="_GoBack"/>
      <w:bookmarkEnd w:id="0"/>
    </w:p>
    <w:sectPr w:rsidR="00045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3F"/>
    <w:rsid w:val="00045A90"/>
    <w:rsid w:val="005F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1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1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2018-03-27T06:06:00Z</dcterms:created>
  <dcterms:modified xsi:type="dcterms:W3CDTF">2018-03-27T06:06:00Z</dcterms:modified>
</cp:coreProperties>
</file>