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16" w:rsidRPr="000072DD" w:rsidRDefault="009A4E16" w:rsidP="009A4E1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72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217" cy="571500"/>
            <wp:effectExtent l="19050" t="0" r="18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7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16" w:rsidRPr="000072DD" w:rsidRDefault="009A4E16" w:rsidP="009A4E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A4E16" w:rsidRPr="000072DD" w:rsidRDefault="009A4E16" w:rsidP="009A4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2DD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A4E16" w:rsidRPr="000072DD" w:rsidRDefault="009A4E16" w:rsidP="009A4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2DD">
        <w:rPr>
          <w:rFonts w:ascii="Times New Roman" w:hAnsi="Times New Roman" w:cs="Times New Roman"/>
          <w:b/>
          <w:sz w:val="24"/>
          <w:szCs w:val="24"/>
          <w:lang w:val="uk-UA"/>
        </w:rPr>
        <w:t>ТИВРІВСЬКА РАЙОННА ДЕРЖАВНА АДМІНІСТРАЦІЯ</w:t>
      </w:r>
    </w:p>
    <w:p w:rsidR="009A4E16" w:rsidRPr="000072DD" w:rsidRDefault="009A4E16" w:rsidP="009A4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2DD">
        <w:rPr>
          <w:rFonts w:ascii="Times New Roman" w:hAnsi="Times New Roman" w:cs="Times New Roman"/>
          <w:b/>
          <w:sz w:val="24"/>
          <w:szCs w:val="24"/>
          <w:lang w:val="uk-UA"/>
        </w:rPr>
        <w:t>ВІННИЦЬКОЇ ОБЛАСТІ</w:t>
      </w:r>
    </w:p>
    <w:p w:rsidR="009A4E16" w:rsidRPr="000072DD" w:rsidRDefault="009A4E16" w:rsidP="009A4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2DD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</w:t>
      </w:r>
    </w:p>
    <w:p w:rsidR="009A4E16" w:rsidRPr="000072DD" w:rsidRDefault="009A4E16" w:rsidP="009A4E1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72D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>
        <w:rPr>
          <w:rFonts w:ascii="Times New Roman" w:hAnsi="Times New Roman" w:cs="Times New Roman"/>
          <w:sz w:val="24"/>
          <w:szCs w:val="24"/>
          <w:lang w:val="uk-UA"/>
        </w:rPr>
        <w:t>Тиверська</w:t>
      </w:r>
      <w:r w:rsidRPr="000072DD">
        <w:rPr>
          <w:rFonts w:ascii="Times New Roman" w:hAnsi="Times New Roman" w:cs="Times New Roman"/>
          <w:sz w:val="24"/>
          <w:szCs w:val="24"/>
          <w:lang w:val="uk-UA"/>
        </w:rPr>
        <w:t>, 30, смт Тиврів, 23300, тел./факс 2-14-57, факс 2-10-74</w:t>
      </w:r>
    </w:p>
    <w:p w:rsidR="009A4E16" w:rsidRPr="000072DD" w:rsidRDefault="009A4E16" w:rsidP="009A4E1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072D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072D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072DD">
        <w:rPr>
          <w:rFonts w:ascii="Times New Roman" w:hAnsi="Times New Roman" w:cs="Times New Roman"/>
          <w:sz w:val="24"/>
          <w:szCs w:val="24"/>
          <w:lang w:val="en-US"/>
        </w:rPr>
        <w:t xml:space="preserve"> tyvryvosvita@</w:t>
      </w:r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0072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072DD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02141489</w:t>
      </w:r>
    </w:p>
    <w:p w:rsidR="009A4E16" w:rsidRPr="000072DD" w:rsidRDefault="00F56C6A" w:rsidP="009A4E1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3.75pt;width:471.75pt;height:0;z-index:251660288" o:connectortype="straight" strokeweight="2.25pt"/>
        </w:pict>
      </w:r>
    </w:p>
    <w:p w:rsidR="009A4E16" w:rsidRPr="000072DD" w:rsidRDefault="009A4E16" w:rsidP="009A4E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A4E16" w:rsidRPr="000072DD" w:rsidRDefault="009A4E16" w:rsidP="009A4E16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03</w:t>
      </w:r>
      <w:r w:rsidRPr="007353C7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7353C7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Pr="000072DD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2DD">
        <w:rPr>
          <w:rFonts w:ascii="Times New Roman" w:hAnsi="Times New Roman" w:cs="Times New Roman"/>
          <w:sz w:val="24"/>
          <w:szCs w:val="24"/>
          <w:u w:val="single"/>
          <w:lang w:val="uk-UA"/>
        </w:rPr>
        <w:t>01-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4F6257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  <w:r w:rsidR="00F56C6A">
        <w:rPr>
          <w:rFonts w:ascii="Times New Roman" w:hAnsi="Times New Roman" w:cs="Times New Roman"/>
          <w:sz w:val="24"/>
          <w:szCs w:val="24"/>
          <w:u w:val="single"/>
          <w:lang w:val="uk-UA"/>
        </w:rPr>
        <w:t>479</w:t>
      </w:r>
      <w:bookmarkStart w:id="0" w:name="_GoBack"/>
      <w:bookmarkEnd w:id="0"/>
    </w:p>
    <w:p w:rsidR="009A4E16" w:rsidRDefault="009A4E16" w:rsidP="009A4E16">
      <w:pPr>
        <w:pStyle w:val="a3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A35E3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A35E3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01-29-03/1268 </w:t>
      </w:r>
      <w:r w:rsidRPr="00A35E3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24.03</w:t>
      </w:r>
      <w:r w:rsidRPr="00FF4354">
        <w:rPr>
          <w:rFonts w:ascii="Times New Roman" w:hAnsi="Times New Roman" w:cs="Times New Roman"/>
          <w:sz w:val="24"/>
          <w:szCs w:val="24"/>
          <w:u w:val="single"/>
          <w:lang w:val="uk-UA"/>
        </w:rPr>
        <w:t>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A4E16" w:rsidRPr="00576580" w:rsidRDefault="009A4E16" w:rsidP="009A4E16">
      <w:pPr>
        <w:pStyle w:val="a3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 освіти і науки Вінницької обласної державної адміністрації </w:t>
      </w: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E16" w:rsidRDefault="009A4E16" w:rsidP="009A4E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E16" w:rsidRPr="00576580" w:rsidRDefault="009A4E16" w:rsidP="009A4E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6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Щодо відповіді на запит </w:t>
      </w:r>
    </w:p>
    <w:p w:rsidR="009A4E16" w:rsidRDefault="009A4E16" w:rsidP="009A4E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6580">
        <w:rPr>
          <w:rFonts w:ascii="Times New Roman" w:hAnsi="Times New Roman" w:cs="Times New Roman"/>
          <w:i/>
          <w:sz w:val="28"/>
          <w:szCs w:val="28"/>
          <w:lang w:val="uk-UA"/>
        </w:rPr>
        <w:t>про доступ до публічної інформації</w:t>
      </w:r>
    </w:p>
    <w:p w:rsidR="009A4E16" w:rsidRPr="00576580" w:rsidRDefault="009A4E16" w:rsidP="009A4E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580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 xml:space="preserve"> листа Департаменту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>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>дміністрації від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>.03.2017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01-29-03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>/1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765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відповіді на запит про доступ до публічної інформації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 стосовно навчальних закладів Тиврівського району в яких є комп’ютерні класи та кількість комп’ютерів в них, який надійшов до відділу освіти Тиврівської РДА  29.03.2017 р. вхідний № 01-26/768, надаємо запитувану інформацію в додатку.</w:t>
      </w: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додатку: Таблиця 1.</w:t>
      </w: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О.Т. Нижник</w:t>
      </w:r>
    </w:p>
    <w:p w:rsidR="009A4E16" w:rsidRPr="00F6155D" w:rsidRDefault="009A4E16" w:rsidP="009A4E16">
      <w:pPr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6155D">
        <w:rPr>
          <w:rFonts w:ascii="Times New Roman" w:hAnsi="Times New Roman" w:cs="Times New Roman"/>
          <w:sz w:val="16"/>
          <w:szCs w:val="16"/>
          <w:lang w:val="uk-UA"/>
        </w:rPr>
        <w:t>Вик. І.Ю. Бородаєвський</w:t>
      </w:r>
    </w:p>
    <w:p w:rsidR="009A4E16" w:rsidRPr="00F6155D" w:rsidRDefault="009A4E16" w:rsidP="009A4E16">
      <w:pPr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Тел. </w:t>
      </w:r>
      <w:r w:rsidRPr="00F6155D">
        <w:rPr>
          <w:rFonts w:ascii="Times New Roman" w:hAnsi="Times New Roman" w:cs="Times New Roman"/>
          <w:sz w:val="16"/>
          <w:szCs w:val="16"/>
          <w:lang w:val="uk-UA"/>
        </w:rPr>
        <w:t>2-12-51</w:t>
      </w: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E16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E16" w:rsidRDefault="009A4E16" w:rsidP="009A4E16">
      <w:pPr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9A4E16" w:rsidRDefault="009A4E16" w:rsidP="009A4E16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Таблиця1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820"/>
        <w:gridCol w:w="1275"/>
        <w:gridCol w:w="1581"/>
        <w:gridCol w:w="2844"/>
      </w:tblGrid>
      <w:tr w:rsidR="009A4E16" w:rsidRPr="00F6155D" w:rsidTr="00CE525C">
        <w:trPr>
          <w:trHeight w:val="7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Повна назва навчального закладу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НКК у закладі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комп'ютерів у складі НКК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 придбання</w:t>
            </w:r>
          </w:p>
        </w:tc>
      </w:tr>
      <w:tr w:rsidR="009A4E16" w:rsidRPr="00F6155D" w:rsidTr="00CE525C">
        <w:trPr>
          <w:trHeight w:val="52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A4E16" w:rsidRPr="00F6155D" w:rsidTr="00CE525C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 І-ІІІ ст. с. </w:t>
            </w:r>
            <w:proofErr w:type="spellStart"/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Ворошилівка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р.; 2002 р.</w:t>
            </w:r>
          </w:p>
        </w:tc>
      </w:tr>
      <w:tr w:rsidR="009A4E16" w:rsidRPr="00F6155D" w:rsidTr="00CE525C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Альтернативна СЗШ І-ІІІ ст. №1 ім. А.С. Макаренка розвитку здібностей дитини м. Гнівань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р.; 2007 р.</w:t>
            </w:r>
          </w:p>
        </w:tc>
      </w:tr>
      <w:tr w:rsidR="009A4E16" w:rsidRPr="00F6155D" w:rsidTr="00CE525C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НВК "ЗОШ І-ІІІ ст. гімназія" №2 м. Гнівань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2 009р.</w:t>
            </w:r>
          </w:p>
        </w:tc>
      </w:tr>
      <w:tr w:rsidR="009A4E16" w:rsidRPr="00F6155D" w:rsidTr="00CE525C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 І-ІІІ ст. № 3 </w:t>
            </w:r>
            <w:proofErr w:type="spellStart"/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м.Гнівань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2 009р.</w:t>
            </w:r>
          </w:p>
        </w:tc>
      </w:tr>
      <w:tr w:rsidR="009A4E16" w:rsidRPr="00F6155D" w:rsidTr="00CE525C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Краснянська</w:t>
            </w:r>
            <w:proofErr w:type="spellEnd"/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ЗОШ І-ІІІ ст.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2 007р.</w:t>
            </w:r>
          </w:p>
        </w:tc>
      </w:tr>
      <w:tr w:rsidR="009A4E16" w:rsidRPr="00F6155D" w:rsidTr="00CE525C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І-ІІІ ст.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2001р; 2004р; 2009р.</w:t>
            </w:r>
          </w:p>
        </w:tc>
      </w:tr>
      <w:tr w:rsidR="009A4E16" w:rsidRPr="00F6155D" w:rsidTr="00CE525C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І-ІІІ ст. смт. Сутиски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2004р; 2006р.</w:t>
            </w:r>
          </w:p>
        </w:tc>
      </w:tr>
      <w:tr w:rsidR="009A4E16" w:rsidRPr="00F6155D" w:rsidTr="00CE525C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І-ІІІ ст. інтернат смт. Сутиски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2 007р.</w:t>
            </w:r>
          </w:p>
        </w:tc>
      </w:tr>
      <w:tr w:rsidR="009A4E16" w:rsidRPr="00F6155D" w:rsidTr="00CE525C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І-ІІІ ст. смт.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Тиврів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2004р.; 2007р.</w:t>
            </w:r>
          </w:p>
        </w:tc>
      </w:tr>
      <w:tr w:rsidR="009A4E16" w:rsidRPr="00F6155D" w:rsidTr="00CE525C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Тиврівський ліцей -інтернат поглибленої підготовки в галузі наук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2002р.; 2009р.</w:t>
            </w:r>
          </w:p>
        </w:tc>
      </w:tr>
      <w:tr w:rsidR="009A4E16" w:rsidRPr="00F6155D" w:rsidTr="00CE525C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Тростянецька ЗОШ І-ІІІ ст.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2 005р.</w:t>
            </w:r>
          </w:p>
        </w:tc>
      </w:tr>
      <w:tr w:rsidR="009A4E16" w:rsidRPr="00F6155D" w:rsidTr="00CE525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І-ІІ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Гриженці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2 009р.</w:t>
            </w:r>
          </w:p>
        </w:tc>
      </w:tr>
      <w:tr w:rsidR="009A4E16" w:rsidRPr="00F6155D" w:rsidTr="00CE525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І-ІІ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Яришівка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2 015р.</w:t>
            </w:r>
          </w:p>
        </w:tc>
      </w:tr>
      <w:tr w:rsidR="009A4E16" w:rsidRPr="00F6155D" w:rsidTr="00CE525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16" w:rsidRPr="00F6155D" w:rsidRDefault="009A4E16" w:rsidP="00CE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І-ІІ ст.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Пилява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16" w:rsidRPr="00F6155D" w:rsidRDefault="009A4E16" w:rsidP="00CE5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2 015р.</w:t>
            </w:r>
          </w:p>
        </w:tc>
      </w:tr>
    </w:tbl>
    <w:p w:rsidR="009A4E16" w:rsidRPr="00F6155D" w:rsidRDefault="009A4E16" w:rsidP="009A4E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E16" w:rsidRPr="00F6155D" w:rsidRDefault="009A4E16" w:rsidP="009A4E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14D4" w:rsidRDefault="00D214D4"/>
    <w:sectPr w:rsidR="00D214D4" w:rsidSect="005765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E16"/>
    <w:rsid w:val="004F6257"/>
    <w:rsid w:val="009A4E16"/>
    <w:rsid w:val="00D214D4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AD7C8AC-44BB-44B3-AA6E-60C2F9F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E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2017-04-03T10:13:00Z</cp:lastPrinted>
  <dcterms:created xsi:type="dcterms:W3CDTF">2017-04-03T07:40:00Z</dcterms:created>
  <dcterms:modified xsi:type="dcterms:W3CDTF">2017-04-03T11:41:00Z</dcterms:modified>
</cp:coreProperties>
</file>