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14" w:type="dxa"/>
        <w:tblLook w:val="04A0" w:firstRow="1" w:lastRow="0" w:firstColumn="1" w:lastColumn="0" w:noHBand="0" w:noVBand="1"/>
      </w:tblPr>
      <w:tblGrid>
        <w:gridCol w:w="9742"/>
        <w:gridCol w:w="284"/>
        <w:gridCol w:w="236"/>
        <w:gridCol w:w="760"/>
        <w:gridCol w:w="760"/>
        <w:gridCol w:w="236"/>
        <w:gridCol w:w="980"/>
        <w:gridCol w:w="800"/>
        <w:gridCol w:w="760"/>
        <w:gridCol w:w="820"/>
        <w:gridCol w:w="236"/>
      </w:tblGrid>
      <w:tr w:rsidR="002F7162" w:rsidRPr="00422A86" w:rsidTr="004C0C00">
        <w:trPr>
          <w:trHeight w:val="2410"/>
        </w:trPr>
        <w:tc>
          <w:tcPr>
            <w:tcW w:w="9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2A5F" w:rsidRDefault="008A0CF7" w:rsidP="008A0CF7">
            <w:pPr>
              <w:pStyle w:val="3"/>
              <w:rPr>
                <w:rFonts w:cs="Times New Roman"/>
                <w:szCs w:val="28"/>
                <w:lang w:val="uk-UA"/>
              </w:rPr>
            </w:pPr>
            <w:r w:rsidRPr="008A0CF7">
              <w:rPr>
                <w:rFonts w:cs="Times New Roman"/>
                <w:szCs w:val="28"/>
                <w:lang w:val="uk-UA"/>
              </w:rPr>
              <w:t xml:space="preserve">Смертність населення за окремими причинами смерті </w:t>
            </w:r>
          </w:p>
          <w:p w:rsidR="00483A65" w:rsidRDefault="00483A65" w:rsidP="00B10084">
            <w:pPr>
              <w:pStyle w:val="3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 xml:space="preserve">по </w:t>
            </w:r>
            <w:r w:rsidR="008A0CF7" w:rsidRPr="008A0CF7">
              <w:rPr>
                <w:rFonts w:cs="Times New Roman"/>
                <w:szCs w:val="28"/>
                <w:lang w:val="uk-UA"/>
              </w:rPr>
              <w:t>регіона</w:t>
            </w:r>
            <w:r>
              <w:rPr>
                <w:rFonts w:cs="Times New Roman"/>
                <w:szCs w:val="28"/>
                <w:lang w:val="uk-UA"/>
              </w:rPr>
              <w:t xml:space="preserve">х України </w:t>
            </w:r>
            <w:r w:rsidR="008A0CF7" w:rsidRPr="008A0CF7">
              <w:rPr>
                <w:rFonts w:cs="Times New Roman"/>
                <w:szCs w:val="28"/>
                <w:lang w:val="uk-UA"/>
              </w:rPr>
              <w:t>у 201</w:t>
            </w:r>
            <w:r w:rsidR="008A0CF7" w:rsidRPr="008A0CF7">
              <w:rPr>
                <w:rFonts w:cs="Times New Roman"/>
                <w:szCs w:val="28"/>
              </w:rPr>
              <w:t>3</w:t>
            </w:r>
            <w:r w:rsidR="008A0CF7" w:rsidRPr="008A0CF7">
              <w:rPr>
                <w:rFonts w:cs="Times New Roman"/>
                <w:szCs w:val="28"/>
                <w:lang w:val="uk-UA"/>
              </w:rPr>
              <w:t xml:space="preserve"> році</w:t>
            </w:r>
          </w:p>
          <w:p w:rsidR="00D40E55" w:rsidRPr="00D40E55" w:rsidRDefault="00D40E55" w:rsidP="00D40E55">
            <w:pPr>
              <w:rPr>
                <w:lang w:eastAsia="ru-RU"/>
              </w:rPr>
            </w:pPr>
          </w:p>
          <w:p w:rsidR="008A0CF7" w:rsidRPr="00D40E55" w:rsidRDefault="008A0CF7" w:rsidP="00483A65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 100 тис. </w:t>
            </w:r>
            <w:r w:rsidR="00D40E55" w:rsidRPr="00D40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осіб  </w:t>
            </w:r>
            <w:r w:rsidRPr="00D40E55">
              <w:rPr>
                <w:rFonts w:ascii="Times New Roman" w:hAnsi="Times New Roman" w:cs="Times New Roman"/>
                <w:bCs/>
                <w:sz w:val="24"/>
                <w:szCs w:val="24"/>
              </w:rPr>
              <w:t>наявного населення)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77"/>
              <w:gridCol w:w="1512"/>
              <w:gridCol w:w="2808"/>
              <w:gridCol w:w="1795"/>
              <w:gridCol w:w="1334"/>
            </w:tblGrid>
            <w:tr w:rsidR="00FE19A5" w:rsidTr="003D26B0">
              <w:tc>
                <w:tcPr>
                  <w:tcW w:w="207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9E9" w:rsidRDefault="00C949E9" w:rsidP="00C949E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9E9" w:rsidRDefault="00C949E9" w:rsidP="00C949E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Туберкульоз</w:t>
                  </w:r>
                </w:p>
                <w:p w:rsidR="00C949E9" w:rsidRPr="00C949E9" w:rsidRDefault="00C949E9" w:rsidP="00C949E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A15-A19)</w:t>
                  </w:r>
                </w:p>
              </w:tc>
              <w:tc>
                <w:tcPr>
                  <w:tcW w:w="2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9E9" w:rsidRDefault="00C949E9" w:rsidP="00C949E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Хвороба, зумовлена вірусом імунодефіциту людини (ВІЛ)</w:t>
                  </w:r>
                </w:p>
                <w:p w:rsidR="00C949E9" w:rsidRPr="00C949E9" w:rsidRDefault="00C949E9" w:rsidP="00C949E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(B20-B24)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9E9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Новоутворення</w:t>
                  </w:r>
                </w:p>
                <w:p w:rsidR="00C949E9" w:rsidRPr="00C949E9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(C00-D48)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949E9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Хвороби системи кровообігу</w:t>
                  </w:r>
                </w:p>
                <w:p w:rsidR="00C949E9" w:rsidRPr="00C949E9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49E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C949E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00-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C949E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99)</w:t>
                  </w:r>
                </w:p>
              </w:tc>
            </w:tr>
            <w:tr w:rsidR="00FE19A5" w:rsidTr="003D26B0">
              <w:tc>
                <w:tcPr>
                  <w:tcW w:w="2077" w:type="dxa"/>
                  <w:tcBorders>
                    <w:top w:val="single" w:sz="4" w:space="0" w:color="auto"/>
                  </w:tcBorders>
                  <w:vAlign w:val="bottom"/>
                </w:tcPr>
                <w:p w:rsidR="00C949E9" w:rsidRPr="003F20E8" w:rsidRDefault="00C949E9" w:rsidP="00C949E9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Україна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</w:tcBorders>
                  <w:vAlign w:val="bottom"/>
                </w:tcPr>
                <w:p w:rsidR="00C949E9" w:rsidRPr="008A0CF7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ind w:right="6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14,0</w:t>
                  </w:r>
                </w:p>
              </w:tc>
              <w:tc>
                <w:tcPr>
                  <w:tcW w:w="2808" w:type="dxa"/>
                  <w:tcBorders>
                    <w:top w:val="single" w:sz="4" w:space="0" w:color="auto"/>
                  </w:tcBorders>
                  <w:vAlign w:val="bottom"/>
                </w:tcPr>
                <w:p w:rsidR="00C949E9" w:rsidRPr="008A0CF7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</w:tcBorders>
                  <w:vAlign w:val="bottom"/>
                </w:tcPr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203,0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</w:tcBorders>
                  <w:vAlign w:val="bottom"/>
                </w:tcPr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968,1</w:t>
                  </w:r>
                </w:p>
              </w:tc>
            </w:tr>
            <w:tr w:rsidR="00FE19A5" w:rsidTr="003D26B0">
              <w:tc>
                <w:tcPr>
                  <w:tcW w:w="2077" w:type="dxa"/>
                  <w:vAlign w:val="bottom"/>
                </w:tcPr>
                <w:p w:rsidR="00C949E9" w:rsidRPr="003F20E8" w:rsidRDefault="00C949E9" w:rsidP="00C949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Автономна </w:t>
                  </w:r>
                </w:p>
                <w:p w:rsidR="00C949E9" w:rsidRPr="003F20E8" w:rsidRDefault="00C949E9" w:rsidP="00C949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Республіка Крим</w:t>
                  </w:r>
                </w:p>
              </w:tc>
              <w:tc>
                <w:tcPr>
                  <w:tcW w:w="1512" w:type="dxa"/>
                  <w:vAlign w:val="bottom"/>
                </w:tcPr>
                <w:p w:rsidR="00C949E9" w:rsidRPr="008A0CF7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15,3</w:t>
                  </w:r>
                </w:p>
              </w:tc>
              <w:tc>
                <w:tcPr>
                  <w:tcW w:w="2808" w:type="dxa"/>
                  <w:vAlign w:val="bottom"/>
                </w:tcPr>
                <w:p w:rsidR="00C949E9" w:rsidRPr="008A0CF7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ind w:right="-2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15,2</w:t>
                  </w:r>
                </w:p>
              </w:tc>
              <w:tc>
                <w:tcPr>
                  <w:tcW w:w="1795" w:type="dxa"/>
                  <w:vAlign w:val="bottom"/>
                </w:tcPr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195,4</w:t>
                  </w:r>
                </w:p>
              </w:tc>
              <w:tc>
                <w:tcPr>
                  <w:tcW w:w="1334" w:type="dxa"/>
                  <w:vAlign w:val="bottom"/>
                </w:tcPr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928,0</w:t>
                  </w:r>
                </w:p>
              </w:tc>
            </w:tr>
            <w:tr w:rsidR="00FE19A5" w:rsidTr="003D26B0">
              <w:tc>
                <w:tcPr>
                  <w:tcW w:w="2077" w:type="dxa"/>
                  <w:vAlign w:val="bottom"/>
                </w:tcPr>
                <w:p w:rsidR="00C949E9" w:rsidRPr="003F20E8" w:rsidRDefault="00C949E9" w:rsidP="00C949E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області </w:t>
                  </w:r>
                </w:p>
              </w:tc>
              <w:tc>
                <w:tcPr>
                  <w:tcW w:w="1512" w:type="dxa"/>
                  <w:vAlign w:val="bottom"/>
                </w:tcPr>
                <w:p w:rsidR="00C949E9" w:rsidRPr="008A0CF7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8" w:type="dxa"/>
                  <w:vAlign w:val="bottom"/>
                </w:tcPr>
                <w:p w:rsidR="00C949E9" w:rsidRPr="008A0CF7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5" w:type="dxa"/>
                  <w:vAlign w:val="bottom"/>
                </w:tcPr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334" w:type="dxa"/>
                  <w:vAlign w:val="bottom"/>
                </w:tcPr>
                <w:p w:rsidR="00C949E9" w:rsidRPr="003F20E8" w:rsidRDefault="00C949E9" w:rsidP="00C949E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Вінницька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193,9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1144,3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Волинська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17,1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5,8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139,4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893,4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Дніпропетровська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19,6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229,9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1004,0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Донецька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23,2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233,0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1028,7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Житомирська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12,8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7,3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193,6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1122,6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Закарпатська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12,6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155,1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686,9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Запорізька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15,6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7,2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254,7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967,4</w:t>
                  </w:r>
                </w:p>
              </w:tc>
            </w:tr>
            <w:tr w:rsidR="003D26B0" w:rsidTr="003D26B0">
              <w:trPr>
                <w:trHeight w:val="476"/>
              </w:trPr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Івано-Франківська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11,1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164,0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893,7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Київська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6,5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218,2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1122,7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Кіровоградська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15,1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13,7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F20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230,0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1025,6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Луганська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20,7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210,9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1030,8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Львівська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14,1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4,6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178,7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814,5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Миколаївська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20,8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202,1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873,7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Одеська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15,8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26,2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197,1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899,4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Полтавська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14,5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5,4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230,9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1143,4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Рівненська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160,0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901,6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14,4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3,1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222,4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1089,3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Тернопільська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173,9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965,9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Харківська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214,8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1005,0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Херсонська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17,2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10,6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203,0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910,2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Хмельницька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7,6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200,9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966,7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Черкаська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7,3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187,1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1146,6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Чернівецька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10,2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179,9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920,3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Чернігівська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12,3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9,3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199,3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1360,5</w:t>
                  </w:r>
                </w:p>
              </w:tc>
            </w:tr>
            <w:tr w:rsidR="003D26B0" w:rsidTr="003D26B0">
              <w:trPr>
                <w:trHeight w:val="132"/>
              </w:trPr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Київ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7,2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8,5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176,7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636,9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20" w:lineRule="exac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Севастополь</w:t>
                  </w:r>
                </w:p>
                <w:p w:rsidR="003D26B0" w:rsidRPr="003F20E8" w:rsidRDefault="003D26B0" w:rsidP="003D26B0">
                  <w:pPr>
                    <w:spacing w:line="32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(міськрада)</w:t>
                  </w:r>
                </w:p>
              </w:tc>
              <w:tc>
                <w:tcPr>
                  <w:tcW w:w="1512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12,2</w:t>
                  </w:r>
                </w:p>
              </w:tc>
              <w:tc>
                <w:tcPr>
                  <w:tcW w:w="2808" w:type="dxa"/>
                  <w:vAlign w:val="bottom"/>
                </w:tcPr>
                <w:p w:rsidR="003D26B0" w:rsidRPr="003D26B0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2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10,7</w:t>
                  </w:r>
                </w:p>
              </w:tc>
              <w:tc>
                <w:tcPr>
                  <w:tcW w:w="1795" w:type="dxa"/>
                  <w:vAlign w:val="bottom"/>
                </w:tcPr>
                <w:p w:rsidR="003D26B0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267,0</w:t>
                  </w:r>
                </w:p>
              </w:tc>
              <w:tc>
                <w:tcPr>
                  <w:tcW w:w="1334" w:type="dxa"/>
                  <w:vAlign w:val="bottom"/>
                </w:tcPr>
                <w:p w:rsidR="003D26B0" w:rsidRPr="003F20E8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811,6</w:t>
                  </w:r>
                </w:p>
              </w:tc>
            </w:tr>
            <w:tr w:rsidR="003D26B0" w:rsidTr="003D26B0">
              <w:tc>
                <w:tcPr>
                  <w:tcW w:w="2077" w:type="dxa"/>
                  <w:vAlign w:val="bottom"/>
                </w:tcPr>
                <w:p w:rsidR="003D26B0" w:rsidRPr="003F20E8" w:rsidRDefault="003D26B0" w:rsidP="003D26B0">
                  <w:pPr>
                    <w:spacing w:line="320" w:lineRule="exac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12" w:type="dxa"/>
                  <w:vAlign w:val="bottom"/>
                </w:tcPr>
                <w:p w:rsidR="003D26B0" w:rsidRPr="008A0CF7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8" w:type="dxa"/>
                  <w:vAlign w:val="bottom"/>
                </w:tcPr>
                <w:p w:rsidR="003D26B0" w:rsidRPr="008A0CF7" w:rsidRDefault="003D26B0" w:rsidP="003D26B0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5" w:type="dxa"/>
                  <w:vAlign w:val="bottom"/>
                </w:tcPr>
                <w:p w:rsidR="003D26B0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334" w:type="dxa"/>
                  <w:vAlign w:val="bottom"/>
                </w:tcPr>
                <w:p w:rsidR="003D26B0" w:rsidRDefault="003D26B0" w:rsidP="003D26B0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F412D3" w:rsidRDefault="00F412D3" w:rsidP="009D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B10084" w:rsidRDefault="00276D5E" w:rsidP="009D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Смертність населення </w:t>
            </w:r>
            <w:r w:rsidR="009D5A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за </w:t>
            </w:r>
            <w:r w:rsidR="00B100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окремими </w:t>
            </w:r>
            <w:r w:rsidR="009D5A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причинами смерті</w:t>
            </w:r>
            <w:r w:rsidR="009D5ADB" w:rsidRPr="009D5A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  <w:p w:rsidR="009D5ADB" w:rsidRDefault="009D5ADB" w:rsidP="009D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uk-UA"/>
              </w:rPr>
            </w:pPr>
            <w:r w:rsidRPr="009D5A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по регіонах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Україні у 2014 році</w:t>
            </w:r>
            <w:r w:rsidRPr="009D5AD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uk-UA"/>
              </w:rPr>
              <w:t>1</w:t>
            </w:r>
          </w:p>
          <w:p w:rsidR="002B4BB3" w:rsidRDefault="002B4BB3" w:rsidP="009D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uk-UA"/>
              </w:rPr>
            </w:pPr>
          </w:p>
          <w:p w:rsidR="009D5ADB" w:rsidRDefault="009D5ADB" w:rsidP="009D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91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100 тис.</w:t>
            </w:r>
            <w:r w:rsidR="00D40E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 наявного населення)</w:t>
            </w:r>
          </w:p>
          <w:tbl>
            <w:tblPr>
              <w:tblStyle w:val="a3"/>
              <w:tblW w:w="95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76"/>
              <w:gridCol w:w="1512"/>
              <w:gridCol w:w="2634"/>
              <w:gridCol w:w="1795"/>
              <w:gridCol w:w="1509"/>
            </w:tblGrid>
            <w:tr w:rsidR="00E00944" w:rsidTr="002B4BB3">
              <w:trPr>
                <w:trHeight w:val="1037"/>
              </w:trPr>
              <w:tc>
                <w:tcPr>
                  <w:tcW w:w="20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0944" w:rsidRDefault="00E00944" w:rsidP="00E0094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944" w:rsidRDefault="00E00944" w:rsidP="00C949E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Туберкульоз</w:t>
                  </w:r>
                </w:p>
                <w:p w:rsidR="00C949E9" w:rsidRPr="00C949E9" w:rsidRDefault="00C949E9" w:rsidP="00C949E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A15-A19)</w:t>
                  </w:r>
                </w:p>
              </w:tc>
              <w:tc>
                <w:tcPr>
                  <w:tcW w:w="2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944" w:rsidRDefault="00E00944" w:rsidP="00E00944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Хвороба, зумовлена вірусом імунодефіциту людини (ВІЛ)</w:t>
                  </w:r>
                </w:p>
                <w:p w:rsidR="00C949E9" w:rsidRPr="00C949E9" w:rsidRDefault="00C949E9" w:rsidP="00E00944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(B20-B24)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944" w:rsidRDefault="00E00944" w:rsidP="00E00944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Новоутворення</w:t>
                  </w:r>
                </w:p>
                <w:p w:rsidR="00C949E9" w:rsidRPr="00C949E9" w:rsidRDefault="00C949E9" w:rsidP="00C949E9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(C00-D48)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E00944" w:rsidRDefault="00E00944" w:rsidP="00E00944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C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Хвороби системи кровообігу</w:t>
                  </w:r>
                </w:p>
                <w:p w:rsidR="00C949E9" w:rsidRPr="00C949E9" w:rsidRDefault="00C949E9" w:rsidP="00E00944">
                  <w:pPr>
                    <w:tabs>
                      <w:tab w:val="center" w:pos="4677"/>
                      <w:tab w:val="right" w:pos="9355"/>
                    </w:tabs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949E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C949E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00-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C949E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99)</w:t>
                  </w:r>
                </w:p>
              </w:tc>
            </w:tr>
            <w:tr w:rsidR="00E00944" w:rsidTr="002B4BB3">
              <w:trPr>
                <w:trHeight w:val="239"/>
              </w:trPr>
              <w:tc>
                <w:tcPr>
                  <w:tcW w:w="2076" w:type="dxa"/>
                  <w:tcBorders>
                    <w:top w:val="single" w:sz="4" w:space="0" w:color="auto"/>
                  </w:tcBorders>
                  <w:vAlign w:val="bottom"/>
                </w:tcPr>
                <w:p w:rsidR="00E00944" w:rsidRPr="003F20E8" w:rsidRDefault="00E00944" w:rsidP="00E00944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Україна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</w:tcBorders>
                  <w:vAlign w:val="bottom"/>
                </w:tcPr>
                <w:p w:rsidR="00E00944" w:rsidRPr="002B4BB3" w:rsidRDefault="00A34240" w:rsidP="00A34240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2B4B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12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,</w:t>
                  </w:r>
                  <w:r w:rsidRPr="002B4B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2634" w:type="dxa"/>
                  <w:tcBorders>
                    <w:top w:val="single" w:sz="4" w:space="0" w:color="auto"/>
                  </w:tcBorders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10,2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</w:tcBorders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195,1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</w:tcBorders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989,8</w:t>
                  </w:r>
                </w:p>
              </w:tc>
            </w:tr>
            <w:tr w:rsidR="00E00944" w:rsidTr="002B4BB3">
              <w:trPr>
                <w:trHeight w:val="23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області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Вінницька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6,9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2,9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189,4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1172,3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Волинська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19,9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4,6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141,3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898,5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Дніпропетровська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17,0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32,0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226,2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1065,5</w:t>
                  </w:r>
                </w:p>
              </w:tc>
            </w:tr>
            <w:tr w:rsidR="00C732CE" w:rsidTr="007747C6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C732CE" w:rsidRPr="003F20E8" w:rsidRDefault="00C732CE" w:rsidP="00C732CE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Донецька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C732CE" w:rsidRPr="00C732CE" w:rsidRDefault="00C732CE" w:rsidP="00C732CE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C732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  <w:tc>
                <w:tcPr>
                  <w:tcW w:w="2634" w:type="dxa"/>
                </w:tcPr>
                <w:p w:rsidR="00C732CE" w:rsidRDefault="00C732CE" w:rsidP="00C732CE">
                  <w:pPr>
                    <w:jc w:val="right"/>
                  </w:pPr>
                  <w:r w:rsidRPr="00F227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  <w:tc>
                <w:tcPr>
                  <w:tcW w:w="1795" w:type="dxa"/>
                </w:tcPr>
                <w:p w:rsidR="00C732CE" w:rsidRDefault="00C732CE" w:rsidP="00C732CE">
                  <w:pPr>
                    <w:jc w:val="right"/>
                  </w:pPr>
                  <w:r w:rsidRPr="00F227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  <w:tc>
                <w:tcPr>
                  <w:tcW w:w="1509" w:type="dxa"/>
                </w:tcPr>
                <w:p w:rsidR="00C732CE" w:rsidRDefault="00C732CE" w:rsidP="00C732CE">
                  <w:pPr>
                    <w:jc w:val="right"/>
                  </w:pPr>
                  <w:r w:rsidRPr="00F227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Житомирська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12,2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7,5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197,0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1152,5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Закарпатська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12,4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1,2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147,9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689,9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Запорізька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16,1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7,5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254,7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1038,1</w:t>
                  </w:r>
                </w:p>
              </w:tc>
            </w:tr>
            <w:tr w:rsidR="00E00944" w:rsidTr="002B4BB3">
              <w:trPr>
                <w:trHeight w:val="53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Івано-Франківська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10,3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2,9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155,0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906,4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Київська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11,1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8,8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213,4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1179,4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Кіровоградська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16,3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16,2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218,5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1070,0</w:t>
                  </w:r>
                </w:p>
              </w:tc>
            </w:tr>
            <w:tr w:rsidR="00C732CE" w:rsidTr="007747C6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C732CE" w:rsidRPr="003F20E8" w:rsidRDefault="00C732CE" w:rsidP="00C732CE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Луганська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C732CE" w:rsidRPr="003F20E8" w:rsidRDefault="00C732CE" w:rsidP="00C732CE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C732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  <w:tc>
                <w:tcPr>
                  <w:tcW w:w="2634" w:type="dxa"/>
                </w:tcPr>
                <w:p w:rsidR="00C732CE" w:rsidRDefault="00C732CE" w:rsidP="00C732CE">
                  <w:pPr>
                    <w:jc w:val="right"/>
                  </w:pPr>
                  <w:r w:rsidRPr="00E76F3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  <w:tc>
                <w:tcPr>
                  <w:tcW w:w="1795" w:type="dxa"/>
                </w:tcPr>
                <w:p w:rsidR="00C732CE" w:rsidRDefault="00C732CE" w:rsidP="00C732CE">
                  <w:pPr>
                    <w:jc w:val="right"/>
                  </w:pPr>
                  <w:r w:rsidRPr="00E76F3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  <w:tc>
                <w:tcPr>
                  <w:tcW w:w="1509" w:type="dxa"/>
                </w:tcPr>
                <w:p w:rsidR="00C732CE" w:rsidRDefault="00C732CE" w:rsidP="00C732CE">
                  <w:pPr>
                    <w:jc w:val="right"/>
                  </w:pPr>
                  <w:r w:rsidRPr="00E76F3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…</w:t>
                  </w:r>
                  <w:r w:rsidR="008D125A" w:rsidRPr="008D12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  <w:lang w:eastAsia="uk-UA"/>
                    </w:rPr>
                    <w:t>2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Львівська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13,9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5,1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174,0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823,9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Миколаївська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11,4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18,8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186,3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961,1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Одеська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11,1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23,6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191,7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932,5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Полтавська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11,1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5,9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231,5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1184,9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Рівненська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8,4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1,7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160,3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8753E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912,</w:t>
                  </w:r>
                  <w:r w:rsidR="00D537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12,6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2,1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235,0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1115,4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Тернопільська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8,2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1,8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178,1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1005,9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Харківська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10,4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3,0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223,7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1070,3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Херсонська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16,1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12,4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194,6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929,0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Хмельницька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8,7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5,7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190,8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947,2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Черкаська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11,2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6,4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198,4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1170,4</w:t>
                  </w: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Чернівецька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8,4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2,8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179,9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927,3</w:t>
                  </w:r>
                </w:p>
              </w:tc>
            </w:tr>
            <w:tr w:rsidR="00E00944" w:rsidTr="002B4BB3">
              <w:trPr>
                <w:trHeight w:val="305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Чернігівська 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13,3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8,8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201,7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1408,2</w:t>
                  </w:r>
                </w:p>
              </w:tc>
            </w:tr>
            <w:tr w:rsidR="00E00944" w:rsidTr="002B4BB3">
              <w:trPr>
                <w:trHeight w:val="163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E00944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E00944" w:rsidTr="002B4BB3">
              <w:trPr>
                <w:trHeight w:val="319"/>
              </w:trPr>
              <w:tc>
                <w:tcPr>
                  <w:tcW w:w="2076" w:type="dxa"/>
                  <w:vAlign w:val="bottom"/>
                </w:tcPr>
                <w:p w:rsidR="00E00944" w:rsidRPr="003F20E8" w:rsidRDefault="00E00944" w:rsidP="00E00944">
                  <w:pPr>
                    <w:spacing w:line="356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F20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Київ</w:t>
                  </w:r>
                </w:p>
              </w:tc>
              <w:tc>
                <w:tcPr>
                  <w:tcW w:w="1512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7,4</w:t>
                  </w:r>
                </w:p>
              </w:tc>
              <w:tc>
                <w:tcPr>
                  <w:tcW w:w="2634" w:type="dxa"/>
                  <w:vAlign w:val="bottom"/>
                </w:tcPr>
                <w:p w:rsidR="00E00944" w:rsidRPr="003F20E8" w:rsidRDefault="00A3424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7,5</w:t>
                  </w:r>
                </w:p>
              </w:tc>
              <w:tc>
                <w:tcPr>
                  <w:tcW w:w="1795" w:type="dxa"/>
                  <w:vAlign w:val="bottom"/>
                </w:tcPr>
                <w:p w:rsidR="00E00944" w:rsidRPr="003F20E8" w:rsidRDefault="0014650C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182,3</w:t>
                  </w:r>
                </w:p>
              </w:tc>
              <w:tc>
                <w:tcPr>
                  <w:tcW w:w="1509" w:type="dxa"/>
                  <w:vAlign w:val="bottom"/>
                </w:tcPr>
                <w:p w:rsidR="00E00944" w:rsidRPr="003F20E8" w:rsidRDefault="00D53760" w:rsidP="00E0094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675,4</w:t>
                  </w:r>
                </w:p>
              </w:tc>
            </w:tr>
          </w:tbl>
          <w:p w:rsidR="00903FB1" w:rsidRDefault="00903FB1" w:rsidP="00903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uk-UA"/>
              </w:rPr>
              <w:t>________________________</w:t>
            </w:r>
          </w:p>
          <w:p w:rsidR="00903FB1" w:rsidRDefault="00903FB1" w:rsidP="00903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uk-UA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Без урахування тимчасово окупованої території Автономної Республіки Крим і м. Севастополя</w:t>
            </w:r>
            <w:r w:rsidR="008D125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  <w:p w:rsidR="008D125A" w:rsidRPr="00856773" w:rsidRDefault="008D125A" w:rsidP="008D125A">
            <w:pPr>
              <w:spacing w:before="40" w:line="200" w:lineRule="exact"/>
              <w:jc w:val="both"/>
            </w:pPr>
            <w:r w:rsidRPr="000851EF">
              <w:rPr>
                <w:noProof/>
                <w:color w:val="000000"/>
                <w:vertAlign w:val="superscript"/>
                <w:lang w:eastAsia="uk-UA"/>
              </w:rPr>
              <w:t xml:space="preserve">2 </w:t>
            </w:r>
            <w:r w:rsidRPr="008D125A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Здійснення розрахунків є некоректним у зв'язку з відсутністю інформації по частині </w:t>
            </w:r>
            <w:r w:rsidRPr="008D125A">
              <w:rPr>
                <w:rFonts w:ascii="Times New Roman" w:hAnsi="Times New Roman" w:cs="Times New Roman"/>
                <w:sz w:val="20"/>
                <w:szCs w:val="20"/>
              </w:rPr>
              <w:t>зони проведення антитерористичної операції.</w:t>
            </w:r>
          </w:p>
          <w:p w:rsidR="00EA3CCF" w:rsidRPr="002F7162" w:rsidRDefault="004C0C00" w:rsidP="00D53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Афанасьєва</w:t>
            </w:r>
            <w:r w:rsidRPr="009733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287 27 22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162" w:rsidRPr="00422A86" w:rsidRDefault="002F7162" w:rsidP="00422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162" w:rsidRPr="00422A86" w:rsidRDefault="002F7162" w:rsidP="0042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F72EC9" w:rsidRDefault="00F72EC9" w:rsidP="00D5353F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2EC9" w:rsidSect="00C5280A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07691"/>
    <w:multiLevelType w:val="hybridMultilevel"/>
    <w:tmpl w:val="D0B0A5BE"/>
    <w:lvl w:ilvl="0" w:tplc="088663E6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0" w:hanging="360"/>
      </w:pPr>
    </w:lvl>
    <w:lvl w:ilvl="2" w:tplc="0422001B" w:tentative="1">
      <w:start w:val="1"/>
      <w:numFmt w:val="lowerRoman"/>
      <w:lvlText w:val="%3."/>
      <w:lvlJc w:val="right"/>
      <w:pPr>
        <w:ind w:left="2190" w:hanging="180"/>
      </w:pPr>
    </w:lvl>
    <w:lvl w:ilvl="3" w:tplc="0422000F" w:tentative="1">
      <w:start w:val="1"/>
      <w:numFmt w:val="decimal"/>
      <w:lvlText w:val="%4."/>
      <w:lvlJc w:val="left"/>
      <w:pPr>
        <w:ind w:left="2910" w:hanging="360"/>
      </w:pPr>
    </w:lvl>
    <w:lvl w:ilvl="4" w:tplc="04220019" w:tentative="1">
      <w:start w:val="1"/>
      <w:numFmt w:val="lowerLetter"/>
      <w:lvlText w:val="%5."/>
      <w:lvlJc w:val="left"/>
      <w:pPr>
        <w:ind w:left="3630" w:hanging="360"/>
      </w:pPr>
    </w:lvl>
    <w:lvl w:ilvl="5" w:tplc="0422001B" w:tentative="1">
      <w:start w:val="1"/>
      <w:numFmt w:val="lowerRoman"/>
      <w:lvlText w:val="%6."/>
      <w:lvlJc w:val="right"/>
      <w:pPr>
        <w:ind w:left="4350" w:hanging="180"/>
      </w:pPr>
    </w:lvl>
    <w:lvl w:ilvl="6" w:tplc="0422000F" w:tentative="1">
      <w:start w:val="1"/>
      <w:numFmt w:val="decimal"/>
      <w:lvlText w:val="%7."/>
      <w:lvlJc w:val="left"/>
      <w:pPr>
        <w:ind w:left="5070" w:hanging="360"/>
      </w:pPr>
    </w:lvl>
    <w:lvl w:ilvl="7" w:tplc="04220019" w:tentative="1">
      <w:start w:val="1"/>
      <w:numFmt w:val="lowerLetter"/>
      <w:lvlText w:val="%8."/>
      <w:lvlJc w:val="left"/>
      <w:pPr>
        <w:ind w:left="5790" w:hanging="360"/>
      </w:pPr>
    </w:lvl>
    <w:lvl w:ilvl="8" w:tplc="0422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4EE5620D"/>
    <w:multiLevelType w:val="hybridMultilevel"/>
    <w:tmpl w:val="042EA8B8"/>
    <w:lvl w:ilvl="0" w:tplc="E3E2F260">
      <w:start w:val="40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FE"/>
    <w:rsid w:val="00000849"/>
    <w:rsid w:val="00001854"/>
    <w:rsid w:val="000018CD"/>
    <w:rsid w:val="00006174"/>
    <w:rsid w:val="000102B9"/>
    <w:rsid w:val="000117B6"/>
    <w:rsid w:val="00015C4F"/>
    <w:rsid w:val="0002022A"/>
    <w:rsid w:val="0002193A"/>
    <w:rsid w:val="00026012"/>
    <w:rsid w:val="00027ADA"/>
    <w:rsid w:val="000426D2"/>
    <w:rsid w:val="0004371A"/>
    <w:rsid w:val="00045A83"/>
    <w:rsid w:val="00054D8C"/>
    <w:rsid w:val="00062D71"/>
    <w:rsid w:val="0006301F"/>
    <w:rsid w:val="00070D68"/>
    <w:rsid w:val="00075155"/>
    <w:rsid w:val="000755B4"/>
    <w:rsid w:val="00075DE9"/>
    <w:rsid w:val="00076F35"/>
    <w:rsid w:val="00082DE0"/>
    <w:rsid w:val="000855C4"/>
    <w:rsid w:val="00087FA0"/>
    <w:rsid w:val="00091432"/>
    <w:rsid w:val="0009203D"/>
    <w:rsid w:val="00094DA0"/>
    <w:rsid w:val="00095B44"/>
    <w:rsid w:val="000A0DE4"/>
    <w:rsid w:val="000A38F2"/>
    <w:rsid w:val="000A4856"/>
    <w:rsid w:val="000A52AF"/>
    <w:rsid w:val="000B2731"/>
    <w:rsid w:val="000B2917"/>
    <w:rsid w:val="000B3CF3"/>
    <w:rsid w:val="000B550C"/>
    <w:rsid w:val="000C1C52"/>
    <w:rsid w:val="000C6ADA"/>
    <w:rsid w:val="000C6FF0"/>
    <w:rsid w:val="000D3E69"/>
    <w:rsid w:val="000E2F1E"/>
    <w:rsid w:val="000E5A6B"/>
    <w:rsid w:val="000F1235"/>
    <w:rsid w:val="000F3AEF"/>
    <w:rsid w:val="000F670D"/>
    <w:rsid w:val="0010609A"/>
    <w:rsid w:val="00115820"/>
    <w:rsid w:val="00120D56"/>
    <w:rsid w:val="00123CB3"/>
    <w:rsid w:val="00124A7D"/>
    <w:rsid w:val="0013034C"/>
    <w:rsid w:val="00132976"/>
    <w:rsid w:val="00137E38"/>
    <w:rsid w:val="00140847"/>
    <w:rsid w:val="001440DD"/>
    <w:rsid w:val="0014650C"/>
    <w:rsid w:val="0014680C"/>
    <w:rsid w:val="00146ACA"/>
    <w:rsid w:val="001479F7"/>
    <w:rsid w:val="001523D5"/>
    <w:rsid w:val="00164BEC"/>
    <w:rsid w:val="00164DDC"/>
    <w:rsid w:val="00167A14"/>
    <w:rsid w:val="001748F2"/>
    <w:rsid w:val="00174B3F"/>
    <w:rsid w:val="00175B83"/>
    <w:rsid w:val="00177E3E"/>
    <w:rsid w:val="0018058A"/>
    <w:rsid w:val="00181338"/>
    <w:rsid w:val="00183408"/>
    <w:rsid w:val="0019495C"/>
    <w:rsid w:val="001A0CF1"/>
    <w:rsid w:val="001A2705"/>
    <w:rsid w:val="001A507F"/>
    <w:rsid w:val="001A6ED6"/>
    <w:rsid w:val="001B25AE"/>
    <w:rsid w:val="001B7A81"/>
    <w:rsid w:val="001D59F5"/>
    <w:rsid w:val="001E050D"/>
    <w:rsid w:val="001E4BD6"/>
    <w:rsid w:val="001E5D79"/>
    <w:rsid w:val="001E6D28"/>
    <w:rsid w:val="001F7F75"/>
    <w:rsid w:val="0020233F"/>
    <w:rsid w:val="00203917"/>
    <w:rsid w:val="00205D0B"/>
    <w:rsid w:val="00210B35"/>
    <w:rsid w:val="00214A19"/>
    <w:rsid w:val="002210F7"/>
    <w:rsid w:val="00221C3E"/>
    <w:rsid w:val="00223DD9"/>
    <w:rsid w:val="00227DA3"/>
    <w:rsid w:val="00233CF3"/>
    <w:rsid w:val="00237E95"/>
    <w:rsid w:val="00240443"/>
    <w:rsid w:val="0024047A"/>
    <w:rsid w:val="002416CA"/>
    <w:rsid w:val="002425D6"/>
    <w:rsid w:val="00244C0A"/>
    <w:rsid w:val="002467F9"/>
    <w:rsid w:val="00246A20"/>
    <w:rsid w:val="00246B63"/>
    <w:rsid w:val="00262051"/>
    <w:rsid w:val="00271EC7"/>
    <w:rsid w:val="00273AA9"/>
    <w:rsid w:val="002743FD"/>
    <w:rsid w:val="0027565A"/>
    <w:rsid w:val="00276D5E"/>
    <w:rsid w:val="00280B33"/>
    <w:rsid w:val="002915F0"/>
    <w:rsid w:val="00297876"/>
    <w:rsid w:val="002A638E"/>
    <w:rsid w:val="002A6E7A"/>
    <w:rsid w:val="002B4BB3"/>
    <w:rsid w:val="002C14FF"/>
    <w:rsid w:val="002C6ED6"/>
    <w:rsid w:val="002D1F34"/>
    <w:rsid w:val="002D4AC4"/>
    <w:rsid w:val="002D523D"/>
    <w:rsid w:val="002E3D1A"/>
    <w:rsid w:val="002E4786"/>
    <w:rsid w:val="002E5F09"/>
    <w:rsid w:val="002F5795"/>
    <w:rsid w:val="002F7162"/>
    <w:rsid w:val="002F75F0"/>
    <w:rsid w:val="0031455E"/>
    <w:rsid w:val="003162F8"/>
    <w:rsid w:val="00316E05"/>
    <w:rsid w:val="00323FEA"/>
    <w:rsid w:val="003306B8"/>
    <w:rsid w:val="0033492D"/>
    <w:rsid w:val="003453D3"/>
    <w:rsid w:val="00345DD1"/>
    <w:rsid w:val="0035563F"/>
    <w:rsid w:val="00363EB5"/>
    <w:rsid w:val="00374BAB"/>
    <w:rsid w:val="00380E9A"/>
    <w:rsid w:val="0038287F"/>
    <w:rsid w:val="00382ADC"/>
    <w:rsid w:val="00382B60"/>
    <w:rsid w:val="003904B8"/>
    <w:rsid w:val="00394462"/>
    <w:rsid w:val="00394806"/>
    <w:rsid w:val="00394DA3"/>
    <w:rsid w:val="00394ECC"/>
    <w:rsid w:val="003978EE"/>
    <w:rsid w:val="003A0261"/>
    <w:rsid w:val="003A5085"/>
    <w:rsid w:val="003A6784"/>
    <w:rsid w:val="003A708B"/>
    <w:rsid w:val="003B07BB"/>
    <w:rsid w:val="003B4724"/>
    <w:rsid w:val="003C0FAF"/>
    <w:rsid w:val="003C2353"/>
    <w:rsid w:val="003D26B0"/>
    <w:rsid w:val="003D32BC"/>
    <w:rsid w:val="003D4744"/>
    <w:rsid w:val="003E052E"/>
    <w:rsid w:val="003E19BD"/>
    <w:rsid w:val="003E270E"/>
    <w:rsid w:val="003E2D09"/>
    <w:rsid w:val="003E33B5"/>
    <w:rsid w:val="003E4933"/>
    <w:rsid w:val="003E4E51"/>
    <w:rsid w:val="003F0010"/>
    <w:rsid w:val="003F066B"/>
    <w:rsid w:val="003F20E8"/>
    <w:rsid w:val="003F21A7"/>
    <w:rsid w:val="003F4BE6"/>
    <w:rsid w:val="00403567"/>
    <w:rsid w:val="00406F12"/>
    <w:rsid w:val="004147C2"/>
    <w:rsid w:val="00414CD9"/>
    <w:rsid w:val="0041547A"/>
    <w:rsid w:val="00422A86"/>
    <w:rsid w:val="00423B3F"/>
    <w:rsid w:val="0042785C"/>
    <w:rsid w:val="0043667A"/>
    <w:rsid w:val="004378F9"/>
    <w:rsid w:val="00444732"/>
    <w:rsid w:val="00445459"/>
    <w:rsid w:val="004456CD"/>
    <w:rsid w:val="004534BE"/>
    <w:rsid w:val="00460917"/>
    <w:rsid w:val="004655C9"/>
    <w:rsid w:val="00465AAA"/>
    <w:rsid w:val="004661BD"/>
    <w:rsid w:val="00477E72"/>
    <w:rsid w:val="0048289E"/>
    <w:rsid w:val="0048355C"/>
    <w:rsid w:val="00483A65"/>
    <w:rsid w:val="00483B40"/>
    <w:rsid w:val="00484FD7"/>
    <w:rsid w:val="00485A54"/>
    <w:rsid w:val="00486021"/>
    <w:rsid w:val="004879E4"/>
    <w:rsid w:val="00490345"/>
    <w:rsid w:val="00496F08"/>
    <w:rsid w:val="00497CC6"/>
    <w:rsid w:val="00497CE0"/>
    <w:rsid w:val="004A226C"/>
    <w:rsid w:val="004A4213"/>
    <w:rsid w:val="004A4780"/>
    <w:rsid w:val="004A4C6A"/>
    <w:rsid w:val="004B422E"/>
    <w:rsid w:val="004C0C00"/>
    <w:rsid w:val="004C6E12"/>
    <w:rsid w:val="004D4B6F"/>
    <w:rsid w:val="004D4F08"/>
    <w:rsid w:val="004D6A75"/>
    <w:rsid w:val="004E07C7"/>
    <w:rsid w:val="004E5863"/>
    <w:rsid w:val="004F2FB8"/>
    <w:rsid w:val="004F32D2"/>
    <w:rsid w:val="004F5700"/>
    <w:rsid w:val="004F71B5"/>
    <w:rsid w:val="00504450"/>
    <w:rsid w:val="005158DE"/>
    <w:rsid w:val="00515C67"/>
    <w:rsid w:val="005209EA"/>
    <w:rsid w:val="0052115B"/>
    <w:rsid w:val="00524691"/>
    <w:rsid w:val="00531131"/>
    <w:rsid w:val="005314BD"/>
    <w:rsid w:val="0053290D"/>
    <w:rsid w:val="005401EA"/>
    <w:rsid w:val="00544466"/>
    <w:rsid w:val="00545F86"/>
    <w:rsid w:val="00547648"/>
    <w:rsid w:val="00547D50"/>
    <w:rsid w:val="00551B0F"/>
    <w:rsid w:val="005541EF"/>
    <w:rsid w:val="00561D93"/>
    <w:rsid w:val="00562F1C"/>
    <w:rsid w:val="00564464"/>
    <w:rsid w:val="00572F66"/>
    <w:rsid w:val="00575B99"/>
    <w:rsid w:val="005777E2"/>
    <w:rsid w:val="00580B2D"/>
    <w:rsid w:val="0058136E"/>
    <w:rsid w:val="0058136F"/>
    <w:rsid w:val="00587D8D"/>
    <w:rsid w:val="00591E5E"/>
    <w:rsid w:val="0059260C"/>
    <w:rsid w:val="005973A7"/>
    <w:rsid w:val="005A01A3"/>
    <w:rsid w:val="005A173F"/>
    <w:rsid w:val="005A2402"/>
    <w:rsid w:val="005A5A23"/>
    <w:rsid w:val="005A711A"/>
    <w:rsid w:val="005B1172"/>
    <w:rsid w:val="005B4607"/>
    <w:rsid w:val="005B5FFA"/>
    <w:rsid w:val="005C07A3"/>
    <w:rsid w:val="005C11C5"/>
    <w:rsid w:val="005C6D6E"/>
    <w:rsid w:val="005D5244"/>
    <w:rsid w:val="005D6414"/>
    <w:rsid w:val="005D6C59"/>
    <w:rsid w:val="005D7C75"/>
    <w:rsid w:val="005F50CA"/>
    <w:rsid w:val="005F5B7C"/>
    <w:rsid w:val="0060086D"/>
    <w:rsid w:val="0060242B"/>
    <w:rsid w:val="00603BCA"/>
    <w:rsid w:val="00605BB5"/>
    <w:rsid w:val="006231D3"/>
    <w:rsid w:val="006245EA"/>
    <w:rsid w:val="00626994"/>
    <w:rsid w:val="0063673A"/>
    <w:rsid w:val="00641876"/>
    <w:rsid w:val="006445C0"/>
    <w:rsid w:val="006470C8"/>
    <w:rsid w:val="00651CF3"/>
    <w:rsid w:val="00652D7D"/>
    <w:rsid w:val="00655DDB"/>
    <w:rsid w:val="006565C6"/>
    <w:rsid w:val="006572E2"/>
    <w:rsid w:val="00662AD9"/>
    <w:rsid w:val="006642AB"/>
    <w:rsid w:val="00664F67"/>
    <w:rsid w:val="0066541F"/>
    <w:rsid w:val="006701E9"/>
    <w:rsid w:val="00674DC2"/>
    <w:rsid w:val="006779CC"/>
    <w:rsid w:val="00680FB6"/>
    <w:rsid w:val="00685B85"/>
    <w:rsid w:val="00692BF6"/>
    <w:rsid w:val="00692D45"/>
    <w:rsid w:val="00694EFD"/>
    <w:rsid w:val="0069562A"/>
    <w:rsid w:val="00696C1F"/>
    <w:rsid w:val="006A00D7"/>
    <w:rsid w:val="006A0838"/>
    <w:rsid w:val="006A19AE"/>
    <w:rsid w:val="006A2848"/>
    <w:rsid w:val="006A320D"/>
    <w:rsid w:val="006A5D77"/>
    <w:rsid w:val="006A7559"/>
    <w:rsid w:val="006B57E3"/>
    <w:rsid w:val="006B7CB5"/>
    <w:rsid w:val="006C18FE"/>
    <w:rsid w:val="006C25CB"/>
    <w:rsid w:val="006C5135"/>
    <w:rsid w:val="006C7813"/>
    <w:rsid w:val="006C7883"/>
    <w:rsid w:val="006D1CD7"/>
    <w:rsid w:val="006D2AD8"/>
    <w:rsid w:val="006D362C"/>
    <w:rsid w:val="006D4BF6"/>
    <w:rsid w:val="006D682B"/>
    <w:rsid w:val="006E0E99"/>
    <w:rsid w:val="006E13A9"/>
    <w:rsid w:val="006E14E8"/>
    <w:rsid w:val="006E22FF"/>
    <w:rsid w:val="006E2FB7"/>
    <w:rsid w:val="006E7233"/>
    <w:rsid w:val="006E75B3"/>
    <w:rsid w:val="006E7EA2"/>
    <w:rsid w:val="006F0C81"/>
    <w:rsid w:val="006F1250"/>
    <w:rsid w:val="006F57CC"/>
    <w:rsid w:val="00700DBE"/>
    <w:rsid w:val="007056FE"/>
    <w:rsid w:val="00706B77"/>
    <w:rsid w:val="0070724D"/>
    <w:rsid w:val="00710263"/>
    <w:rsid w:val="007102CE"/>
    <w:rsid w:val="0071210E"/>
    <w:rsid w:val="00713215"/>
    <w:rsid w:val="00714B2A"/>
    <w:rsid w:val="007154B1"/>
    <w:rsid w:val="00720A84"/>
    <w:rsid w:val="00724297"/>
    <w:rsid w:val="00727B72"/>
    <w:rsid w:val="007326AC"/>
    <w:rsid w:val="00732780"/>
    <w:rsid w:val="00736324"/>
    <w:rsid w:val="00736341"/>
    <w:rsid w:val="007416FF"/>
    <w:rsid w:val="00751255"/>
    <w:rsid w:val="007522D0"/>
    <w:rsid w:val="00752823"/>
    <w:rsid w:val="007531BB"/>
    <w:rsid w:val="00754820"/>
    <w:rsid w:val="007601F7"/>
    <w:rsid w:val="00770A9E"/>
    <w:rsid w:val="0077135E"/>
    <w:rsid w:val="007747C6"/>
    <w:rsid w:val="00783483"/>
    <w:rsid w:val="007852B8"/>
    <w:rsid w:val="0078764C"/>
    <w:rsid w:val="0079149F"/>
    <w:rsid w:val="0079230D"/>
    <w:rsid w:val="00792DE0"/>
    <w:rsid w:val="00797EE9"/>
    <w:rsid w:val="007B5EEA"/>
    <w:rsid w:val="007B6527"/>
    <w:rsid w:val="007B6C54"/>
    <w:rsid w:val="007C038A"/>
    <w:rsid w:val="007C277E"/>
    <w:rsid w:val="007C35E0"/>
    <w:rsid w:val="007C4571"/>
    <w:rsid w:val="007C6889"/>
    <w:rsid w:val="007C6E04"/>
    <w:rsid w:val="007D45AC"/>
    <w:rsid w:val="007E4596"/>
    <w:rsid w:val="007E5A7A"/>
    <w:rsid w:val="007E6D4F"/>
    <w:rsid w:val="007F6AA7"/>
    <w:rsid w:val="008067A5"/>
    <w:rsid w:val="008105DD"/>
    <w:rsid w:val="00810F6A"/>
    <w:rsid w:val="00813243"/>
    <w:rsid w:val="008159F8"/>
    <w:rsid w:val="00815AB7"/>
    <w:rsid w:val="008214C1"/>
    <w:rsid w:val="0082265A"/>
    <w:rsid w:val="00833D1C"/>
    <w:rsid w:val="00834A86"/>
    <w:rsid w:val="00834EE0"/>
    <w:rsid w:val="00835053"/>
    <w:rsid w:val="00837D55"/>
    <w:rsid w:val="00842A5F"/>
    <w:rsid w:val="0085199F"/>
    <w:rsid w:val="008546C2"/>
    <w:rsid w:val="00854F99"/>
    <w:rsid w:val="00856105"/>
    <w:rsid w:val="008610C3"/>
    <w:rsid w:val="00865165"/>
    <w:rsid w:val="00870D53"/>
    <w:rsid w:val="00873561"/>
    <w:rsid w:val="00874066"/>
    <w:rsid w:val="008753EC"/>
    <w:rsid w:val="00881D7F"/>
    <w:rsid w:val="00882CF0"/>
    <w:rsid w:val="00883700"/>
    <w:rsid w:val="0088497A"/>
    <w:rsid w:val="0089297B"/>
    <w:rsid w:val="00895D31"/>
    <w:rsid w:val="00895D6E"/>
    <w:rsid w:val="00896000"/>
    <w:rsid w:val="008A0CF7"/>
    <w:rsid w:val="008A140A"/>
    <w:rsid w:val="008B0C75"/>
    <w:rsid w:val="008C35FC"/>
    <w:rsid w:val="008D125A"/>
    <w:rsid w:val="008D2E94"/>
    <w:rsid w:val="008D3630"/>
    <w:rsid w:val="008E0DEA"/>
    <w:rsid w:val="008E3BA2"/>
    <w:rsid w:val="008F12BB"/>
    <w:rsid w:val="008F2B61"/>
    <w:rsid w:val="008F4845"/>
    <w:rsid w:val="008F5A37"/>
    <w:rsid w:val="00901F74"/>
    <w:rsid w:val="00903FB1"/>
    <w:rsid w:val="00905153"/>
    <w:rsid w:val="009061F9"/>
    <w:rsid w:val="00906BBC"/>
    <w:rsid w:val="00910590"/>
    <w:rsid w:val="009128F5"/>
    <w:rsid w:val="0091357D"/>
    <w:rsid w:val="00913F45"/>
    <w:rsid w:val="00914091"/>
    <w:rsid w:val="00916E69"/>
    <w:rsid w:val="00917042"/>
    <w:rsid w:val="009204B1"/>
    <w:rsid w:val="00921E43"/>
    <w:rsid w:val="009228E0"/>
    <w:rsid w:val="00924353"/>
    <w:rsid w:val="0092569C"/>
    <w:rsid w:val="00925E58"/>
    <w:rsid w:val="00930714"/>
    <w:rsid w:val="00935BE8"/>
    <w:rsid w:val="00936448"/>
    <w:rsid w:val="00942534"/>
    <w:rsid w:val="00945FDC"/>
    <w:rsid w:val="00946E5A"/>
    <w:rsid w:val="00950B5C"/>
    <w:rsid w:val="0095695F"/>
    <w:rsid w:val="009608AE"/>
    <w:rsid w:val="00961936"/>
    <w:rsid w:val="00961ECC"/>
    <w:rsid w:val="00961FE9"/>
    <w:rsid w:val="00963A13"/>
    <w:rsid w:val="0096471C"/>
    <w:rsid w:val="00965A54"/>
    <w:rsid w:val="00973305"/>
    <w:rsid w:val="00973606"/>
    <w:rsid w:val="00973964"/>
    <w:rsid w:val="009763EB"/>
    <w:rsid w:val="009846CB"/>
    <w:rsid w:val="00991D57"/>
    <w:rsid w:val="00996B37"/>
    <w:rsid w:val="009A1D31"/>
    <w:rsid w:val="009A691C"/>
    <w:rsid w:val="009B1FC2"/>
    <w:rsid w:val="009B36E5"/>
    <w:rsid w:val="009B737C"/>
    <w:rsid w:val="009B7541"/>
    <w:rsid w:val="009C10F6"/>
    <w:rsid w:val="009C2AE6"/>
    <w:rsid w:val="009C5E83"/>
    <w:rsid w:val="009C667B"/>
    <w:rsid w:val="009D1D84"/>
    <w:rsid w:val="009D3417"/>
    <w:rsid w:val="009D5ADB"/>
    <w:rsid w:val="009E5F30"/>
    <w:rsid w:val="009F23E3"/>
    <w:rsid w:val="009F2CEE"/>
    <w:rsid w:val="009F2D7F"/>
    <w:rsid w:val="009F3DDC"/>
    <w:rsid w:val="00A17735"/>
    <w:rsid w:val="00A23504"/>
    <w:rsid w:val="00A241D3"/>
    <w:rsid w:val="00A25D1A"/>
    <w:rsid w:val="00A27C54"/>
    <w:rsid w:val="00A27F06"/>
    <w:rsid w:val="00A32F42"/>
    <w:rsid w:val="00A34240"/>
    <w:rsid w:val="00A36756"/>
    <w:rsid w:val="00A4070A"/>
    <w:rsid w:val="00A40AEF"/>
    <w:rsid w:val="00A45590"/>
    <w:rsid w:val="00A45DC3"/>
    <w:rsid w:val="00A558CC"/>
    <w:rsid w:val="00A64C86"/>
    <w:rsid w:val="00A6755E"/>
    <w:rsid w:val="00A7058D"/>
    <w:rsid w:val="00A70FF2"/>
    <w:rsid w:val="00A7191D"/>
    <w:rsid w:val="00A754CF"/>
    <w:rsid w:val="00A7683A"/>
    <w:rsid w:val="00A81E1C"/>
    <w:rsid w:val="00A91CA2"/>
    <w:rsid w:val="00A96C66"/>
    <w:rsid w:val="00AA0EA7"/>
    <w:rsid w:val="00AA7742"/>
    <w:rsid w:val="00AB0D54"/>
    <w:rsid w:val="00AB11ED"/>
    <w:rsid w:val="00AB4168"/>
    <w:rsid w:val="00AB731A"/>
    <w:rsid w:val="00AC2D27"/>
    <w:rsid w:val="00AC4452"/>
    <w:rsid w:val="00AC59E3"/>
    <w:rsid w:val="00AC5C1D"/>
    <w:rsid w:val="00AD0580"/>
    <w:rsid w:val="00AD3E98"/>
    <w:rsid w:val="00AD4BEB"/>
    <w:rsid w:val="00AD5135"/>
    <w:rsid w:val="00AD7CEC"/>
    <w:rsid w:val="00AE2123"/>
    <w:rsid w:val="00AE2FFD"/>
    <w:rsid w:val="00AE5EE6"/>
    <w:rsid w:val="00AE6E97"/>
    <w:rsid w:val="00AE7A01"/>
    <w:rsid w:val="00AF4E59"/>
    <w:rsid w:val="00B056BB"/>
    <w:rsid w:val="00B056E7"/>
    <w:rsid w:val="00B10084"/>
    <w:rsid w:val="00B1144D"/>
    <w:rsid w:val="00B1214D"/>
    <w:rsid w:val="00B17A88"/>
    <w:rsid w:val="00B21432"/>
    <w:rsid w:val="00B2526C"/>
    <w:rsid w:val="00B25A04"/>
    <w:rsid w:val="00B31601"/>
    <w:rsid w:val="00B32B9A"/>
    <w:rsid w:val="00B427A5"/>
    <w:rsid w:val="00B43A05"/>
    <w:rsid w:val="00B54ADF"/>
    <w:rsid w:val="00B5632A"/>
    <w:rsid w:val="00B62194"/>
    <w:rsid w:val="00B654A1"/>
    <w:rsid w:val="00B666C8"/>
    <w:rsid w:val="00B7320B"/>
    <w:rsid w:val="00B7721F"/>
    <w:rsid w:val="00B80FB9"/>
    <w:rsid w:val="00B81705"/>
    <w:rsid w:val="00B83CF8"/>
    <w:rsid w:val="00B85BB8"/>
    <w:rsid w:val="00B87308"/>
    <w:rsid w:val="00B92D97"/>
    <w:rsid w:val="00B93DD1"/>
    <w:rsid w:val="00BA61FA"/>
    <w:rsid w:val="00BA7FEB"/>
    <w:rsid w:val="00BB0A66"/>
    <w:rsid w:val="00BC184C"/>
    <w:rsid w:val="00BC2368"/>
    <w:rsid w:val="00BC24F4"/>
    <w:rsid w:val="00BC4C6C"/>
    <w:rsid w:val="00BD069B"/>
    <w:rsid w:val="00BD3085"/>
    <w:rsid w:val="00BD49EA"/>
    <w:rsid w:val="00BE5397"/>
    <w:rsid w:val="00BF38B9"/>
    <w:rsid w:val="00C01CB8"/>
    <w:rsid w:val="00C03772"/>
    <w:rsid w:val="00C0437A"/>
    <w:rsid w:val="00C05352"/>
    <w:rsid w:val="00C0581F"/>
    <w:rsid w:val="00C05EE3"/>
    <w:rsid w:val="00C079D8"/>
    <w:rsid w:val="00C10C94"/>
    <w:rsid w:val="00C12135"/>
    <w:rsid w:val="00C12782"/>
    <w:rsid w:val="00C128CC"/>
    <w:rsid w:val="00C215F5"/>
    <w:rsid w:val="00C247F9"/>
    <w:rsid w:val="00C248BA"/>
    <w:rsid w:val="00C26875"/>
    <w:rsid w:val="00C3111A"/>
    <w:rsid w:val="00C32438"/>
    <w:rsid w:val="00C342A4"/>
    <w:rsid w:val="00C377D2"/>
    <w:rsid w:val="00C40330"/>
    <w:rsid w:val="00C41A37"/>
    <w:rsid w:val="00C42142"/>
    <w:rsid w:val="00C4228E"/>
    <w:rsid w:val="00C434A5"/>
    <w:rsid w:val="00C43646"/>
    <w:rsid w:val="00C44EE8"/>
    <w:rsid w:val="00C5280A"/>
    <w:rsid w:val="00C52AD4"/>
    <w:rsid w:val="00C57DAA"/>
    <w:rsid w:val="00C617A9"/>
    <w:rsid w:val="00C62B57"/>
    <w:rsid w:val="00C635E5"/>
    <w:rsid w:val="00C732CE"/>
    <w:rsid w:val="00C91844"/>
    <w:rsid w:val="00C949E9"/>
    <w:rsid w:val="00CA1391"/>
    <w:rsid w:val="00CB7F6C"/>
    <w:rsid w:val="00CC16CE"/>
    <w:rsid w:val="00CC423B"/>
    <w:rsid w:val="00CD16F5"/>
    <w:rsid w:val="00CD2B3B"/>
    <w:rsid w:val="00CD529F"/>
    <w:rsid w:val="00CD59CB"/>
    <w:rsid w:val="00CD611E"/>
    <w:rsid w:val="00CD74C7"/>
    <w:rsid w:val="00CE6960"/>
    <w:rsid w:val="00CF19B7"/>
    <w:rsid w:val="00CF3790"/>
    <w:rsid w:val="00D02341"/>
    <w:rsid w:val="00D02A91"/>
    <w:rsid w:val="00D0435E"/>
    <w:rsid w:val="00D078B8"/>
    <w:rsid w:val="00D079BF"/>
    <w:rsid w:val="00D10778"/>
    <w:rsid w:val="00D10F39"/>
    <w:rsid w:val="00D12DD1"/>
    <w:rsid w:val="00D13D74"/>
    <w:rsid w:val="00D203A3"/>
    <w:rsid w:val="00D221FE"/>
    <w:rsid w:val="00D2278A"/>
    <w:rsid w:val="00D2678C"/>
    <w:rsid w:val="00D31518"/>
    <w:rsid w:val="00D342E6"/>
    <w:rsid w:val="00D40E55"/>
    <w:rsid w:val="00D421CE"/>
    <w:rsid w:val="00D44636"/>
    <w:rsid w:val="00D5206E"/>
    <w:rsid w:val="00D5353F"/>
    <w:rsid w:val="00D53760"/>
    <w:rsid w:val="00D56613"/>
    <w:rsid w:val="00D56FFE"/>
    <w:rsid w:val="00D72EE4"/>
    <w:rsid w:val="00D7517B"/>
    <w:rsid w:val="00D75DDA"/>
    <w:rsid w:val="00D75EB2"/>
    <w:rsid w:val="00D75F43"/>
    <w:rsid w:val="00D8403D"/>
    <w:rsid w:val="00D853B2"/>
    <w:rsid w:val="00D87FE4"/>
    <w:rsid w:val="00D915C4"/>
    <w:rsid w:val="00D9356D"/>
    <w:rsid w:val="00D93638"/>
    <w:rsid w:val="00DA5E63"/>
    <w:rsid w:val="00DA7093"/>
    <w:rsid w:val="00DB19D7"/>
    <w:rsid w:val="00DB1B2E"/>
    <w:rsid w:val="00DB1F53"/>
    <w:rsid w:val="00DB3C17"/>
    <w:rsid w:val="00DC45EC"/>
    <w:rsid w:val="00DC5EDD"/>
    <w:rsid w:val="00DC7897"/>
    <w:rsid w:val="00DD4033"/>
    <w:rsid w:val="00DD5227"/>
    <w:rsid w:val="00DE0931"/>
    <w:rsid w:val="00DE0E5A"/>
    <w:rsid w:val="00DE2FFF"/>
    <w:rsid w:val="00DE4A09"/>
    <w:rsid w:val="00DE7CAB"/>
    <w:rsid w:val="00DF2AC6"/>
    <w:rsid w:val="00DF5256"/>
    <w:rsid w:val="00E00944"/>
    <w:rsid w:val="00E02A03"/>
    <w:rsid w:val="00E074B9"/>
    <w:rsid w:val="00E1685E"/>
    <w:rsid w:val="00E202E7"/>
    <w:rsid w:val="00E23F07"/>
    <w:rsid w:val="00E26060"/>
    <w:rsid w:val="00E2652A"/>
    <w:rsid w:val="00E27E46"/>
    <w:rsid w:val="00E36CED"/>
    <w:rsid w:val="00E3700D"/>
    <w:rsid w:val="00E414FE"/>
    <w:rsid w:val="00E419A2"/>
    <w:rsid w:val="00E4319C"/>
    <w:rsid w:val="00E43CBA"/>
    <w:rsid w:val="00E4455E"/>
    <w:rsid w:val="00E452F2"/>
    <w:rsid w:val="00E54322"/>
    <w:rsid w:val="00E543DB"/>
    <w:rsid w:val="00E543F0"/>
    <w:rsid w:val="00E632CB"/>
    <w:rsid w:val="00E663B8"/>
    <w:rsid w:val="00E71140"/>
    <w:rsid w:val="00E73DD7"/>
    <w:rsid w:val="00E84DA9"/>
    <w:rsid w:val="00E871D3"/>
    <w:rsid w:val="00E90AEF"/>
    <w:rsid w:val="00E91E74"/>
    <w:rsid w:val="00E96D18"/>
    <w:rsid w:val="00E97D66"/>
    <w:rsid w:val="00EA3CCF"/>
    <w:rsid w:val="00EA4153"/>
    <w:rsid w:val="00EA67AF"/>
    <w:rsid w:val="00EB0146"/>
    <w:rsid w:val="00EB0E00"/>
    <w:rsid w:val="00EB2916"/>
    <w:rsid w:val="00EB2D44"/>
    <w:rsid w:val="00EB3A83"/>
    <w:rsid w:val="00EB5890"/>
    <w:rsid w:val="00EC2373"/>
    <w:rsid w:val="00EC3015"/>
    <w:rsid w:val="00EC3F1A"/>
    <w:rsid w:val="00ED0876"/>
    <w:rsid w:val="00ED1D41"/>
    <w:rsid w:val="00ED291C"/>
    <w:rsid w:val="00EE3262"/>
    <w:rsid w:val="00EE5AFF"/>
    <w:rsid w:val="00EF74F1"/>
    <w:rsid w:val="00F0038F"/>
    <w:rsid w:val="00F010E0"/>
    <w:rsid w:val="00F02069"/>
    <w:rsid w:val="00F0245B"/>
    <w:rsid w:val="00F02830"/>
    <w:rsid w:val="00F02842"/>
    <w:rsid w:val="00F06ED2"/>
    <w:rsid w:val="00F10385"/>
    <w:rsid w:val="00F15063"/>
    <w:rsid w:val="00F1668A"/>
    <w:rsid w:val="00F205AC"/>
    <w:rsid w:val="00F257A7"/>
    <w:rsid w:val="00F30A68"/>
    <w:rsid w:val="00F33000"/>
    <w:rsid w:val="00F3316D"/>
    <w:rsid w:val="00F3454B"/>
    <w:rsid w:val="00F40635"/>
    <w:rsid w:val="00F412D3"/>
    <w:rsid w:val="00F41517"/>
    <w:rsid w:val="00F44E8B"/>
    <w:rsid w:val="00F467F4"/>
    <w:rsid w:val="00F50288"/>
    <w:rsid w:val="00F567AF"/>
    <w:rsid w:val="00F56F11"/>
    <w:rsid w:val="00F60C72"/>
    <w:rsid w:val="00F67CEF"/>
    <w:rsid w:val="00F67FA7"/>
    <w:rsid w:val="00F72EC9"/>
    <w:rsid w:val="00F7463E"/>
    <w:rsid w:val="00F758B4"/>
    <w:rsid w:val="00F81C39"/>
    <w:rsid w:val="00F85741"/>
    <w:rsid w:val="00F93420"/>
    <w:rsid w:val="00F93865"/>
    <w:rsid w:val="00F9555B"/>
    <w:rsid w:val="00F97B42"/>
    <w:rsid w:val="00FA27B6"/>
    <w:rsid w:val="00FA76D9"/>
    <w:rsid w:val="00FB12CB"/>
    <w:rsid w:val="00FB60BD"/>
    <w:rsid w:val="00FB6234"/>
    <w:rsid w:val="00FC20AF"/>
    <w:rsid w:val="00FD479F"/>
    <w:rsid w:val="00FD5AA3"/>
    <w:rsid w:val="00FE19A5"/>
    <w:rsid w:val="00FE2C66"/>
    <w:rsid w:val="00FE341D"/>
    <w:rsid w:val="00FF16AC"/>
    <w:rsid w:val="00FF5EDB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00DB5-DD41-467E-8115-3A344654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A0CF7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1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8C"/>
    <w:rPr>
      <w:rFonts w:ascii="Segoe UI" w:hAnsi="Segoe UI" w:cs="Segoe UI"/>
      <w:sz w:val="18"/>
      <w:szCs w:val="18"/>
    </w:rPr>
  </w:style>
  <w:style w:type="paragraph" w:customStyle="1" w:styleId="a6">
    <w:name w:val="Знак Знак Знак Знак Знак Знак Знак Знак Знак Знак Знак Знак"/>
    <w:basedOn w:val="a"/>
    <w:rsid w:val="007E45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rsid w:val="001E5D79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character" w:styleId="a8">
    <w:name w:val="Hyperlink"/>
    <w:basedOn w:val="a0"/>
    <w:uiPriority w:val="99"/>
    <w:unhideWhenUsed/>
    <w:rsid w:val="006A2848"/>
    <w:rPr>
      <w:color w:val="0563C1" w:themeColor="hyperlink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C215F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9F3DD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9F3DDC"/>
    <w:rPr>
      <w:rFonts w:eastAsiaTheme="minorEastAsia"/>
      <w:color w:val="5A5A5A" w:themeColor="text1" w:themeTint="A5"/>
      <w:spacing w:val="15"/>
    </w:rPr>
  </w:style>
  <w:style w:type="paragraph" w:styleId="ac">
    <w:name w:val="List Paragraph"/>
    <w:basedOn w:val="a"/>
    <w:uiPriority w:val="34"/>
    <w:qFormat/>
    <w:rsid w:val="00C3243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A0CF7"/>
    <w:rPr>
      <w:rFonts w:ascii="Times New Roman" w:eastAsia="Times New Roman" w:hAnsi="Times New Roman" w:cs="Arial"/>
      <w:b/>
      <w:bCs/>
      <w:sz w:val="28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767B2-0FD2-4B05-BA03-76365D6D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6376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L.Afanzsyeva</dc:creator>
  <cp:keywords/>
  <dc:description/>
  <cp:lastModifiedBy>Tsyganets</cp:lastModifiedBy>
  <cp:revision>815</cp:revision>
  <cp:lastPrinted>2017-03-22T12:48:00Z</cp:lastPrinted>
  <dcterms:created xsi:type="dcterms:W3CDTF">2015-07-31T09:15:00Z</dcterms:created>
  <dcterms:modified xsi:type="dcterms:W3CDTF">2017-03-23T13:58:00Z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270366846</vt:i4>
  </property>
  <property fmtid="{D5CDD505-2E9C-101B-9397-08002B2CF9AE}" pid="3" name="_NewReviewCycle">
    <vt:lpwstr/>
  </property>
  <property fmtid="{D5CDD505-2E9C-101B-9397-08002B2CF9AE}" pid="4" name="_EmailSubject">
    <vt:lpwstr>Герасименко А. Ю. _відповідь Держстату України на запит від 17.03.2017</vt:lpwstr>
  </property>
  <property fmtid="{D5CDD505-2E9C-101B-9397-08002B2CF9AE}" pid="5" name="_AuthorEmail">
    <vt:lpwstr>L.Tsyganets@ukrstat.gov.ua</vt:lpwstr>
  </property>
  <property fmtid="{D5CDD505-2E9C-101B-9397-08002B2CF9AE}" pid="6" name="_AuthorEmailDisplayName">
    <vt:lpwstr>Циганець Л.М.</vt:lpwstr>
  </property>
  <property fmtid="{D5CDD505-2E9C-101B-9397-08002B2CF9AE}" pid="8" name="_PreviousAdHocReviewCycleID">
    <vt:i4>-147310612</vt:i4>
  </property>
</Properties>
</file>