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0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897" w:rsidRPr="00A72091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Pr="00A7209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72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 «ТОЛОКА»</w:t>
      </w:r>
    </w:p>
    <w:p w:rsidR="003E1897" w:rsidRPr="00A72091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20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7209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foi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+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1324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fdd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96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85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dostup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pravda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72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0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3E1897" w:rsidRPr="00A72091" w:rsidRDefault="003E1897" w:rsidP="003E1897"/>
    <w:p w:rsidR="003E1897" w:rsidRPr="00A72091" w:rsidRDefault="003E1897" w:rsidP="003E1897"/>
    <w:p w:rsidR="003E1897" w:rsidRDefault="003E1897" w:rsidP="003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Ваш запит від </w:t>
      </w:r>
      <w:r>
        <w:rPr>
          <w:rFonts w:ascii="Times New Roman" w:hAnsi="Times New Roman" w:cs="Times New Roman"/>
          <w:sz w:val="24"/>
          <w:lang w:val="uk-UA"/>
        </w:rPr>
        <w:t>11.05.2016 року, який надійшов до виконавчих органів Чорноморської міської ради уважно розглянутий, з приводу чого повідомляємо наступне.</w:t>
      </w:r>
    </w:p>
    <w:p w:rsidR="00644718" w:rsidRDefault="00644718" w:rsidP="00644718">
      <w:pPr>
        <w:tabs>
          <w:tab w:val="left" w:pos="696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665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Відповідно до ч.1. ст.1 Закону України «Про доступ до публічної інформації» публічна інформація - це відображена та задокументована будь-якими засобами та на будь-яких носіях інформація,</w:t>
      </w:r>
      <w:r w:rsidRPr="00B642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</w:p>
    <w:p w:rsidR="00966A76" w:rsidRDefault="00FA7957" w:rsidP="00966A76">
      <w:pPr>
        <w:tabs>
          <w:tab w:val="left" w:pos="6969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підставі наданої інформації загальним відділом Чорноморської міської ради, і</w:t>
      </w:r>
      <w:r w:rsidR="00644718">
        <w:rPr>
          <w:rFonts w:ascii="Times New Roman" w:hAnsi="Times New Roman" w:cs="Times New Roman"/>
          <w:sz w:val="24"/>
          <w:lang w:val="uk-UA"/>
        </w:rPr>
        <w:t xml:space="preserve">нформація, </w:t>
      </w:r>
      <w:r w:rsidR="00644718" w:rsidRPr="00644718">
        <w:rPr>
          <w:rFonts w:ascii="Times New Roman" w:hAnsi="Times New Roman" w:cs="Times New Roman"/>
          <w:sz w:val="24"/>
          <w:lang w:val="uk-UA"/>
        </w:rPr>
        <w:t>що підлягає оприлюдненню у формі відкритих даних визначена Чорноморською міською радою відповідно до Переліку наборів даних, які підлягають оприлюдненню у формі відкритих даних</w:t>
      </w:r>
      <w:r w:rsidR="00644718">
        <w:rPr>
          <w:rFonts w:ascii="Times New Roman" w:hAnsi="Times New Roman" w:cs="Times New Roman"/>
          <w:sz w:val="24"/>
          <w:lang w:val="uk-UA"/>
        </w:rPr>
        <w:t>, затвердженого Постановою Кабі</w:t>
      </w:r>
      <w:r w:rsidR="00644718" w:rsidRPr="00644718">
        <w:rPr>
          <w:rFonts w:ascii="Times New Roman" w:hAnsi="Times New Roman" w:cs="Times New Roman"/>
          <w:sz w:val="24"/>
          <w:lang w:val="uk-UA"/>
        </w:rPr>
        <w:t>нету Міністрів «Про затвердження Положення про набори  даних, які підлягають оприлюдненню у формі відкритих даних»</w:t>
      </w:r>
      <w:r w:rsidR="00644718">
        <w:rPr>
          <w:rFonts w:ascii="Times New Roman" w:hAnsi="Times New Roman" w:cs="Times New Roman"/>
          <w:sz w:val="24"/>
          <w:lang w:val="uk-UA"/>
        </w:rPr>
        <w:t xml:space="preserve"> від 21.1.0.2015 року №835.</w:t>
      </w:r>
    </w:p>
    <w:p w:rsidR="00966A76" w:rsidRDefault="00966A76" w:rsidP="00966A76">
      <w:pPr>
        <w:tabs>
          <w:tab w:val="left" w:pos="6969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966A76">
        <w:rPr>
          <w:rFonts w:ascii="Times New Roman" w:hAnsi="Times New Roman" w:cs="Times New Roman"/>
          <w:sz w:val="24"/>
          <w:lang w:val="uk-UA"/>
        </w:rPr>
        <w:t xml:space="preserve">Згідно Переліку </w:t>
      </w:r>
      <w:r w:rsidRPr="00966A76">
        <w:rPr>
          <w:rFonts w:ascii="Times New Roman" w:hAnsi="Times New Roman" w:cs="Times New Roman"/>
          <w:b/>
          <w:sz w:val="24"/>
          <w:lang w:val="uk-UA"/>
        </w:rPr>
        <w:t>усіма розпорядниками інформації</w:t>
      </w:r>
      <w:r w:rsidRPr="00966A76">
        <w:rPr>
          <w:rFonts w:ascii="Times New Roman" w:hAnsi="Times New Roman" w:cs="Times New Roman"/>
          <w:sz w:val="24"/>
          <w:lang w:val="uk-UA"/>
        </w:rPr>
        <w:t xml:space="preserve"> оприлюднюються:</w:t>
      </w:r>
    </w:p>
    <w:p w:rsidR="00966A76" w:rsidRPr="00966A76" w:rsidRDefault="00966A76" w:rsidP="00966A76">
      <w:pPr>
        <w:pStyle w:val="a4"/>
        <w:numPr>
          <w:ilvl w:val="0"/>
          <w:numId w:val="4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966A76">
        <w:rPr>
          <w:rFonts w:ascii="Times New Roman" w:hAnsi="Times New Roman" w:cs="Times New Roman"/>
          <w:sz w:val="24"/>
          <w:lang w:val="uk-UA"/>
        </w:rPr>
        <w:t>довідник підприємств, установ (закладів) та організацій розпорядника інформації та підпорядкованих йому організацій, у тому числі їх телефонів та адрес</w:t>
      </w:r>
      <w:bookmarkStart w:id="0" w:name="n86"/>
      <w:bookmarkEnd w:id="0"/>
      <w:r w:rsidRPr="00966A76">
        <w:rPr>
          <w:rFonts w:ascii="Times New Roman" w:hAnsi="Times New Roman" w:cs="Times New Roman"/>
          <w:sz w:val="24"/>
          <w:lang w:val="uk-UA"/>
        </w:rPr>
        <w:t>;</w:t>
      </w:r>
    </w:p>
    <w:p w:rsidR="00966A76" w:rsidRPr="00966A76" w:rsidRDefault="00966A76" w:rsidP="00966A76">
      <w:pPr>
        <w:pStyle w:val="a4"/>
        <w:numPr>
          <w:ilvl w:val="0"/>
          <w:numId w:val="4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інформація про організаційну структуру розпорядника інформації</w:t>
      </w:r>
      <w:bookmarkStart w:id="1" w:name="n87"/>
      <w:bookmarkEnd w:id="1"/>
      <w:r w:rsidRPr="00966A7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6A76" w:rsidRPr="00966A76" w:rsidRDefault="00966A76" w:rsidP="00966A76">
      <w:pPr>
        <w:pStyle w:val="a4"/>
        <w:numPr>
          <w:ilvl w:val="0"/>
          <w:numId w:val="4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звіт про використання бюджетних коштів (для розпорядників інформації, що використовують бюджетні кошти), зокрема за окремими бюджетними програмами</w:t>
      </w:r>
      <w:bookmarkStart w:id="2" w:name="n88"/>
      <w:bookmarkEnd w:id="2"/>
      <w:r w:rsidRPr="00966A7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6A76" w:rsidRPr="00966A76" w:rsidRDefault="00966A76" w:rsidP="00966A76">
      <w:pPr>
        <w:pStyle w:val="a4"/>
        <w:numPr>
          <w:ilvl w:val="0"/>
          <w:numId w:val="4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нормативи, що затверджуються розпорядником інформації</w:t>
      </w:r>
      <w:bookmarkStart w:id="3" w:name="n89"/>
      <w:bookmarkEnd w:id="3"/>
      <w:r w:rsidRPr="00966A7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6A76" w:rsidRPr="00966A76" w:rsidRDefault="00966A76" w:rsidP="00966A76">
      <w:pPr>
        <w:pStyle w:val="a4"/>
        <w:numPr>
          <w:ilvl w:val="0"/>
          <w:numId w:val="3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переліки національних стандартів, які в разі добровільного застосування є доказом відповідності продукції вимогам технічних регламентів</w:t>
      </w:r>
      <w:bookmarkStart w:id="4" w:name="n90"/>
      <w:bookmarkEnd w:id="4"/>
      <w:r w:rsidRPr="00966A7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6A76" w:rsidRPr="00966A76" w:rsidRDefault="00966A76" w:rsidP="00966A76">
      <w:pPr>
        <w:pStyle w:val="a4"/>
        <w:numPr>
          <w:ilvl w:val="0"/>
          <w:numId w:val="3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звіти, в тому числі щодо задоволення запитів на інформацію</w:t>
      </w:r>
      <w:bookmarkStart w:id="5" w:name="n91"/>
      <w:bookmarkEnd w:id="5"/>
    </w:p>
    <w:p w:rsidR="00966A76" w:rsidRPr="00966A76" w:rsidRDefault="00966A76" w:rsidP="00966A76">
      <w:pPr>
        <w:tabs>
          <w:tab w:val="left" w:pos="6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66A76">
        <w:rPr>
          <w:rFonts w:ascii="Times New Roman" w:hAnsi="Times New Roman" w:cs="Times New Roman"/>
          <w:sz w:val="24"/>
          <w:szCs w:val="24"/>
          <w:lang w:val="uk-UA"/>
        </w:rPr>
        <w:t>ічні плани закупівел</w:t>
      </w:r>
      <w:bookmarkStart w:id="6" w:name="n92"/>
      <w:bookmarkEnd w:id="6"/>
      <w:r>
        <w:rPr>
          <w:rFonts w:ascii="Times New Roman" w:hAnsi="Times New Roman" w:cs="Times New Roman"/>
          <w:sz w:val="24"/>
          <w:szCs w:val="24"/>
          <w:lang w:val="uk-UA"/>
        </w:rPr>
        <w:t>ь;</w:t>
      </w:r>
    </w:p>
    <w:p w:rsidR="00966A76" w:rsidRPr="00966A76" w:rsidRDefault="00966A76" w:rsidP="00966A76">
      <w:pPr>
        <w:pStyle w:val="a4"/>
        <w:numPr>
          <w:ilvl w:val="0"/>
          <w:numId w:val="2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систему обліку, види інформації, яка зберігається розпорядником </w:t>
      </w:r>
      <w:bookmarkStart w:id="7" w:name="n93"/>
      <w:bookmarkEnd w:id="7"/>
    </w:p>
    <w:p w:rsidR="00966A76" w:rsidRPr="00966A76" w:rsidRDefault="00966A76" w:rsidP="00966A76">
      <w:pPr>
        <w:pStyle w:val="a4"/>
        <w:numPr>
          <w:ilvl w:val="0"/>
          <w:numId w:val="2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реєстр (перелік) наборів відкритих даних</w:t>
      </w:r>
      <w:bookmarkStart w:id="8" w:name="n94"/>
      <w:bookmarkEnd w:id="8"/>
      <w:r w:rsidRPr="00966A7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6A76" w:rsidRPr="00966A76" w:rsidRDefault="00966A76" w:rsidP="00966A76">
      <w:pPr>
        <w:pStyle w:val="a4"/>
        <w:numPr>
          <w:ilvl w:val="0"/>
          <w:numId w:val="2"/>
        </w:numPr>
        <w:tabs>
          <w:tab w:val="left" w:pos="6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76">
        <w:rPr>
          <w:rFonts w:ascii="Times New Roman" w:hAnsi="Times New Roman" w:cs="Times New Roman"/>
          <w:sz w:val="24"/>
          <w:szCs w:val="24"/>
          <w:lang w:val="uk-UA"/>
        </w:rPr>
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послуги;</w:t>
      </w:r>
    </w:p>
    <w:p w:rsidR="00BB7246" w:rsidRDefault="00966A76" w:rsidP="00BB7246">
      <w:pPr>
        <w:pStyle w:val="rvps2"/>
        <w:numPr>
          <w:ilvl w:val="0"/>
          <w:numId w:val="2"/>
        </w:numPr>
        <w:jc w:val="both"/>
        <w:rPr>
          <w:lang w:val="uk-UA"/>
        </w:rPr>
      </w:pPr>
      <w:bookmarkStart w:id="9" w:name="n95"/>
      <w:bookmarkEnd w:id="9"/>
      <w:r>
        <w:rPr>
          <w:lang w:val="uk-UA"/>
        </w:rPr>
        <w:lastRenderedPageBreak/>
        <w:t>а</w:t>
      </w:r>
      <w:r w:rsidRPr="00966A76">
        <w:rPr>
          <w:lang w:val="uk-UA"/>
        </w:rPr>
        <w:t>дміністративні дані, що збираються (обробляються) розпорядником інформації</w:t>
      </w:r>
      <w:bookmarkStart w:id="10" w:name="n96"/>
      <w:bookmarkEnd w:id="10"/>
      <w:r>
        <w:rPr>
          <w:lang w:val="uk-UA"/>
        </w:rPr>
        <w:t>;</w:t>
      </w:r>
    </w:p>
    <w:p w:rsidR="00BB7246" w:rsidRDefault="00966A76" w:rsidP="00BB7246">
      <w:pPr>
        <w:pStyle w:val="rvps2"/>
        <w:numPr>
          <w:ilvl w:val="0"/>
          <w:numId w:val="2"/>
        </w:numPr>
        <w:jc w:val="both"/>
        <w:rPr>
          <w:lang w:val="uk-UA"/>
        </w:rPr>
      </w:pPr>
      <w:r w:rsidRPr="00BB7246">
        <w:rPr>
          <w:lang w:val="uk-UA"/>
        </w:rPr>
        <w:t>правові акти, що підлягають оприлюдненню відповідно до Закону України «Про доступ до публічної інформації»;</w:t>
      </w:r>
      <w:bookmarkStart w:id="11" w:name="n97"/>
      <w:bookmarkEnd w:id="11"/>
    </w:p>
    <w:p w:rsidR="00BB7246" w:rsidRDefault="00966A76" w:rsidP="00BB7246">
      <w:pPr>
        <w:pStyle w:val="rvps2"/>
        <w:numPr>
          <w:ilvl w:val="0"/>
          <w:numId w:val="2"/>
        </w:numPr>
        <w:jc w:val="both"/>
        <w:rPr>
          <w:lang w:val="uk-UA"/>
        </w:rPr>
      </w:pPr>
      <w:r w:rsidRPr="00BB7246">
        <w:rPr>
          <w:lang w:val="uk-UA"/>
        </w:rPr>
        <w:t xml:space="preserve">фінансова звітність суб’єктів господарювання державного сектору економіки, що належать </w:t>
      </w:r>
      <w:r w:rsidR="00BB7246">
        <w:rPr>
          <w:lang w:val="uk-UA"/>
        </w:rPr>
        <w:t xml:space="preserve"> </w:t>
      </w:r>
      <w:r w:rsidRPr="00BB7246">
        <w:rPr>
          <w:lang w:val="uk-UA"/>
        </w:rPr>
        <w:t>до сфери управління розпорядника інформації.</w:t>
      </w:r>
    </w:p>
    <w:p w:rsidR="007F0F5B" w:rsidRPr="00BB7246" w:rsidRDefault="007F0F5B" w:rsidP="00A107EC">
      <w:pPr>
        <w:pStyle w:val="rvps2"/>
        <w:spacing w:before="0" w:beforeAutospacing="0" w:after="0" w:afterAutospacing="0"/>
        <w:jc w:val="both"/>
        <w:rPr>
          <w:lang w:val="uk-UA"/>
        </w:rPr>
      </w:pPr>
      <w:r w:rsidRPr="00BB7246">
        <w:rPr>
          <w:b/>
          <w:lang w:val="uk-UA"/>
        </w:rPr>
        <w:t xml:space="preserve">Органами місцевого самоврядування </w:t>
      </w:r>
      <w:r w:rsidRPr="00BB7246">
        <w:rPr>
          <w:lang w:val="uk-UA"/>
        </w:rPr>
        <w:t>оприлюднюються</w:t>
      </w:r>
      <w:r w:rsidRPr="00BB7246">
        <w:rPr>
          <w:b/>
          <w:lang w:val="uk-UA"/>
        </w:rPr>
        <w:t>:</w:t>
      </w:r>
      <w:bookmarkStart w:id="12" w:name="n433"/>
      <w:bookmarkEnd w:id="12"/>
    </w:p>
    <w:p w:rsidR="007F0F5B" w:rsidRDefault="007F0F5B" w:rsidP="00A107EC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основні положення генеральних планів населених пунктів та детальних планів територій</w:t>
      </w:r>
      <w:bookmarkStart w:id="13" w:name="n434"/>
      <w:bookmarkEnd w:id="13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</w:t>
      </w:r>
      <w:r w:rsidRPr="007F0F5B">
        <w:rPr>
          <w:lang w:val="uk-UA"/>
        </w:rPr>
        <w:t>ерелік об’єктів комунальної власності</w:t>
      </w:r>
      <w:bookmarkStart w:id="14" w:name="n435"/>
      <w:bookmarkEnd w:id="14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об’єктів комунальної власності, що передані в оренду чи інше право користування (з даними про умови передачі об’єктів в оренду)</w:t>
      </w:r>
      <w:bookmarkStart w:id="15" w:name="n436"/>
      <w:bookmarkEnd w:id="15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</w:r>
      <w:bookmarkStart w:id="16" w:name="n437"/>
      <w:bookmarkEnd w:id="16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суб’єктів господарювання комунальної власності</w:t>
      </w:r>
      <w:bookmarkStart w:id="17" w:name="n438"/>
      <w:bookmarkEnd w:id="17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фінансова звітність суб’єктів господарювання комунальної власності</w:t>
      </w:r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реєстр боргових зобов’язань суб’єктів господарювання комунальної власності територіальної громади</w:t>
      </w:r>
      <w:bookmarkStart w:id="18" w:name="n440"/>
      <w:bookmarkEnd w:id="18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 xml:space="preserve">відомості щодо комплексних схем розміщення тимчасових споруд для провадження підприємницької діяльності </w:t>
      </w:r>
      <w:bookmarkStart w:id="19" w:name="n441"/>
      <w:bookmarkEnd w:id="19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перевізників, що надають послуги пасажирського автомобільного транспорту, та маршрути перевезення</w:t>
      </w:r>
      <w:bookmarkStart w:id="20" w:name="n442"/>
      <w:bookmarkEnd w:id="20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розповсюджувачів реклами, що отримали дозвіл на розміщення зовнішньої реклами</w:t>
      </w:r>
      <w:bookmarkStart w:id="21" w:name="n443"/>
      <w:bookmarkEnd w:id="21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інформація про рекламні засоби</w:t>
      </w:r>
      <w:bookmarkStart w:id="22" w:name="n444"/>
      <w:bookmarkEnd w:id="22"/>
      <w:r w:rsidR="00AA4D50">
        <w:rPr>
          <w:lang w:val="uk-UA"/>
        </w:rPr>
        <w:t>;</w:t>
      </w:r>
    </w:p>
    <w:p w:rsidR="007F0F5B" w:rsidRDefault="007F0F5B" w:rsidP="007F0F5B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земельних ділянок, що пропонуються для здійснення забудови</w:t>
      </w:r>
      <w:bookmarkStart w:id="23" w:name="n445"/>
      <w:bookmarkEnd w:id="23"/>
      <w:r w:rsidR="00AA4D50">
        <w:rPr>
          <w:lang w:val="uk-UA"/>
        </w:rPr>
        <w:t>;</w:t>
      </w:r>
    </w:p>
    <w:p w:rsidR="00FA7957" w:rsidRDefault="007F0F5B" w:rsidP="00FA7957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7F0F5B">
        <w:rPr>
          <w:lang w:val="uk-UA"/>
        </w:rPr>
        <w:t>перелік укладених договорів</w:t>
      </w:r>
      <w:r w:rsidR="00AA4D50">
        <w:rPr>
          <w:lang w:val="uk-UA"/>
        </w:rPr>
        <w:t>.</w:t>
      </w:r>
    </w:p>
    <w:p w:rsidR="00FA7957" w:rsidRDefault="007F0F5B" w:rsidP="00FA795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A7957">
        <w:rPr>
          <w:lang w:val="uk-UA"/>
        </w:rPr>
        <w:t xml:space="preserve">Наразі виконавчим комітетом Чорноморської міської ради розробляється Положення «Про функціонування офіційного </w:t>
      </w:r>
      <w:proofErr w:type="spellStart"/>
      <w:r w:rsidRPr="00FA7957">
        <w:rPr>
          <w:lang w:val="uk-UA"/>
        </w:rPr>
        <w:t>веб-сайту</w:t>
      </w:r>
      <w:proofErr w:type="spellEnd"/>
      <w:r w:rsidRPr="00FA7957">
        <w:rPr>
          <w:lang w:val="uk-UA"/>
        </w:rPr>
        <w:t xml:space="preserve"> Чорноморської міської ради та її виконавчого комітету», в якому буде визначено порядок оприлюднення інфо</w:t>
      </w:r>
      <w:r w:rsidR="00FA7957">
        <w:rPr>
          <w:lang w:val="uk-UA"/>
        </w:rPr>
        <w:t>рмації у формі відкритих даних.</w:t>
      </w:r>
    </w:p>
    <w:p w:rsidR="0085378E" w:rsidRDefault="007F0F5B" w:rsidP="0085378E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A7957">
        <w:rPr>
          <w:lang w:val="uk-UA"/>
        </w:rPr>
        <w:t>Також</w:t>
      </w:r>
      <w:r w:rsidR="00FA7957">
        <w:rPr>
          <w:lang w:val="uk-UA"/>
        </w:rPr>
        <w:t xml:space="preserve"> інформуємо, що на даний момент </w:t>
      </w:r>
      <w:r w:rsidRPr="00FA7957">
        <w:rPr>
          <w:lang w:val="uk-UA"/>
        </w:rPr>
        <w:t xml:space="preserve">ведеться розробка паспортів наборів даних на оновленому </w:t>
      </w:r>
      <w:proofErr w:type="spellStart"/>
      <w:r w:rsidRPr="00FA7957">
        <w:rPr>
          <w:lang w:val="uk-UA"/>
        </w:rPr>
        <w:t>веб-сайті</w:t>
      </w:r>
      <w:proofErr w:type="spellEnd"/>
      <w:r w:rsidRPr="00FA7957">
        <w:rPr>
          <w:lang w:val="uk-UA"/>
        </w:rPr>
        <w:t xml:space="preserve"> Чорноморської міської ради, які буде </w:t>
      </w:r>
      <w:proofErr w:type="spellStart"/>
      <w:r w:rsidRPr="00FA7957">
        <w:rPr>
          <w:lang w:val="uk-UA"/>
        </w:rPr>
        <w:t>оприлюднено</w:t>
      </w:r>
      <w:proofErr w:type="spellEnd"/>
      <w:r w:rsidRPr="00FA7957">
        <w:rPr>
          <w:lang w:val="uk-UA"/>
        </w:rPr>
        <w:t xml:space="preserve"> найближчим часом. </w:t>
      </w:r>
    </w:p>
    <w:p w:rsidR="0085378E" w:rsidRDefault="0085378E" w:rsidP="0085378E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Крім того, у</w:t>
      </w:r>
      <w:r w:rsidR="007F0F5B">
        <w:rPr>
          <w:lang w:val="uk-UA"/>
        </w:rPr>
        <w:t xml:space="preserve"> квітні 2016 року виконавчим комітетом Чорноморської міської ради було подано </w:t>
      </w:r>
      <w:r w:rsidR="007F0F5B" w:rsidRPr="00E6301D">
        <w:rPr>
          <w:lang w:val="uk-UA"/>
        </w:rPr>
        <w:t>зая</w:t>
      </w:r>
      <w:r w:rsidR="007F0F5B">
        <w:rPr>
          <w:lang w:val="uk-UA"/>
        </w:rPr>
        <w:t>в</w:t>
      </w:r>
      <w:r w:rsidR="007F0F5B" w:rsidRPr="00E6301D">
        <w:rPr>
          <w:lang w:val="uk-UA"/>
        </w:rPr>
        <w:t>ку на отримання прав розпорядника інформації</w:t>
      </w:r>
      <w:r w:rsidR="007F0F5B">
        <w:rPr>
          <w:lang w:val="uk-UA"/>
        </w:rPr>
        <w:t xml:space="preserve"> на Єдиному державному </w:t>
      </w:r>
      <w:proofErr w:type="spellStart"/>
      <w:r w:rsidR="007F0F5B">
        <w:rPr>
          <w:lang w:val="uk-UA"/>
        </w:rPr>
        <w:t>веб-порталі</w:t>
      </w:r>
      <w:proofErr w:type="spellEnd"/>
      <w:r w:rsidR="007F0F5B">
        <w:rPr>
          <w:lang w:val="uk-UA"/>
        </w:rPr>
        <w:t xml:space="preserve"> відкритих даних </w:t>
      </w:r>
      <w:r w:rsidR="007F0F5B">
        <w:rPr>
          <w:lang w:val="en-US"/>
        </w:rPr>
        <w:t>data</w:t>
      </w:r>
      <w:r w:rsidR="007F0F5B" w:rsidRPr="00E6301D">
        <w:rPr>
          <w:lang w:val="uk-UA"/>
        </w:rPr>
        <w:t>.</w:t>
      </w:r>
      <w:proofErr w:type="spellStart"/>
      <w:r w:rsidR="007F0F5B">
        <w:rPr>
          <w:lang w:val="en-US"/>
        </w:rPr>
        <w:t>gov</w:t>
      </w:r>
      <w:proofErr w:type="spellEnd"/>
      <w:r w:rsidR="007F0F5B" w:rsidRPr="00E6301D">
        <w:rPr>
          <w:lang w:val="uk-UA"/>
        </w:rPr>
        <w:t>.</w:t>
      </w:r>
      <w:proofErr w:type="spellStart"/>
      <w:r w:rsidR="007F0F5B">
        <w:rPr>
          <w:lang w:val="en-US"/>
        </w:rPr>
        <w:t>ua</w:t>
      </w:r>
      <w:proofErr w:type="spellEnd"/>
      <w:r w:rsidR="007F0F5B">
        <w:rPr>
          <w:lang w:val="uk-UA"/>
        </w:rPr>
        <w:t xml:space="preserve">. Поки що заявку не було розглянуто, та Чорноморська міська рада не отримала права для публікації наборів даних на цьому ресурсі. </w:t>
      </w:r>
      <w:bookmarkStart w:id="24" w:name="_GoBack"/>
      <w:bookmarkEnd w:id="24"/>
    </w:p>
    <w:p w:rsidR="0085378E" w:rsidRPr="0085378E" w:rsidRDefault="00925DBE" w:rsidP="0085378E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lang w:val="uk-UA"/>
        </w:rPr>
        <w:t>Запитувана Вами к</w:t>
      </w:r>
      <w:r w:rsidR="0085378E" w:rsidRPr="00D14837">
        <w:rPr>
          <w:b/>
          <w:lang w:val="uk-UA"/>
        </w:rPr>
        <w:t>онтактна інформація</w:t>
      </w:r>
      <w:r>
        <w:rPr>
          <w:b/>
          <w:lang w:val="uk-UA"/>
        </w:rPr>
        <w:t xml:space="preserve"> </w:t>
      </w:r>
      <w:r w:rsidR="0085378E" w:rsidRPr="00D14837">
        <w:rPr>
          <w:b/>
          <w:lang w:val="uk-UA"/>
        </w:rPr>
        <w:t>виконавчих органів Чорноморської міської ради, установ, підприємств, організацій комунальної форми власності</w:t>
      </w:r>
      <w:r>
        <w:rPr>
          <w:b/>
          <w:lang w:val="uk-UA"/>
        </w:rPr>
        <w:t xml:space="preserve"> наводиться нижче.</w:t>
      </w:r>
    </w:p>
    <w:tbl>
      <w:tblPr>
        <w:tblW w:w="10175" w:type="dxa"/>
        <w:tblLayout w:type="fixed"/>
        <w:tblLook w:val="04A0"/>
      </w:tblPr>
      <w:tblGrid>
        <w:gridCol w:w="2736"/>
        <w:gridCol w:w="1895"/>
        <w:gridCol w:w="1289"/>
        <w:gridCol w:w="1701"/>
        <w:gridCol w:w="2554"/>
      </w:tblGrid>
      <w:tr w:rsidR="0085378E" w:rsidRPr="002157B0" w:rsidTr="0085378E">
        <w:trPr>
          <w:trHeight w:val="830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Підрозділ/установа/підприємство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ФІО керівника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Веб-сайт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пошта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6-00-32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3-47-08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il.ispolkom@gmail.com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Організаційнийвідділ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Кушніренко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Наталія</w:t>
            </w:r>
            <w:proofErr w:type="spellEnd"/>
            <w:proofErr w:type="gram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6-53-63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orgviddil7@ukr.net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Управліннядержавноїреєстрації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прав та правового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служба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Варабіна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4-35-84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Архівний  відділ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</w:t>
            </w:r>
          </w:p>
          <w:p w:rsidR="0085378E" w:rsidRDefault="0085378E" w:rsidP="008537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6-23-91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elenakozachok@rambler.ru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 управління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</w:t>
            </w:r>
          </w:p>
          <w:p w:rsidR="0085378E" w:rsidRDefault="0085378E" w:rsidP="008537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  <w:p w:rsidR="0085378E" w:rsidRDefault="0085378E" w:rsidP="008537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financedep202@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Відділбухгалтерськогооблі</w:t>
            </w:r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Бонєва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6-44-14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vikonkom_ilych@ukr.net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Управлінняекономічногорозвитку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Нарожний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ГеоргійОлександрович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Відділекономіки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Гєнчева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il.econo111@gmail.com</w:t>
            </w:r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Відділторгі</w:t>
            </w:r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МихайлюченкоОлександрВікторович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torgovli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  <w:proofErr w:type="spellEnd"/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Відділдержавногореєструвиборців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Відділкомунальногогосподарства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Кілар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3-46-14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okhib@ukr.net</w:t>
              </w:r>
            </w:hyperlink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Управліннякомунальноївласності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земельнихвідносин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VKVtaZV@yandex.ua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Управлінняархітектуритамістобудування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arhi@gcn.ua</w:t>
              </w:r>
            </w:hyperlink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Управліннякапітальногобудівництва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АмбарніковМихайло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6-55-75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(0482)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30-41-09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yks_imr@mail.ru</w:t>
              </w:r>
            </w:hyperlink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Відділвзаємодії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оборонноїроботи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протидіїкорупції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Малий</w:t>
            </w:r>
            <w:proofErr w:type="spellEnd"/>
          </w:p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МиколаВолодимирович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6-51-04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</w:rPr>
              <w:t>malynickolay1965@mail.ru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питаньвнутрішньоїполітики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МельошинаЛюдмила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2-46-03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politika122122@ukr.net</w:t>
              </w:r>
            </w:hyperlink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Відділосвіти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2-55-87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miskvo@ukr.net</w:t>
            </w:r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Відділкультури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Крістанова</w:t>
            </w:r>
            <w:proofErr w:type="spellEnd"/>
          </w:p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Юлія</w:t>
            </w:r>
            <w:proofErr w:type="spellEnd"/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6-50-44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tabs>
                <w:tab w:val="left" w:pos="990"/>
              </w:tabs>
              <w:jc w:val="center"/>
            </w:pPr>
          </w:p>
          <w:p w:rsidR="0085378E" w:rsidRDefault="0085378E" w:rsidP="0085378E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tabs>
                <w:tab w:val="left" w:pos="990"/>
              </w:tabs>
              <w:rPr>
                <w:lang w:val="uk-UA"/>
              </w:rPr>
            </w:pPr>
            <w:hyperlink r:id="rId16" w:history="1">
              <w:r w:rsidRPr="002157B0">
                <w:rPr>
                  <w:rStyle w:val="a3"/>
                  <w:lang w:val="uk-UA"/>
                </w:rPr>
                <w:t>о</w:t>
              </w:r>
              <w:r>
                <w:rPr>
                  <w:rStyle w:val="a3"/>
                </w:rPr>
                <w:t>lesia</w:t>
              </w:r>
              <w:r w:rsidRPr="002157B0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kultura</w:t>
              </w:r>
              <w:r w:rsidRPr="002157B0">
                <w:rPr>
                  <w:rStyle w:val="a3"/>
                  <w:lang w:val="uk-UA"/>
                </w:rPr>
                <w:t>@</w:t>
              </w:r>
              <w:r>
                <w:rPr>
                  <w:rStyle w:val="a3"/>
                </w:rPr>
                <w:t>ukr</w:t>
              </w:r>
              <w:r w:rsidRPr="002157B0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net</w:t>
              </w:r>
              <w:proofErr w:type="spellEnd"/>
            </w:hyperlink>
            <w:r w:rsidRPr="002157B0">
              <w:rPr>
                <w:lang w:val="uk-UA"/>
              </w:rPr>
              <w:t>,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ludon</w:t>
            </w:r>
            <w:proofErr w:type="spellEnd"/>
            <w:r w:rsidRPr="002157B0">
              <w:rPr>
                <w:lang w:val="uk-UA"/>
              </w:rPr>
              <w:t>_</w:t>
            </w:r>
            <w:proofErr w:type="spellStart"/>
            <w:r>
              <w:t>km</w:t>
            </w:r>
            <w:proofErr w:type="spellEnd"/>
            <w:r w:rsidRPr="002157B0">
              <w:rPr>
                <w:lang w:val="uk-UA"/>
              </w:rPr>
              <w:t>1606@</w:t>
            </w:r>
            <w:proofErr w:type="spellStart"/>
            <w:r>
              <w:t>inbox</w:t>
            </w:r>
            <w:proofErr w:type="spellEnd"/>
            <w:r w:rsidRPr="002157B0">
              <w:rPr>
                <w:lang w:val="uk-UA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Фурсова</w:t>
            </w:r>
            <w:proofErr w:type="spellEnd"/>
          </w:p>
          <w:p w:rsidR="0085378E" w:rsidRDefault="0085378E" w:rsidP="0085378E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Світлана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6-01-44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fursovasp@mail.ru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справахдітей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Гудкова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Лілія</w:t>
            </w:r>
            <w:proofErr w:type="spellEnd"/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4-04-57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liliyadeti@gmail.com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Чорноморський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служб для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Давкніс</w:t>
            </w:r>
            <w:proofErr w:type="spellEnd"/>
          </w:p>
          <w:p w:rsidR="0085378E" w:rsidRDefault="0085378E" w:rsidP="008537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Наталя</w:t>
            </w:r>
          </w:p>
          <w:p w:rsidR="0085378E" w:rsidRDefault="0085378E" w:rsidP="008537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4-23-97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il-csssdm@ukr.net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Управліннязабезпеченнядіяльності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наданняадміністративнихпослуг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Штембуляк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6-40-06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Управліннясоціальноїполітики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МихайловаГалина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3-42-52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millichivsk</w:t>
              </w:r>
              <w:r w:rsidRPr="002157B0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soc</w:t>
              </w:r>
              <w:r w:rsidRPr="002157B0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gupsp</w:t>
              </w:r>
              <w:r w:rsidRPr="002157B0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odessa</w:t>
              </w:r>
              <w:r w:rsidRPr="002157B0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gov</w:t>
              </w:r>
              <w:r w:rsidRPr="002157B0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господарськаслужба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6-44-62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Олександрівськаселищнаадміністрація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Баличев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4-07-30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4380784@gmail.com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Малодолинськасільськаадміністрація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Ленський Андрій Вікторович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719-16-03</w:t>
            </w:r>
          </w:p>
          <w:p w:rsidR="0085378E" w:rsidRDefault="0085378E" w:rsidP="0085378E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5-13-58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malodolinskoe@gmail.com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Бурлачобалківська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сільськаадміністрація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5-70-06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(048)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717-07-29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balka001@ukr.net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Молодіжненськасільськарада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5-10-44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molodigne@yandex.ru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УправліннядержавноїказначейськоїслужбиУкраїни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ЛуньоваТетянаВікторівна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3-41-97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RP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ВідділДержгеокадастру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Коваль</w:t>
            </w:r>
          </w:p>
          <w:p w:rsidR="0085378E" w:rsidRDefault="0085378E" w:rsidP="0085378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Олена Валеріївна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85378E" w:rsidRDefault="0085378E" w:rsidP="0085378E">
            <w:pPr>
              <w:pStyle w:val="TableContents"/>
              <w:jc w:val="center"/>
              <w:rPr>
                <w:lang w:val="uk-UA"/>
              </w:rPr>
            </w:pPr>
            <w:r>
              <w:rPr>
                <w:rFonts w:cs="Times New Roman"/>
              </w:rPr>
              <w:t>cmr.gov.ua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illichivsk.mv.od@land.gov.ua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Міськийцентрзайнятості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  <w:p w:rsidR="0085378E" w:rsidRPr="002157B0" w:rsidRDefault="0085378E" w:rsidP="008537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proofErr w:type="gramStart"/>
              <w:r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gilich_cz@ukr.net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Відділстатистики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КузнецоваСвітланаПавлівна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Пенсійнийфонд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Дутчин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Ганна</w:t>
            </w:r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2-40-88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cmr.gov.ua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ill@od.pfu.gov.ua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Фондпідтримкималогопідприємства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Кострицька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6-70-94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Відділеннявиконавчоїдирекції</w:t>
            </w:r>
            <w:proofErr w:type="spellEnd"/>
          </w:p>
          <w:p w:rsidR="0085378E" w:rsidRPr="002157B0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Фонду </w:t>
            </w:r>
            <w:proofErr w:type="spellStart"/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іальногострахування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Віднещаснихвипадкі</w:t>
            </w:r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професійнихзахворювань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lastRenderedPageBreak/>
              <w:t>ГончаренкоВіктор</w:t>
            </w:r>
            <w:proofErr w:type="spellEnd"/>
          </w:p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Борсович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6-75-71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fsnvillichevsk@ukr.net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Pr="002157B0" w:rsidRDefault="0085378E" w:rsidP="0085378E">
            <w:pPr>
              <w:pStyle w:val="ab"/>
              <w:spacing w:after="0"/>
            </w:pPr>
            <w:r>
              <w:rPr>
                <w:rFonts w:eastAsiaTheme="minorHAnsi"/>
                <w:lang w:val="uk-UA" w:eastAsia="en-US"/>
              </w:rPr>
              <w:lastRenderedPageBreak/>
              <w:t>Міська виконавча дирекція Одеського обласного відділення фонду соціального страхування з тимчасової втрати працездатності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b"/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Василюк</w:t>
            </w:r>
            <w:proofErr w:type="spellEnd"/>
          </w:p>
          <w:p w:rsidR="0085378E" w:rsidRDefault="0085378E" w:rsidP="0085378E">
            <w:pPr>
              <w:pStyle w:val="ab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Оксана Сергіївна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3-48-96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3"/>
                  <w:sz w:val="24"/>
                  <w:szCs w:val="24"/>
                </w:rPr>
                <w:t>illichivsk@fss.od.ua</w:t>
              </w:r>
            </w:hyperlink>
            <w:r>
              <w:rPr>
                <w:sz w:val="24"/>
                <w:szCs w:val="24"/>
              </w:rPr>
              <w:t>,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Міськийвідділдержавноївиконавчоїслужби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територіальногоуправлінняюстиції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Одеськійобласті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Чехоніна</w:t>
            </w:r>
            <w:proofErr w:type="spellEnd"/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4-08-96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illichevsk</w:t>
              </w:r>
            </w:hyperlink>
            <w:r>
              <w:t>dvs@ukr.net</w:t>
            </w:r>
          </w:p>
        </w:tc>
      </w:tr>
      <w:tr w:rsidR="0085378E" w:rsidRP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Міськийсуд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Вергопуло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Костянтин Вікторович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d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4-29-57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9-18-07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http://il.od.court.gov.ua/sud1511/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RP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Місцевапрокуратура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Говбан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МихайлоМиколайович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6-02-38</w:t>
            </w:r>
          </w:p>
          <w:p w:rsidR="0085378E" w:rsidRDefault="0085378E" w:rsidP="008537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http://od.gp.gov.ua/ua/structure.html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Овідіопольськийвідділполіції</w:t>
            </w:r>
            <w:proofErr w:type="spellEnd"/>
            <w:r w:rsidRPr="0085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</w:t>
            </w:r>
            <w:proofErr w:type="spellStart"/>
            <w:r w:rsidRPr="0085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управліннянаціональноїполіції</w:t>
            </w:r>
            <w:proofErr w:type="spellEnd"/>
            <w:r w:rsidRPr="0085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5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Одеськійобласті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Гнєдов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Юрійович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6-02-81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МіжрайоннийвідділУправлінняслужбибезпеки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Мисак</w:t>
            </w:r>
            <w:proofErr w:type="spellEnd"/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Андрій</w:t>
            </w:r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Петрович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9-16-66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RP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Митнийпост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7857570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http://od.sfs.gov.ua/okremi-storinki/mitni-punkti/114813.html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sz w:val="24"/>
                <w:szCs w:val="24"/>
              </w:rPr>
              <w:t>Відділприкордонноїслужби</w:t>
            </w:r>
            <w:proofErr w:type="spellEnd"/>
            <w:r w:rsidRPr="002157B0">
              <w:rPr>
                <w:sz w:val="24"/>
                <w:szCs w:val="24"/>
              </w:rPr>
              <w:t xml:space="preserve"> «</w:t>
            </w:r>
            <w:proofErr w:type="spellStart"/>
            <w:r w:rsidRPr="002157B0">
              <w:rPr>
                <w:sz w:val="24"/>
                <w:szCs w:val="24"/>
              </w:rPr>
              <w:t>Іллічівськ</w:t>
            </w:r>
            <w:proofErr w:type="spellEnd"/>
            <w:r w:rsidRPr="002157B0">
              <w:rPr>
                <w:sz w:val="24"/>
                <w:szCs w:val="24"/>
              </w:rPr>
              <w:t xml:space="preserve">» </w:t>
            </w:r>
            <w:proofErr w:type="spellStart"/>
            <w:r w:rsidRPr="002157B0">
              <w:rPr>
                <w:sz w:val="24"/>
                <w:szCs w:val="24"/>
              </w:rPr>
              <w:t>Одеськогоприкордонного</w:t>
            </w:r>
            <w:proofErr w:type="spellEnd"/>
            <w:r w:rsidRPr="002157B0">
              <w:rPr>
                <w:sz w:val="24"/>
                <w:szCs w:val="24"/>
              </w:rPr>
              <w:t xml:space="preserve"> загону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7126785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http://dpsu.gov.ua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Міськийвійськовийкомісаріат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Довгань</w:t>
            </w:r>
          </w:p>
          <w:p w:rsidR="0085378E" w:rsidRDefault="0085378E" w:rsidP="008537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6-11-95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il.m.m@i.ua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ДСНС 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5-15-85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6-03-10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lang w:val="uk-UA"/>
              </w:rPr>
            </w:pPr>
          </w:p>
          <w:p w:rsidR="0085378E" w:rsidRPr="00A84720" w:rsidRDefault="0085378E" w:rsidP="0085378E">
            <w:pPr>
              <w:jc w:val="center"/>
              <w:rPr>
                <w:lang w:val="uk-UA"/>
              </w:rPr>
            </w:pPr>
            <w:proofErr w:type="spellStart"/>
            <w:r w:rsidRPr="00A84720">
              <w:t>http</w:t>
            </w:r>
            <w:proofErr w:type="spellEnd"/>
            <w:r w:rsidRPr="00A84720">
              <w:rPr>
                <w:lang w:val="uk-UA"/>
              </w:rPr>
              <w:t>://</w:t>
            </w:r>
            <w:proofErr w:type="spellStart"/>
            <w:r w:rsidRPr="00A84720">
              <w:t>www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odesa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mns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gov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anchor="sendmsg/f=to=imv_dsns@ukr.net" w:tooltip="imv_dsns@ukr.net" w:history="1">
              <w:r>
                <w:rPr>
                  <w:rStyle w:val="a3"/>
                  <w:rFonts w:ascii="Times New Roman" w:hAnsi="Times New Roman" w:cs="Times New Roman"/>
                  <w:bCs/>
                  <w:color w:val="4D4D4D"/>
                  <w:sz w:val="24"/>
                  <w:szCs w:val="24"/>
                  <w:shd w:val="clear" w:color="auto" w:fill="FFFFFF"/>
                </w:rPr>
                <w:t>imv_dsns@ukr.net</w:t>
              </w:r>
            </w:hyperlink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Відділдержавноїреєстраціїактівцивільного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vcs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il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od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drsu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gov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Міськеуправлінняжитлово-комунальногогосподарства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СергійВасильович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office@icdh.org.ua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Бондаренко Володимир Григорович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6-02-48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Pr="00A84720" w:rsidRDefault="0085378E" w:rsidP="0085378E">
            <w:pPr>
              <w:jc w:val="center"/>
              <w:rPr>
                <w:lang w:val="uk-UA"/>
              </w:rPr>
            </w:pPr>
            <w:proofErr w:type="spellStart"/>
            <w:r w:rsidRPr="00A84720">
              <w:t>http</w:t>
            </w:r>
            <w:proofErr w:type="spellEnd"/>
            <w:r w:rsidRPr="00A84720">
              <w:rPr>
                <w:lang w:val="uk-UA"/>
              </w:rPr>
              <w:t>://</w:t>
            </w:r>
            <w:proofErr w:type="spellStart"/>
            <w:r w:rsidRPr="00A84720">
              <w:t>www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ivk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od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ua</w:t>
            </w:r>
            <w:proofErr w:type="spellEnd"/>
            <w:r w:rsidRPr="00A84720">
              <w:rPr>
                <w:lang w:val="uk-U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ivk@odessa.ukrtel.net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Іллічівськтеплоенерго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Паншин</w:t>
            </w:r>
            <w:proofErr w:type="spellEnd"/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Анатолій</w:t>
            </w:r>
          </w:p>
          <w:p w:rsidR="0085378E" w:rsidRDefault="0085378E" w:rsidP="0085378E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6-02-54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6-03-97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Pr="00A84720" w:rsidRDefault="0085378E" w:rsidP="0085378E">
            <w:pPr>
              <w:jc w:val="center"/>
              <w:rPr>
                <w:lang w:val="en-US"/>
              </w:rPr>
            </w:pPr>
            <w:r>
              <w:t>http://ite.org.ua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>
                <w:rPr>
                  <w:rStyle w:val="a3"/>
                  <w:sz w:val="24"/>
                  <w:szCs w:val="24"/>
                </w:rPr>
                <w:t>illichteplo@yandex.ua</w:t>
              </w:r>
            </w:hyperlink>
          </w:p>
        </w:tc>
      </w:tr>
      <w:tr w:rsidR="0085378E" w:rsidRP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Районелектричнихмереж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ПавловськийГеннадійОлександрович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6-52-95,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6-52-96,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705-24-03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asu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ilres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od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energy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85378E" w:rsidRPr="002157B0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kanc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ilres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od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energy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Управлінняексплуатації</w:t>
            </w:r>
            <w:proofErr w:type="spellEnd"/>
            <w:r w:rsidRPr="00215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газового </w:t>
            </w:r>
            <w:proofErr w:type="spellStart"/>
            <w:r w:rsidRPr="002157B0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господарства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bCs/>
                <w:sz w:val="24"/>
                <w:szCs w:val="24"/>
              </w:rPr>
              <w:t>ПАТ «</w:t>
            </w:r>
            <w:proofErr w:type="spellStart"/>
            <w:r w:rsidRPr="002157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десагаз</w:t>
            </w:r>
            <w:proofErr w:type="spellEnd"/>
            <w:r w:rsidRPr="002157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Мітюченко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Ігоревич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6-04-58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20">
              <w:rPr>
                <w:rFonts w:ascii="Times New Roman" w:hAnsi="Times New Roman" w:cs="Times New Roman"/>
                <w:bCs/>
                <w:sz w:val="24"/>
                <w:szCs w:val="24"/>
              </w:rPr>
              <w:t>http://odgaz.odessa.ua/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iuegh@odgaz.odessa.ua</w:t>
            </w:r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Бюротехнічноїінвентаризації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1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Фомов</w:t>
            </w:r>
            <w:proofErr w:type="spellEnd"/>
          </w:p>
          <w:p w:rsidR="0085378E" w:rsidRDefault="0085378E" w:rsidP="0085378E">
            <w:pPr>
              <w:pStyle w:val="af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Ігор</w:t>
            </w:r>
          </w:p>
          <w:p w:rsidR="0085378E" w:rsidRDefault="0085378E" w:rsidP="0085378E">
            <w:pPr>
              <w:pStyle w:val="af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Васильович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kp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bti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il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gmail</w:t>
              </w:r>
              <w:r w:rsidRPr="002157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Іллічівське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проектно-виробничеархітектурно-планувальне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бюро»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Глущенко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</w:t>
            </w:r>
            <w:proofErr w:type="spellEnd"/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6-93-80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>
                <w:rPr>
                  <w:rStyle w:val="a3"/>
                  <w:sz w:val="24"/>
                  <w:szCs w:val="24"/>
                </w:rPr>
                <w:t>Buro@ilyichevsk.net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Зеленгосп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ігасов</w:t>
            </w:r>
            <w:proofErr w:type="spellEnd"/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ВадимВолодимирович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4-34-78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Pr="00A84720" w:rsidRDefault="0085378E" w:rsidP="0085378E">
            <w:pPr>
              <w:jc w:val="center"/>
              <w:rPr>
                <w:lang w:val="uk-UA"/>
              </w:rPr>
            </w:pPr>
            <w:proofErr w:type="spellStart"/>
            <w:r w:rsidRPr="00A84720">
              <w:t>http</w:t>
            </w:r>
            <w:proofErr w:type="spellEnd"/>
            <w:r w:rsidRPr="00A84720">
              <w:rPr>
                <w:lang w:val="uk-UA"/>
              </w:rPr>
              <w:t>://</w:t>
            </w:r>
            <w:proofErr w:type="spellStart"/>
            <w:r w:rsidRPr="00A84720">
              <w:t>www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ilyichevsk</w:t>
            </w:r>
            <w:proofErr w:type="spellEnd"/>
            <w:r w:rsidRPr="00A84720">
              <w:rPr>
                <w:lang w:val="uk-UA"/>
              </w:rPr>
              <w:t>-</w:t>
            </w:r>
            <w:proofErr w:type="spellStart"/>
            <w:r w:rsidRPr="00A84720">
              <w:t>rada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gov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ua</w:t>
            </w:r>
            <w:proofErr w:type="spellEnd"/>
            <w:r w:rsidRPr="00A84720">
              <w:rPr>
                <w:lang w:val="uk-UA"/>
              </w:rPr>
              <w:t>/</w:t>
            </w:r>
            <w:proofErr w:type="spellStart"/>
            <w:r w:rsidRPr="00A84720">
              <w:t>zelengosp</w:t>
            </w:r>
            <w:proofErr w:type="spellEnd"/>
            <w:r w:rsidRPr="00A84720">
              <w:rPr>
                <w:lang w:val="uk-UA"/>
              </w:rPr>
              <w:t>.</w:t>
            </w:r>
            <w:proofErr w:type="spellStart"/>
            <w:r w:rsidRPr="00A84720">
              <w:t>php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>
                <w:rPr>
                  <w:rStyle w:val="a3"/>
                  <w:sz w:val="24"/>
                  <w:szCs w:val="24"/>
                </w:rPr>
                <w:t>zelengosp@ukr.net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Гончаренко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Pr="00A84720" w:rsidRDefault="0085378E" w:rsidP="0085378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5378E" w:rsidRPr="00A84720" w:rsidRDefault="0085378E" w:rsidP="0085378E">
            <w:pPr>
              <w:jc w:val="center"/>
              <w:rPr>
                <w:sz w:val="24"/>
                <w:szCs w:val="24"/>
              </w:rPr>
            </w:pPr>
            <w:proofErr w:type="spellStart"/>
            <w:r w:rsidRPr="00A84720">
              <w:rPr>
                <w:iCs/>
                <w:sz w:val="24"/>
                <w:szCs w:val="24"/>
              </w:rPr>
              <w:t>avtodor.org.ua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avtodor_ltd@mail.ru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Ілкомсвіт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Басенко</w:t>
            </w:r>
            <w:proofErr w:type="spellEnd"/>
          </w:p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Данило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6-92-38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3-43-59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Pr="00A84720" w:rsidRDefault="0085378E" w:rsidP="0085378E">
            <w:pPr>
              <w:jc w:val="center"/>
              <w:rPr>
                <w:lang w:val="uk-UA"/>
              </w:rPr>
            </w:pPr>
            <w:proofErr w:type="spellStart"/>
            <w:r w:rsidRPr="00A84720">
              <w:rPr>
                <w:i/>
                <w:sz w:val="24"/>
                <w:szCs w:val="24"/>
              </w:rPr>
              <w:lastRenderedPageBreak/>
              <w:t>www</w:t>
            </w:r>
            <w:proofErr w:type="spellEnd"/>
            <w:r w:rsidRPr="0085378E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A84720">
              <w:rPr>
                <w:i/>
                <w:sz w:val="24"/>
                <w:szCs w:val="24"/>
              </w:rPr>
              <w:t>ilyichevsk</w:t>
            </w:r>
            <w:proofErr w:type="spellEnd"/>
            <w:r w:rsidRPr="0085378E">
              <w:rPr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A84720">
              <w:rPr>
                <w:i/>
                <w:sz w:val="24"/>
                <w:szCs w:val="24"/>
              </w:rPr>
              <w:t>rada</w:t>
            </w:r>
            <w:proofErr w:type="spellEnd"/>
            <w:r w:rsidRPr="0085378E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A84720">
              <w:rPr>
                <w:i/>
                <w:sz w:val="24"/>
                <w:szCs w:val="24"/>
              </w:rPr>
              <w:t>gov</w:t>
            </w:r>
            <w:proofErr w:type="spellEnd"/>
            <w:r w:rsidRPr="0085378E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A84720">
              <w:rPr>
                <w:i/>
                <w:sz w:val="24"/>
                <w:szCs w:val="24"/>
              </w:rPr>
              <w:t>ua</w:t>
            </w:r>
            <w:proofErr w:type="spellEnd"/>
            <w:r w:rsidRPr="0085378E">
              <w:rPr>
                <w:i/>
                <w:sz w:val="24"/>
                <w:szCs w:val="24"/>
                <w:lang w:val="uk-UA"/>
              </w:rPr>
              <w:t>/</w:t>
            </w:r>
            <w:proofErr w:type="spellStart"/>
            <w:r w:rsidRPr="00A84720">
              <w:rPr>
                <w:i/>
                <w:sz w:val="24"/>
                <w:szCs w:val="24"/>
              </w:rPr>
              <w:t>il</w:t>
            </w:r>
            <w:r w:rsidRPr="00A84720">
              <w:rPr>
                <w:i/>
                <w:sz w:val="24"/>
                <w:szCs w:val="24"/>
              </w:rPr>
              <w:lastRenderedPageBreak/>
              <w:t>komsvit</w:t>
            </w:r>
            <w:proofErr w:type="spellEnd"/>
            <w:r w:rsidRPr="0085378E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A84720">
              <w:rPr>
                <w:i/>
                <w:sz w:val="24"/>
                <w:szCs w:val="24"/>
              </w:rPr>
              <w:t>php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ilkomsvit@ukr.net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Апогєй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ЦарьковаХристинаВасилівна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0949478521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  <w:proofErr w:type="spellStart"/>
            <w:r w:rsidRPr="00A84720">
              <w:rPr>
                <w:iCs/>
                <w:sz w:val="24"/>
                <w:szCs w:val="24"/>
              </w:rPr>
              <w:t>apogey-company.all.biz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apogey.il@gmail.com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«Ритуал»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6-53-23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Гонгало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Й.»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Гонгало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Йосипівна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6-53-23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Редакціягазети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Чорноморськиймаяк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БогданРоманович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6-12-44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760-82-69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(9-12-69)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gazetacrm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85378E" w:rsidRPr="002157B0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gazeta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reclama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ТОВТелерадіокомпанія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телебачення-3»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ФоменкоМихайлоВолодимирович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9-12-70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it3@it3.com.ua</w:t>
              </w:r>
            </w:hyperlink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«Клен»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6-04-18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cabsattv@gcn.ua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0486851500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cabsattv@gcn.ua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sz w:val="24"/>
                <w:szCs w:val="24"/>
              </w:rPr>
              <w:t>Міжрайоннийвідділуправлінняполіціїохорони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ДволіткоМиколаЄвстахович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6-20-76</w:t>
            </w:r>
          </w:p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6-53-81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«Територіальний центр соціального обслуговування (надання соціальних послуг)»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Камишнікова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KUTCSO@yandex.ua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Муніципальнаохорона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ілий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АндрійВолодимирович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3-46-48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il.municipal@mail.ru</w:t>
              </w:r>
            </w:hyperlink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Гідрометеорологічнебюро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ЮрійМиколайович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9-33-57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mgilichevsk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meteo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sinilichevsk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meteo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sz w:val="24"/>
                <w:szCs w:val="24"/>
              </w:rPr>
              <w:t>ДЗ «</w:t>
            </w:r>
            <w:proofErr w:type="spellStart"/>
            <w:r w:rsidRPr="002157B0">
              <w:rPr>
                <w:sz w:val="24"/>
                <w:szCs w:val="24"/>
              </w:rPr>
              <w:t>Іллічівська</w:t>
            </w:r>
            <w:proofErr w:type="spellEnd"/>
            <w:r w:rsidRPr="002157B0">
              <w:rPr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sz w:val="24"/>
                <w:szCs w:val="24"/>
              </w:rPr>
              <w:t>басейновалікарня</w:t>
            </w:r>
            <w:proofErr w:type="spellEnd"/>
            <w:r w:rsidRPr="002157B0">
              <w:rPr>
                <w:sz w:val="24"/>
                <w:szCs w:val="24"/>
              </w:rPr>
              <w:t xml:space="preserve"> на </w:t>
            </w:r>
            <w:proofErr w:type="spellStart"/>
            <w:r w:rsidRPr="002157B0">
              <w:rPr>
                <w:sz w:val="24"/>
                <w:szCs w:val="24"/>
              </w:rPr>
              <w:t>водномутранспорті</w:t>
            </w:r>
            <w:proofErr w:type="spellEnd"/>
            <w:r w:rsidRPr="002157B0">
              <w:rPr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Кузар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ОленаВікторівна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6-01-24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ibb_km@gcn.ua 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proofErr w:type="spellStart"/>
            <w:proofErr w:type="gramStart"/>
            <w:r>
              <w:t>Ж</w:t>
            </w:r>
            <w:proofErr w:type="gramEnd"/>
            <w:r>
              <w:t>іночаконсультація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Свята</w:t>
            </w:r>
          </w:p>
          <w:p w:rsidR="0085378E" w:rsidRDefault="0085378E" w:rsidP="0085378E">
            <w:pPr>
              <w:jc w:val="center"/>
            </w:pPr>
            <w:r>
              <w:t>Ольга</w:t>
            </w:r>
          </w:p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Павлівна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6-45-55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Calibri" w:hAnsi="Calibri" w:cs="Arial"/>
                <w:lang w:val="uk-UA"/>
              </w:rPr>
            </w:pPr>
            <w:hyperlink r:id="rId40" w:history="1">
              <w:r>
                <w:rPr>
                  <w:rStyle w:val="a3"/>
                  <w:rFonts w:ascii="Calibri" w:hAnsi="Calibri" w:cs="Arial"/>
                </w:rPr>
                <w:t>gk.ilichevsk@mail.ru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proofErr w:type="spellStart"/>
            <w:r>
              <w:t>Приймальневідділення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Василькова</w:t>
            </w:r>
          </w:p>
          <w:p w:rsidR="0085378E" w:rsidRDefault="0085378E" w:rsidP="0085378E">
            <w:pPr>
              <w:jc w:val="center"/>
            </w:pPr>
            <w:r>
              <w:t>Ольга</w:t>
            </w:r>
          </w:p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Григорівна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6-01-30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proofErr w:type="spellStart"/>
            <w:r>
              <w:t>Поліклінікадоросла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6-01-20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illpol@yandex.ua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proofErr w:type="spellStart"/>
            <w:r>
              <w:t>Поліклінікадитяча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Лозан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ВалентинаІванівна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6-31-37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ibbvt.lozanvi@gmail.com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shd w:val="clear" w:color="auto" w:fill="FFFFFF"/>
              <w:tabs>
                <w:tab w:val="left" w:pos="180"/>
              </w:tabs>
              <w:rPr>
                <w:sz w:val="24"/>
                <w:szCs w:val="24"/>
                <w:lang w:val="uk-UA"/>
              </w:rPr>
            </w:pPr>
            <w:r w:rsidRPr="002157B0">
              <w:rPr>
                <w:sz w:val="24"/>
                <w:szCs w:val="24"/>
              </w:rPr>
              <w:t>«</w:t>
            </w:r>
            <w:proofErr w:type="spellStart"/>
            <w:r w:rsidRPr="002157B0">
              <w:rPr>
                <w:sz w:val="24"/>
                <w:szCs w:val="24"/>
              </w:rPr>
              <w:t>ДержсанепідслужбаУкраїни</w:t>
            </w:r>
            <w:proofErr w:type="spellEnd"/>
            <w:r w:rsidRPr="002157B0">
              <w:rPr>
                <w:sz w:val="24"/>
                <w:szCs w:val="24"/>
              </w:rPr>
              <w:t xml:space="preserve"> на </w:t>
            </w:r>
            <w:proofErr w:type="spellStart"/>
            <w:r w:rsidRPr="002157B0">
              <w:rPr>
                <w:sz w:val="24"/>
                <w:szCs w:val="24"/>
              </w:rPr>
              <w:t>водномутранспорті</w:t>
            </w:r>
            <w:proofErr w:type="spellEnd"/>
            <w:r w:rsidRPr="002157B0">
              <w:rPr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ГолубятниковМиколаІванович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9-11-25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>
                <w:rPr>
                  <w:rStyle w:val="a3"/>
                  <w:sz w:val="24"/>
                  <w:szCs w:val="24"/>
                </w:rPr>
                <w:t>csesvt.asu@gmail.com</w:t>
              </w:r>
            </w:hyperlink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ІФ ДП «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АдміністраціяморськихпортівУкраїни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СкворцовГеннадійПавлович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9-16-00                  9-16-05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Факс-</w:t>
            </w:r>
            <w:r>
              <w:rPr>
                <w:rFonts w:ascii="Times New Roman" w:hAnsi="Times New Roman" w:cs="Times New Roman"/>
              </w:rPr>
              <w:t>9-14-79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ilk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uspa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215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Іллічівський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морськийрибний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порт»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85378E" w:rsidRDefault="0085378E" w:rsidP="0085378E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</w:p>
          <w:p w:rsidR="0085378E" w:rsidRDefault="0085378E" w:rsidP="0085378E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717-05-11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Style w:val="HTML"/>
                <w:lang w:val="uk-UA"/>
              </w:rPr>
            </w:pPr>
          </w:p>
          <w:p w:rsidR="0085378E" w:rsidRPr="00A84720" w:rsidRDefault="0085378E" w:rsidP="0085378E">
            <w:pPr>
              <w:jc w:val="center"/>
              <w:rPr>
                <w:lang w:val="en-US"/>
              </w:rPr>
            </w:pPr>
            <w:r w:rsidRPr="00A84720">
              <w:rPr>
                <w:rStyle w:val="HTML"/>
                <w:lang w:val="en-US"/>
              </w:rPr>
              <w:t>imrp.business-guide.com.ua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reception@imrp.com.ua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судноремонтнийзавод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Пустомельник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7126555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Style w:val="HTML"/>
                <w:lang w:val="uk-UA"/>
              </w:rPr>
            </w:pPr>
          </w:p>
          <w:p w:rsidR="0085378E" w:rsidRPr="00A84720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TML"/>
              </w:rPr>
              <w:t>isrz.net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market@isrz.net</w:t>
            </w:r>
          </w:p>
        </w:tc>
      </w:tr>
      <w:tr w:rsidR="0085378E" w:rsidRP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</w:rPr>
              <w:t>Іллічівськзовніштранс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Карженець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6-25-00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Style w:val="HTML"/>
                <w:lang w:val="uk-UA"/>
              </w:rPr>
            </w:pPr>
          </w:p>
          <w:p w:rsidR="0085378E" w:rsidRPr="002157B0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</w:rPr>
              <w:lastRenderedPageBreak/>
              <w:t>ivt.od.ua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market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ivt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Іллічівський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автомобільнихагрегатів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ПАО «ЗАЗ»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Безугленко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6-02-96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TML"/>
              </w:rPr>
              <w:t>www.avto</w:t>
            </w:r>
            <w:r>
              <w:rPr>
                <w:rStyle w:val="HTML"/>
                <w:b/>
                <w:bCs/>
              </w:rPr>
              <w:t>zaz</w:t>
            </w:r>
            <w:r>
              <w:rPr>
                <w:rStyle w:val="HTML"/>
              </w:rPr>
              <w:t>.com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логістичнийцентр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6-23-56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ilc@ilc.od.ua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КонтейнернийтерміналІллічівськ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Павлютін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0486825777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office@il-ct.com</w:t>
              </w:r>
            </w:hyperlink>
          </w:p>
        </w:tc>
      </w:tr>
      <w:tr w:rsidR="0085378E" w:rsidRPr="002157B0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Українсько-американськеспільнетовариство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МихайлюкО</w:t>
            </w:r>
            <w:r>
              <w:rPr>
                <w:sz w:val="24"/>
                <w:szCs w:val="24"/>
              </w:rPr>
              <w:t>лександр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0482 345555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welcome@trais.ilyichevsk.odessa.ua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Іллічівський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зерновийтермінал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Верховський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(048)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719-69-41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secretary.igt@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trship.com.ua</w:t>
            </w:r>
            <w:proofErr w:type="spellEnd"/>
            <w:proofErr w:type="gram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ЧАО «</w:t>
            </w:r>
            <w:proofErr w:type="spellStart"/>
            <w:r>
              <w:rPr>
                <w:sz w:val="24"/>
                <w:szCs w:val="24"/>
              </w:rPr>
              <w:t>Чорноморськийпаливнийтермінал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Кігі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716-77-86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office@itt.od.ua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Аквафрост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Поліський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СергійВолодимирович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Arial CYR" w:hAnsi="Arial CYR"/>
                <w:sz w:val="24"/>
                <w:szCs w:val="24"/>
                <w:lang w:val="uk-UA"/>
              </w:rPr>
            </w:pPr>
            <w:r>
              <w:rPr>
                <w:rFonts w:ascii="Arial CYR" w:hAnsi="Arial CYR"/>
              </w:rPr>
              <w:t>329094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director@vodnyj-mir.ua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«Іллічівськавтотранс-15121»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ТетянаКостянтинівна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(048 68) 33106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oooavtotrans@ukr.net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lang w:val="uk-UA"/>
              </w:rPr>
            </w:pPr>
            <w:proofErr w:type="gramStart"/>
            <w:r>
              <w:t>ТОВ</w:t>
            </w:r>
            <w:proofErr w:type="gramEnd"/>
            <w:r>
              <w:t xml:space="preserve"> «ЕЗА «</w:t>
            </w:r>
            <w:proofErr w:type="spellStart"/>
            <w:r>
              <w:t>Харчопромавтоматика</w:t>
            </w:r>
            <w:proofErr w:type="spellEnd"/>
            <w: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НарожнийОлександрПавлович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ppa.zavod@yandex.ua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Дочірнє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Тумен-електро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Баіс</w:t>
            </w:r>
            <w:proofErr w:type="spellEnd"/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Фарід</w:t>
            </w:r>
            <w:proofErr w:type="spellEnd"/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Расулович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7468925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«УКРКАВА»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Дикий</w:t>
            </w:r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705-15-60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pavel_d2005@ukr.net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Кальяк</w:t>
            </w:r>
            <w:proofErr w:type="spellEnd"/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2-55-19</w:t>
            </w:r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3-02-69</w:t>
            </w:r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3-02-70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sekretar@il.od.ua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БФ КМП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Тельпис</w:t>
            </w:r>
            <w:proofErr w:type="spellEnd"/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Афанасій</w:t>
            </w:r>
            <w:proofErr w:type="spellEnd"/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2-55-19</w:t>
            </w:r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3-02-69</w:t>
            </w:r>
          </w:p>
          <w:p w:rsidR="0085378E" w:rsidRDefault="0085378E" w:rsidP="00853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3-02-70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sekretar@il.od.ua</w:t>
            </w:r>
          </w:p>
        </w:tc>
      </w:tr>
      <w:tr w:rsidR="0085378E" w:rsidTr="0085378E">
        <w:tc>
          <w:tcPr>
            <w:tcW w:w="4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ДОШКІЛЬНІ НАВЧАЛЬНІ  ЗАКЛАДИ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ДНЗ </w:t>
            </w:r>
            <w:r>
              <w:rPr>
                <w:sz w:val="24"/>
                <w:szCs w:val="24"/>
              </w:rPr>
              <w:t>№ 2 «Колобок»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ЯкубовськаТетянаВіталіївна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9-36-18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sadik2@i.ua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3 «Казка»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АллаВолодимирівна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9-15-29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5 «Теремок»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Стойнова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9-15-67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ЛарисаМихайлівна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9-37-18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МалаховаСвітланаМиколаївна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2-42-93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6-40-77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dnz8perlinka@gmail.com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10 «Росинка»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super.rosinka@yandex.ua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БоровськаОленаМиколаївна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2-59-18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Снігуронька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ГоловаченкоОленаВалентинівна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6-50-59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ДНЗ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6-40-71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17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Струмочок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Чернецька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20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ЖаковкаЛюдмилаВалеріївна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9-15-83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№ 21 «Журавлик»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ШибінськаГалинаВасилівна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 НАВЧАЛЬНІ  ЗАКЛАДИ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6-41-72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school1zav@ukr.net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school2-s@i.ua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АнтонюкНаталяВікторівна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scool3@i.ua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4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Солдатко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МайяГеоргіївна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6-24-91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sekretar4t@ukr.net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КолодинськаТетянаВасилівна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6-12-86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direktorsh6@ukr.net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ільнимнавчанням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ilzosh7@ukr.net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ВороненкоНаталіяВолодимирівна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2-45-29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Малодолинська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Семерак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4-27-89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Бурлачобалківська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Невойт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ТетянаМиколаївна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9-25-70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bbsh.shkola@yandex.ua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інтенсивноїпедагогічноїкорекції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дошкільнийнавчальний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компенсуючого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типу»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nvk.natasha2008@ukr.net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ЖивилкоВіталійПетрович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6-10-71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Морськийколедж</w:t>
            </w:r>
            <w:proofErr w:type="spellEnd"/>
          </w:p>
          <w:p w:rsidR="0085378E" w:rsidRDefault="0085378E" w:rsidP="00853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ОНМУ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Жуха</w:t>
            </w:r>
            <w:proofErr w:type="spellEnd"/>
          </w:p>
          <w:p w:rsidR="0085378E" w:rsidRDefault="0085378E" w:rsidP="0085378E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Леонід</w:t>
            </w:r>
          </w:p>
          <w:p w:rsidR="0085378E" w:rsidRDefault="0085378E" w:rsidP="0085378E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Іванович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ivpumt@ukr.net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Будинокдитячоїтаюнацькоїтворчості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ЖаннаВалеріївна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6-21-30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bdyut@ukr.net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еколого-натуралістичноїтворчостіучнівськоїмолоді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Григор’єваГалинаАнатоліївна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6-43-81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науково-технічноїтворчостіучнівськоїмолоді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ГенрієттаМаксимівна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5-92-24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Дитячийстадіон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2-42-85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дитячо-юнацька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</w:t>
            </w:r>
            <w:proofErr w:type="gram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6-43-08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modulillichivsk@gmail.com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Дитячо-юнацька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 школа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шахів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0">
              <w:rPr>
                <w:rFonts w:ascii="Times New Roman" w:hAnsi="Times New Roman" w:cs="Times New Roman"/>
                <w:sz w:val="24"/>
                <w:szCs w:val="24"/>
              </w:rPr>
              <w:t>шашок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ілий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ВадимБорисович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6-23-01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fa64@ukr.net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Палацкультури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КучеренкоСвітланаГригорівна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5-98-14,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5-98-13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0985672432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culturepalace@mail.ru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Центральнабібліотекаі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Рядченка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НаталяМиколаївна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6-25-26,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6-25-66,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0935361816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ochmila@gmail.com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Міськадитячабібліотека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Єргієва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ТетянаПавлівна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6-43-09,</w:t>
            </w:r>
          </w:p>
          <w:p w:rsidR="0085378E" w:rsidRDefault="0085378E" w:rsidP="0085378E">
            <w:pPr>
              <w:ind w:firstLine="39"/>
              <w:jc w:val="center"/>
            </w:pPr>
            <w:r>
              <w:t>6-43-60,</w:t>
            </w:r>
          </w:p>
          <w:p w:rsidR="0085378E" w:rsidRDefault="0085378E" w:rsidP="0085378E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0636792129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biblioteka.</w:t>
            </w:r>
            <w:hyperlink r:id="rId46" w:history="1">
              <w:r>
                <w:rPr>
                  <w:rStyle w:val="a3"/>
                  <w:sz w:val="24"/>
                  <w:szCs w:val="24"/>
                </w:rPr>
                <w:t>det@gmail.com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КоломієцьСвітланаВасилівна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ind w:firstLine="132"/>
              <w:jc w:val="center"/>
              <w:rPr>
                <w:lang w:val="uk-UA"/>
              </w:rPr>
            </w:pPr>
            <w:r>
              <w:t>6-54-00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0938233115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Swetik.kol@ gmail.com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3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Малодолинське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ЗавгородняСвітланаФедорівна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0680759355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lang w:val="uk-UA"/>
              </w:rPr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</w:rPr>
                <w:t>zavgorodnyasveta@gmail.com</w:t>
              </w:r>
            </w:hyperlink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БурлачаБалка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КарповаСвітланаВіталіївна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0987932188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t>КП «</w:t>
            </w:r>
            <w:proofErr w:type="spellStart"/>
            <w:r w:rsidRPr="002157B0">
              <w:t>Чорноморськадитяча</w:t>
            </w:r>
            <w:proofErr w:type="spellEnd"/>
            <w:r w:rsidRPr="002157B0">
              <w:t xml:space="preserve"> школа </w:t>
            </w:r>
            <w:proofErr w:type="spellStart"/>
            <w:r w:rsidRPr="002157B0">
              <w:t>мистецтвім</w:t>
            </w:r>
            <w:proofErr w:type="spellEnd"/>
            <w:r w:rsidRPr="002157B0">
              <w:t xml:space="preserve">. </w:t>
            </w:r>
            <w:proofErr w:type="spellStart"/>
            <w:r>
              <w:t>Л.Нагаєва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Караванський</w:t>
            </w:r>
            <w:proofErr w:type="spellEnd"/>
            <w:r>
              <w:t xml:space="preserve"> Олег</w:t>
            </w:r>
          </w:p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Іванович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5-98-10</w:t>
            </w:r>
          </w:p>
          <w:p w:rsidR="0085378E" w:rsidRDefault="0085378E" w:rsidP="0085378E">
            <w:pPr>
              <w:jc w:val="center"/>
            </w:pPr>
            <w:r>
              <w:t>5-98-15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097-3526866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o.karavansky@</w:t>
            </w:r>
            <w:proofErr w:type="spellEnd"/>
            <w:r>
              <w:t xml:space="preserve"> gmail.com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B0">
              <w:t xml:space="preserve">Музей </w:t>
            </w:r>
            <w:proofErr w:type="spellStart"/>
            <w:r w:rsidRPr="002157B0">
              <w:t>образотворчихмистецтвім</w:t>
            </w:r>
            <w:proofErr w:type="spellEnd"/>
            <w:r w:rsidRPr="002157B0">
              <w:t xml:space="preserve">. </w:t>
            </w:r>
            <w:proofErr w:type="spellStart"/>
            <w:r w:rsidRPr="002157B0">
              <w:t>О.Білого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Марієнко</w:t>
            </w:r>
            <w:proofErr w:type="spellEnd"/>
          </w:p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ЛюбовСвятославівна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6-21-51</w:t>
            </w:r>
          </w:p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067-3372781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proofErr w:type="spellStart"/>
            <w:r>
              <w:t>muzey_belogo@</w:t>
            </w:r>
            <w:proofErr w:type="spellEnd"/>
            <w:r>
              <w:t xml:space="preserve"> </w:t>
            </w:r>
            <w:proofErr w:type="spellStart"/>
            <w:r>
              <w:t>gcn.ua</w:t>
            </w:r>
            <w:proofErr w:type="spellEnd"/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Малодолинськийбудиноккультури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Чорна</w:t>
            </w:r>
            <w:proofErr w:type="spellEnd"/>
          </w:p>
          <w:p w:rsidR="0085378E" w:rsidRDefault="0085378E" w:rsidP="0085378E">
            <w:pPr>
              <w:jc w:val="center"/>
              <w:rPr>
                <w:lang w:val="uk-UA"/>
              </w:rPr>
            </w:pPr>
            <w:proofErr w:type="spellStart"/>
            <w:r>
              <w:t>ЄвгеніяОлександрівна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4-32-60,</w:t>
            </w:r>
          </w:p>
          <w:p w:rsidR="0085378E" w:rsidRDefault="0085378E" w:rsidP="0085378E">
            <w:pPr>
              <w:jc w:val="center"/>
            </w:pPr>
            <w:r>
              <w:t>5-92-30,</w:t>
            </w:r>
          </w:p>
          <w:p w:rsidR="0085378E" w:rsidRDefault="0085378E" w:rsidP="0085378E">
            <w:pPr>
              <w:jc w:val="center"/>
              <w:rPr>
                <w:lang w:val="uk-UA"/>
              </w:rPr>
            </w:pPr>
            <w:r>
              <w:t>066-2458425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lang w:val="uk-UA"/>
              </w:rPr>
            </w:pPr>
            <w:proofErr w:type="spellStart"/>
            <w:r>
              <w:t>Malodolunskiubydunokkyltyru</w:t>
            </w:r>
            <w:proofErr w:type="spellEnd"/>
            <w:r>
              <w:t xml:space="preserve"> @ukr.net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будиноккультури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Тригуба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Бурлачобалківський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будиноккультури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Чорнобровий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Григорович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 Е Л І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Еліттенісклаб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Кемпінг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3-49-73,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2-49-94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65524,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35500, 0674867906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(бух.)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Лазурна, 3-А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Снігова</w:t>
            </w:r>
            <w:proofErr w:type="spellEnd"/>
          </w:p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Готель</w:t>
            </w:r>
            <w:proofErr w:type="spellEnd"/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3-30-29,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0678661555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ГероївСталинграду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15-Б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РобінБобін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34-г,   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"Моряк"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6-00-08,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9-13-36 (бух),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Миру, 15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Еллада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6-80-51,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0962882873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79, 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Акваріус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0965898167 0506544787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2-51-08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86, 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Сицилія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5-75-57, 05052227710938477012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12, 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Палє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готель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6-40-45,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0933128919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"Фонтан"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06748024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Миру, 20, 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0936762290 0504925686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3-03-63, 0677910642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"Л-отель"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Мініапарт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0934450941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89,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0503921096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Олександрійська,</w:t>
            </w:r>
            <w:r>
              <w:rPr>
                <w:rFonts w:ascii="Times New Roman" w:hAnsi="Times New Roman" w:cs="Times New Roman"/>
              </w:rPr>
              <w:t>68-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4-52-03,</w:t>
            </w:r>
          </w:p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0679177899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</w:tr>
      <w:tr w:rsidR="0085378E" w:rsidTr="0085378E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0677342162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78E" w:rsidRDefault="0085378E" w:rsidP="0085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8E" w:rsidRDefault="0085378E" w:rsidP="0085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Олександрійська,127</w:t>
            </w:r>
          </w:p>
        </w:tc>
      </w:tr>
    </w:tbl>
    <w:p w:rsidR="0085378E" w:rsidRDefault="0085378E" w:rsidP="00E51A59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3E1897" w:rsidRDefault="00FA7957" w:rsidP="00FA795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Додатково зазначаємо</w:t>
      </w:r>
      <w:r w:rsidR="00E51A59">
        <w:rPr>
          <w:lang w:val="uk-UA"/>
        </w:rPr>
        <w:t>, що інша запитувана Вами інформація у виконавчих органах Чорноморської міської ради відсутня.</w:t>
      </w:r>
    </w:p>
    <w:p w:rsidR="003E1897" w:rsidRDefault="003E1897" w:rsidP="003E1897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з тим відмічаємо, що відповідно до статті 23 Закону України «Про доступ до публічної інформації» Ви маєте право оскаржити рішення, дії чи бездіяльність розпорядника інформації до суду в порядку, передбаченому  Кодексом адміністративного судочинства України.</w:t>
      </w: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E1897" w:rsidRDefault="003E1897" w:rsidP="003E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повагою,</w:t>
      </w: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Керуючий справами                                                                                                 І.А.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Лубковський</w:t>
      </w:r>
      <w:proofErr w:type="spellEnd"/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lang w:val="uk-UA"/>
        </w:rPr>
      </w:pPr>
      <w:r>
        <w:rPr>
          <w:rFonts w:ascii="Times New Roman" w:hAnsi="Times New Roman" w:cs="Times New Roman"/>
          <w:i/>
          <w:sz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lang w:val="uk-UA"/>
        </w:rPr>
        <w:t>вик.Тувіченко</w:t>
      </w:r>
      <w:proofErr w:type="spellEnd"/>
      <w:r>
        <w:rPr>
          <w:rFonts w:ascii="Times New Roman" w:hAnsi="Times New Roman" w:cs="Times New Roman"/>
          <w:i/>
          <w:sz w:val="16"/>
          <w:lang w:val="uk-UA"/>
        </w:rPr>
        <w:t xml:space="preserve"> О.Л.</w:t>
      </w:r>
    </w:p>
    <w:p w:rsidR="003E1897" w:rsidRDefault="003E1897" w:rsidP="003E189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lang w:val="uk-UA"/>
        </w:rPr>
      </w:pPr>
      <w:r>
        <w:rPr>
          <w:rFonts w:ascii="Times New Roman" w:hAnsi="Times New Roman" w:cs="Times New Roman"/>
          <w:i/>
          <w:sz w:val="16"/>
          <w:lang w:val="uk-UA"/>
        </w:rPr>
        <w:t>тел.: 6-42-09</w:t>
      </w:r>
    </w:p>
    <w:p w:rsidR="003E1897" w:rsidRDefault="003E1897" w:rsidP="003E1897">
      <w:pPr>
        <w:rPr>
          <w:lang w:val="uk-UA"/>
        </w:rPr>
      </w:pPr>
    </w:p>
    <w:p w:rsidR="003E1897" w:rsidRPr="00A72091" w:rsidRDefault="003E1897" w:rsidP="003E1897">
      <w:pPr>
        <w:rPr>
          <w:lang w:val="uk-UA"/>
        </w:rPr>
      </w:pPr>
    </w:p>
    <w:p w:rsidR="001A2873" w:rsidRPr="003E1897" w:rsidRDefault="001A2873">
      <w:pPr>
        <w:rPr>
          <w:rFonts w:ascii="Times New Roman" w:hAnsi="Times New Roman" w:cs="Times New Roman"/>
          <w:sz w:val="24"/>
          <w:lang w:val="uk-UA"/>
        </w:rPr>
      </w:pPr>
    </w:p>
    <w:sectPr w:rsidR="001A2873" w:rsidRPr="003E1897" w:rsidSect="00966A7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B3"/>
    <w:multiLevelType w:val="hybridMultilevel"/>
    <w:tmpl w:val="42F05606"/>
    <w:lvl w:ilvl="0" w:tplc="C3DA1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282"/>
    <w:multiLevelType w:val="hybridMultilevel"/>
    <w:tmpl w:val="8724D4E6"/>
    <w:lvl w:ilvl="0" w:tplc="BA18C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4415"/>
    <w:multiLevelType w:val="hybridMultilevel"/>
    <w:tmpl w:val="1B8058E4"/>
    <w:lvl w:ilvl="0" w:tplc="C3DA1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2F6A"/>
    <w:multiLevelType w:val="hybridMultilevel"/>
    <w:tmpl w:val="6D8281B6"/>
    <w:lvl w:ilvl="0" w:tplc="0CEC26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0F52"/>
    <w:multiLevelType w:val="hybridMultilevel"/>
    <w:tmpl w:val="50A67118"/>
    <w:lvl w:ilvl="0" w:tplc="60446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897"/>
    <w:rsid w:val="001A2873"/>
    <w:rsid w:val="003E1897"/>
    <w:rsid w:val="00644718"/>
    <w:rsid w:val="007F0F5B"/>
    <w:rsid w:val="0085378E"/>
    <w:rsid w:val="00925DBE"/>
    <w:rsid w:val="00966A76"/>
    <w:rsid w:val="00A107EC"/>
    <w:rsid w:val="00AA4D50"/>
    <w:rsid w:val="00BB7246"/>
    <w:rsid w:val="00E51A59"/>
    <w:rsid w:val="00F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uk-UA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97"/>
    <w:rPr>
      <w:color w:val="0000FF" w:themeColor="hyperlink"/>
      <w:u w:val="single"/>
    </w:rPr>
  </w:style>
  <w:style w:type="paragraph" w:customStyle="1" w:styleId="rvps2">
    <w:name w:val="rvps2"/>
    <w:basedOn w:val="a"/>
    <w:rsid w:val="006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6A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5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5378E"/>
    <w:rPr>
      <w:rFonts w:asciiTheme="majorHAnsi" w:eastAsiaTheme="majorEastAsia" w:hAnsiTheme="majorHAnsi" w:cstheme="majorBidi"/>
      <w:b/>
      <w:bCs/>
      <w:color w:val="4F81BD" w:themeColor="accent1"/>
      <w:lang w:val="uk-UA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5378E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5378E"/>
    <w:rPr>
      <w:rFonts w:asciiTheme="majorHAnsi" w:eastAsiaTheme="majorEastAsia" w:hAnsiTheme="majorHAnsi" w:cstheme="majorBidi"/>
      <w:color w:val="243F60" w:themeColor="accent1" w:themeShade="7F"/>
      <w:lang w:val="uk-UA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5378E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5378E"/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5378E"/>
    <w:rPr>
      <w:rFonts w:asciiTheme="majorHAnsi" w:eastAsiaTheme="majorEastAsia" w:hAnsiTheme="majorHAnsi" w:cstheme="majorBidi"/>
      <w:color w:val="4F81BD" w:themeColor="accent1"/>
      <w:sz w:val="20"/>
      <w:szCs w:val="20"/>
      <w:lang w:val="uk-UA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53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en-US" w:bidi="en-US"/>
    </w:rPr>
  </w:style>
  <w:style w:type="paragraph" w:customStyle="1" w:styleId="rvps12">
    <w:name w:val="rvps12"/>
    <w:basedOn w:val="a"/>
    <w:rsid w:val="0085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5378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6">
    <w:name w:val="Верхний колонтитул Знак"/>
    <w:basedOn w:val="a0"/>
    <w:link w:val="a7"/>
    <w:rsid w:val="008537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nhideWhenUsed/>
    <w:rsid w:val="0085378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85378E"/>
  </w:style>
  <w:style w:type="character" w:customStyle="1" w:styleId="a8">
    <w:name w:val="Название Знак"/>
    <w:basedOn w:val="a0"/>
    <w:link w:val="a9"/>
    <w:uiPriority w:val="10"/>
    <w:rsid w:val="00853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bidi="en-US"/>
    </w:rPr>
  </w:style>
  <w:style w:type="paragraph" w:styleId="a9">
    <w:name w:val="Title"/>
    <w:basedOn w:val="a"/>
    <w:next w:val="a"/>
    <w:link w:val="a8"/>
    <w:uiPriority w:val="10"/>
    <w:qFormat/>
    <w:rsid w:val="00853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bidi="en-US"/>
    </w:rPr>
  </w:style>
  <w:style w:type="character" w:customStyle="1" w:styleId="12">
    <w:name w:val="Название Знак1"/>
    <w:basedOn w:val="a0"/>
    <w:link w:val="a9"/>
    <w:uiPriority w:val="10"/>
    <w:rsid w:val="00853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rsid w:val="008537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a"/>
    <w:unhideWhenUsed/>
    <w:rsid w:val="008537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b"/>
    <w:uiPriority w:val="99"/>
    <w:semiHidden/>
    <w:rsid w:val="0085378E"/>
  </w:style>
  <w:style w:type="character" w:customStyle="1" w:styleId="ac">
    <w:name w:val="Подзаголовок Знак"/>
    <w:basedOn w:val="a0"/>
    <w:link w:val="ad"/>
    <w:uiPriority w:val="11"/>
    <w:rsid w:val="00853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bidi="en-US"/>
    </w:rPr>
  </w:style>
  <w:style w:type="paragraph" w:styleId="ad">
    <w:name w:val="Subtitle"/>
    <w:basedOn w:val="a"/>
    <w:next w:val="a"/>
    <w:link w:val="ac"/>
    <w:uiPriority w:val="11"/>
    <w:qFormat/>
    <w:rsid w:val="00853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bidi="en-US"/>
    </w:rPr>
  </w:style>
  <w:style w:type="character" w:customStyle="1" w:styleId="14">
    <w:name w:val="Подзаголовок Знак1"/>
    <w:basedOn w:val="a0"/>
    <w:link w:val="ad"/>
    <w:uiPriority w:val="11"/>
    <w:rsid w:val="00853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85378E"/>
    <w:rPr>
      <w:i/>
      <w:iCs/>
      <w:color w:val="000000" w:themeColor="text1"/>
      <w:lang w:val="uk-UA" w:bidi="en-US"/>
    </w:rPr>
  </w:style>
  <w:style w:type="paragraph" w:styleId="22">
    <w:name w:val="Quote"/>
    <w:basedOn w:val="a"/>
    <w:next w:val="a"/>
    <w:link w:val="21"/>
    <w:uiPriority w:val="29"/>
    <w:qFormat/>
    <w:rsid w:val="0085378E"/>
    <w:rPr>
      <w:i/>
      <w:iCs/>
      <w:color w:val="000000" w:themeColor="text1"/>
      <w:lang w:val="uk-UA" w:bidi="en-US"/>
    </w:rPr>
  </w:style>
  <w:style w:type="character" w:customStyle="1" w:styleId="210">
    <w:name w:val="Цитата 2 Знак1"/>
    <w:basedOn w:val="a0"/>
    <w:link w:val="22"/>
    <w:uiPriority w:val="29"/>
    <w:rsid w:val="0085378E"/>
    <w:rPr>
      <w:i/>
      <w:iCs/>
      <w:color w:val="000000" w:themeColor="text1"/>
    </w:rPr>
  </w:style>
  <w:style w:type="character" w:customStyle="1" w:styleId="ae">
    <w:name w:val="Выделенная цитата Знак"/>
    <w:basedOn w:val="a0"/>
    <w:link w:val="af"/>
    <w:uiPriority w:val="30"/>
    <w:rsid w:val="0085378E"/>
    <w:rPr>
      <w:b/>
      <w:bCs/>
      <w:i/>
      <w:iCs/>
      <w:color w:val="4F81BD" w:themeColor="accent1"/>
      <w:lang w:val="uk-UA" w:bidi="en-US"/>
    </w:rPr>
  </w:style>
  <w:style w:type="paragraph" w:styleId="af">
    <w:name w:val="Intense Quote"/>
    <w:basedOn w:val="a"/>
    <w:next w:val="a"/>
    <w:link w:val="ae"/>
    <w:uiPriority w:val="30"/>
    <w:qFormat/>
    <w:rsid w:val="00853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uk-UA" w:bidi="en-US"/>
    </w:rPr>
  </w:style>
  <w:style w:type="character" w:customStyle="1" w:styleId="15">
    <w:name w:val="Выделенная цитата Знак1"/>
    <w:basedOn w:val="a0"/>
    <w:link w:val="af"/>
    <w:uiPriority w:val="30"/>
    <w:rsid w:val="0085378E"/>
    <w:rPr>
      <w:b/>
      <w:bCs/>
      <w:i/>
      <w:iCs/>
      <w:color w:val="4F81BD" w:themeColor="accent1"/>
    </w:rPr>
  </w:style>
  <w:style w:type="paragraph" w:customStyle="1" w:styleId="af0">
    <w:name w:val="Базовый"/>
    <w:rsid w:val="0085378E"/>
    <w:pPr>
      <w:suppressAutoHyphens/>
    </w:pPr>
    <w:rPr>
      <w:rFonts w:ascii="Calibri" w:eastAsia="DejaVu Sans" w:hAnsi="Calibri" w:cs="Calibri"/>
      <w:lang w:eastAsia="en-US"/>
    </w:rPr>
  </w:style>
  <w:style w:type="paragraph" w:customStyle="1" w:styleId="TableContents">
    <w:name w:val="Table Contents"/>
    <w:basedOn w:val="a"/>
    <w:rsid w:val="0085378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af1">
    <w:name w:val="Содержимое таблицы"/>
    <w:basedOn w:val="a"/>
    <w:rsid w:val="0085378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character" w:styleId="HTML">
    <w:name w:val="HTML Cite"/>
    <w:basedOn w:val="a0"/>
    <w:uiPriority w:val="99"/>
    <w:semiHidden/>
    <w:unhideWhenUsed/>
    <w:rsid w:val="00853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hi@gcn.ua" TargetMode="External"/><Relationship Id="rId18" Type="http://schemas.openxmlformats.org/officeDocument/2006/relationships/hyperlink" Target="mailto:millichivsk_soc@gupsp.odessa.gov.ua" TargetMode="External"/><Relationship Id="rId26" Type="http://schemas.openxmlformats.org/officeDocument/2006/relationships/hyperlink" Target="mailto:ivk@odessa.ukrtel.net" TargetMode="External"/><Relationship Id="rId39" Type="http://schemas.openxmlformats.org/officeDocument/2006/relationships/hyperlink" Target="mailto:sinilichevsk@meteo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illichivsk@fss.od.ua" TargetMode="External"/><Relationship Id="rId34" Type="http://schemas.openxmlformats.org/officeDocument/2006/relationships/hyperlink" Target="mailto:apogey.il@gmail.com" TargetMode="External"/><Relationship Id="rId42" Type="http://schemas.openxmlformats.org/officeDocument/2006/relationships/hyperlink" Target="mailto:office@ilk.uspa.gov.ua" TargetMode="External"/><Relationship Id="rId47" Type="http://schemas.openxmlformats.org/officeDocument/2006/relationships/hyperlink" Target="mailto:Swetik.kol@%20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l.ispolkom@gmail.com" TargetMode="External"/><Relationship Id="rId12" Type="http://schemas.openxmlformats.org/officeDocument/2006/relationships/hyperlink" Target="mailto:VKVtaZV@yandex.ua" TargetMode="External"/><Relationship Id="rId17" Type="http://schemas.openxmlformats.org/officeDocument/2006/relationships/hyperlink" Target="mailto:il-csssdm@ukr.net" TargetMode="External"/><Relationship Id="rId25" Type="http://schemas.openxmlformats.org/officeDocument/2006/relationships/hyperlink" Target="mailto:vcs@il.od.drsu.gov.ua" TargetMode="External"/><Relationship Id="rId33" Type="http://schemas.openxmlformats.org/officeDocument/2006/relationships/hyperlink" Target="mailto:ilkomsvit@ukr.net" TargetMode="External"/><Relationship Id="rId38" Type="http://schemas.openxmlformats.org/officeDocument/2006/relationships/hyperlink" Target="mailto:mgilichevsk@meteo.gov.ua" TargetMode="External"/><Relationship Id="rId46" Type="http://schemas.openxmlformats.org/officeDocument/2006/relationships/hyperlink" Target="mailto:de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86;lesia_kultura@ukr.net" TargetMode="External"/><Relationship Id="rId20" Type="http://schemas.openxmlformats.org/officeDocument/2006/relationships/hyperlink" Target="mailto:gilich_cz@ukr.net" TargetMode="External"/><Relationship Id="rId29" Type="http://schemas.openxmlformats.org/officeDocument/2006/relationships/hyperlink" Target="mailto:kanc@ilres.od.energy.gov.ua" TargetMode="External"/><Relationship Id="rId41" Type="http://schemas.openxmlformats.org/officeDocument/2006/relationships/hyperlink" Target="mailto:csesvt.asu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i+request-11324-fdd96e85e@dostup.pravda.com.ua" TargetMode="External"/><Relationship Id="rId11" Type="http://schemas.openxmlformats.org/officeDocument/2006/relationships/hyperlink" Target="mailto:okhib@ukr.net" TargetMode="External"/><Relationship Id="rId24" Type="http://schemas.openxmlformats.org/officeDocument/2006/relationships/hyperlink" Target="https://mail.ukr.net/desktop" TargetMode="External"/><Relationship Id="rId32" Type="http://schemas.openxmlformats.org/officeDocument/2006/relationships/hyperlink" Target="mailto:zelengosp@ukr.net" TargetMode="External"/><Relationship Id="rId37" Type="http://schemas.openxmlformats.org/officeDocument/2006/relationships/hyperlink" Target="mailto:il.municipal@mail.ru" TargetMode="External"/><Relationship Id="rId40" Type="http://schemas.openxmlformats.org/officeDocument/2006/relationships/hyperlink" Target="mailto:gk.ilichevsk@mail.ru" TargetMode="External"/><Relationship Id="rId45" Type="http://schemas.openxmlformats.org/officeDocument/2006/relationships/hyperlink" Target="mailto:oooavtotrans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tika122122@ukr.net" TargetMode="External"/><Relationship Id="rId23" Type="http://schemas.openxmlformats.org/officeDocument/2006/relationships/hyperlink" Target="mailto:il.m.m@i.ua" TargetMode="External"/><Relationship Id="rId28" Type="http://schemas.openxmlformats.org/officeDocument/2006/relationships/hyperlink" Target="mailto:asu@ilres.od.energy.gov.ua" TargetMode="External"/><Relationship Id="rId36" Type="http://schemas.openxmlformats.org/officeDocument/2006/relationships/hyperlink" Target="mailto:it3@it3.com.ua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financedep202@" TargetMode="External"/><Relationship Id="rId19" Type="http://schemas.openxmlformats.org/officeDocument/2006/relationships/hyperlink" Target="mailto:balka001@ukr.net" TargetMode="External"/><Relationship Id="rId31" Type="http://schemas.openxmlformats.org/officeDocument/2006/relationships/hyperlink" Target="mailto:Buro@ilyichevsk.net" TargetMode="External"/><Relationship Id="rId44" Type="http://schemas.openxmlformats.org/officeDocument/2006/relationships/hyperlink" Target="mailto:office@il-c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ozachok@rambler.ru" TargetMode="External"/><Relationship Id="rId14" Type="http://schemas.openxmlformats.org/officeDocument/2006/relationships/hyperlink" Target="mailto:yks_imr@mail.ru" TargetMode="External"/><Relationship Id="rId22" Type="http://schemas.openxmlformats.org/officeDocument/2006/relationships/hyperlink" Target="mailto:info@il.od.minjust.gov.ua" TargetMode="External"/><Relationship Id="rId27" Type="http://schemas.openxmlformats.org/officeDocument/2006/relationships/hyperlink" Target="mailto:illichteplo@yandex.ua" TargetMode="External"/><Relationship Id="rId30" Type="http://schemas.openxmlformats.org/officeDocument/2006/relationships/hyperlink" Target="mailto:kp.bti.il@gmail.com" TargetMode="External"/><Relationship Id="rId35" Type="http://schemas.openxmlformats.org/officeDocument/2006/relationships/hyperlink" Target="mailto:gazetacrm@gmail.com" TargetMode="External"/><Relationship Id="rId43" Type="http://schemas.openxmlformats.org/officeDocument/2006/relationships/hyperlink" Target="mailto:reception@imrp.com.ua" TargetMode="External"/><Relationship Id="rId48" Type="http://schemas.openxmlformats.org/officeDocument/2006/relationships/hyperlink" Target="mailto:zavgorodnyasveta@gmail.com" TargetMode="External"/><Relationship Id="rId8" Type="http://schemas.openxmlformats.org/officeDocument/2006/relationships/hyperlink" Target="mailto:orgviddil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CEF7-FEB2-4EF3-961C-43C231A6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2016-06-13T05:38:00Z</dcterms:created>
  <dcterms:modified xsi:type="dcterms:W3CDTF">2016-06-13T06:11:00Z</dcterms:modified>
</cp:coreProperties>
</file>