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30" w:rsidRDefault="003E5A30" w:rsidP="003E5A30">
      <w:pPr>
        <w:rPr>
          <w:sz w:val="20"/>
          <w:szCs w:val="20"/>
          <w:lang w:val="uk-UA"/>
        </w:rPr>
      </w:pPr>
    </w:p>
    <w:p w:rsidR="003E5A30" w:rsidRDefault="003E5A30" w:rsidP="003E5A30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4B90C57" wp14:editId="1A1B1BC8">
            <wp:simplePos x="0" y="0"/>
            <wp:positionH relativeFrom="column">
              <wp:posOffset>2828925</wp:posOffset>
            </wp:positionH>
            <wp:positionV relativeFrom="paragraph">
              <wp:posOffset>40640</wp:posOffset>
            </wp:positionV>
            <wp:extent cx="508635" cy="800100"/>
            <wp:effectExtent l="0" t="0" r="5715" b="0"/>
            <wp:wrapTight wrapText="bothSides">
              <wp:wrapPolygon edited="0">
                <wp:start x="0" y="0"/>
                <wp:lineTo x="0" y="16971"/>
                <wp:lineTo x="6472" y="19029"/>
                <wp:lineTo x="7281" y="20057"/>
                <wp:lineTo x="12135" y="20057"/>
                <wp:lineTo x="12944" y="19029"/>
                <wp:lineTo x="20225" y="16457"/>
                <wp:lineTo x="210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A30" w:rsidRDefault="003E5A30" w:rsidP="003E5A30">
      <w:pPr>
        <w:rPr>
          <w:lang w:val="uk-UA"/>
        </w:rPr>
      </w:pPr>
    </w:p>
    <w:p w:rsidR="003E5A30" w:rsidRDefault="003E5A30" w:rsidP="003E5A30">
      <w:pPr>
        <w:rPr>
          <w:lang w:val="uk-UA"/>
        </w:rPr>
      </w:pPr>
    </w:p>
    <w:p w:rsidR="003E5A30" w:rsidRDefault="003E5A30" w:rsidP="003E5A30">
      <w:pPr>
        <w:rPr>
          <w:sz w:val="36"/>
          <w:szCs w:val="36"/>
          <w:lang w:val="uk-UA"/>
        </w:rPr>
      </w:pPr>
    </w:p>
    <w:p w:rsidR="003E5A30" w:rsidRDefault="003E5A30" w:rsidP="003E5A30">
      <w:pPr>
        <w:keepNext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У К Р А Ї Н А </w:t>
      </w:r>
    </w:p>
    <w:p w:rsidR="003E5A30" w:rsidRDefault="003E5A30" w:rsidP="003E5A30">
      <w:pPr>
        <w:keepNext/>
        <w:jc w:val="center"/>
        <w:outlineLvl w:val="0"/>
        <w:rPr>
          <w:rFonts w:eastAsia="Arial Unicode MS"/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Чернівецька міська рада</w:t>
      </w:r>
    </w:p>
    <w:p w:rsidR="003E5A30" w:rsidRDefault="003E5A30" w:rsidP="003E5A30">
      <w:pPr>
        <w:keepNext/>
        <w:jc w:val="center"/>
        <w:outlineLvl w:val="4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УПРАВЛІННЯ  КУЛЬТУРИ</w:t>
      </w:r>
    </w:p>
    <w:p w:rsidR="003E5A30" w:rsidRDefault="003E5A30" w:rsidP="003E5A30">
      <w:pPr>
        <w:jc w:val="center"/>
        <w:rPr>
          <w:bCs/>
          <w:sz w:val="22"/>
          <w:szCs w:val="2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C4701" wp14:editId="14ACD758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057900" cy="0"/>
                <wp:effectExtent l="28575" t="29845" r="28575" b="36830"/>
                <wp:wrapNone/>
                <wp:docPr id="384" name="Прямая соединительная линия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6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3E5A30" w:rsidRDefault="003E5A30" w:rsidP="003E5A30">
      <w:pPr>
        <w:jc w:val="center"/>
        <w:rPr>
          <w:bCs/>
          <w:sz w:val="22"/>
          <w:szCs w:val="22"/>
          <w:lang w:val="uk-UA"/>
        </w:rPr>
      </w:pPr>
      <w:proofErr w:type="gramStart"/>
      <w:r>
        <w:rPr>
          <w:bCs/>
          <w:sz w:val="22"/>
          <w:szCs w:val="22"/>
        </w:rPr>
        <w:t>Центральна</w:t>
      </w:r>
      <w:proofErr w:type="gram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площа</w:t>
      </w:r>
      <w:r>
        <w:rPr>
          <w:bCs/>
          <w:sz w:val="22"/>
          <w:szCs w:val="22"/>
        </w:rPr>
        <w:t>, 5,</w:t>
      </w:r>
      <w:r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</w:rPr>
        <w:t xml:space="preserve">м. </w:t>
      </w:r>
      <w:r>
        <w:rPr>
          <w:bCs/>
          <w:sz w:val="22"/>
          <w:szCs w:val="22"/>
          <w:lang w:val="uk-UA"/>
        </w:rPr>
        <w:t xml:space="preserve">Чернівці , </w:t>
      </w:r>
      <w:r>
        <w:rPr>
          <w:bCs/>
          <w:sz w:val="22"/>
          <w:szCs w:val="22"/>
        </w:rPr>
        <w:t xml:space="preserve">58000, тел.: </w:t>
      </w:r>
      <w:r>
        <w:rPr>
          <w:bCs/>
          <w:sz w:val="22"/>
          <w:szCs w:val="22"/>
          <w:lang w:val="uk-UA"/>
        </w:rPr>
        <w:t xml:space="preserve">(0372) </w:t>
      </w:r>
      <w:r>
        <w:rPr>
          <w:bCs/>
          <w:sz w:val="22"/>
          <w:szCs w:val="22"/>
        </w:rPr>
        <w:t>52-18-82</w:t>
      </w:r>
      <w:r>
        <w:rPr>
          <w:bCs/>
          <w:sz w:val="22"/>
          <w:szCs w:val="22"/>
          <w:lang w:val="uk-UA"/>
        </w:rPr>
        <w:t xml:space="preserve">, </w:t>
      </w:r>
      <w:proofErr w:type="spellStart"/>
      <w:r>
        <w:rPr>
          <w:bCs/>
          <w:sz w:val="22"/>
          <w:szCs w:val="22"/>
          <w:lang w:val="uk-UA"/>
        </w:rPr>
        <w:t>тел</w:t>
      </w:r>
      <w:proofErr w:type="spellEnd"/>
      <w:r>
        <w:rPr>
          <w:bCs/>
          <w:sz w:val="22"/>
          <w:szCs w:val="22"/>
          <w:lang w:val="uk-UA"/>
        </w:rPr>
        <w:t>./факс 52-18-53</w:t>
      </w:r>
    </w:p>
    <w:p w:rsidR="003E5A30" w:rsidRDefault="003E5A30" w:rsidP="003E5A30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en-US"/>
        </w:rPr>
        <w:t>Е-mail</w:t>
      </w:r>
      <w:r>
        <w:rPr>
          <w:bCs/>
          <w:sz w:val="22"/>
          <w:szCs w:val="22"/>
          <w:lang w:val="uk-UA"/>
        </w:rPr>
        <w:t xml:space="preserve">: </w:t>
      </w:r>
      <w:hyperlink r:id="rId7" w:history="1">
        <w:r>
          <w:rPr>
            <w:rStyle w:val="a8"/>
            <w:bCs/>
            <w:sz w:val="22"/>
            <w:szCs w:val="22"/>
            <w:lang w:val="en-US"/>
          </w:rPr>
          <w:t>cultura</w:t>
        </w:r>
        <w:r>
          <w:rPr>
            <w:rStyle w:val="a8"/>
            <w:bCs/>
            <w:sz w:val="22"/>
            <w:szCs w:val="22"/>
            <w:lang w:val="uk-UA"/>
          </w:rPr>
          <w:t>@</w:t>
        </w:r>
        <w:r>
          <w:rPr>
            <w:rStyle w:val="a8"/>
            <w:bCs/>
            <w:sz w:val="22"/>
            <w:szCs w:val="22"/>
            <w:lang w:val="en-US"/>
          </w:rPr>
          <w:t>rada</w:t>
        </w:r>
        <w:r>
          <w:rPr>
            <w:rStyle w:val="a8"/>
            <w:bCs/>
            <w:sz w:val="22"/>
            <w:szCs w:val="22"/>
            <w:lang w:val="uk-UA"/>
          </w:rPr>
          <w:t>.</w:t>
        </w:r>
        <w:r>
          <w:rPr>
            <w:rStyle w:val="a8"/>
            <w:bCs/>
            <w:sz w:val="22"/>
            <w:szCs w:val="22"/>
            <w:lang w:val="en-US"/>
          </w:rPr>
          <w:t>cv</w:t>
        </w:r>
        <w:r>
          <w:rPr>
            <w:rStyle w:val="a8"/>
            <w:bCs/>
            <w:sz w:val="22"/>
            <w:szCs w:val="22"/>
            <w:lang w:val="uk-UA"/>
          </w:rPr>
          <w:t>.</w:t>
        </w:r>
        <w:proofErr w:type="spellStart"/>
        <w:r>
          <w:rPr>
            <w:rStyle w:val="a8"/>
            <w:bCs/>
            <w:sz w:val="22"/>
            <w:szCs w:val="22"/>
            <w:lang w:val="en-US"/>
          </w:rPr>
          <w:t>ua</w:t>
        </w:r>
        <w:proofErr w:type="spellEnd"/>
      </w:hyperlink>
    </w:p>
    <w:p w:rsidR="003E5A30" w:rsidRDefault="003E5A30" w:rsidP="003E5A30">
      <w:pPr>
        <w:jc w:val="right"/>
        <w:rPr>
          <w:b/>
          <w:bCs/>
          <w:sz w:val="28"/>
          <w:szCs w:val="28"/>
          <w:lang w:val="uk-UA"/>
        </w:rPr>
      </w:pPr>
    </w:p>
    <w:tbl>
      <w:tblPr>
        <w:tblW w:w="10176" w:type="dxa"/>
        <w:tblLook w:val="01E0" w:firstRow="1" w:lastRow="1" w:firstColumn="1" w:lastColumn="1" w:noHBand="0" w:noVBand="0"/>
      </w:tblPr>
      <w:tblGrid>
        <w:gridCol w:w="5148"/>
        <w:gridCol w:w="5028"/>
      </w:tblGrid>
      <w:tr w:rsidR="003E5A30" w:rsidTr="00A20F04">
        <w:trPr>
          <w:trHeight w:val="106"/>
        </w:trPr>
        <w:tc>
          <w:tcPr>
            <w:tcW w:w="5148" w:type="dxa"/>
          </w:tcPr>
          <w:p w:rsidR="003E5A30" w:rsidRDefault="003E5A30" w:rsidP="00A20F0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08.04.2016 </w:t>
            </w:r>
            <w:r>
              <w:rPr>
                <w:bCs/>
                <w:lang w:val="uk-UA"/>
              </w:rPr>
              <w:t>№</w:t>
            </w:r>
            <w:r>
              <w:rPr>
                <w:bCs/>
                <w:lang w:val="uk-UA"/>
              </w:rPr>
              <w:t xml:space="preserve"> 05/01-30/194</w:t>
            </w:r>
            <w:bookmarkStart w:id="0" w:name="_GoBack"/>
            <w:bookmarkEnd w:id="0"/>
          </w:p>
          <w:p w:rsidR="003E5A30" w:rsidRDefault="003E5A30" w:rsidP="00A20F0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028" w:type="dxa"/>
          </w:tcPr>
          <w:p w:rsidR="003E5A30" w:rsidRDefault="003E5A30" w:rsidP="00A20F0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E5A30" w:rsidRDefault="003E5A30" w:rsidP="00A20F0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E5A30" w:rsidRDefault="003E5A30" w:rsidP="003E5A30">
      <w:pPr>
        <w:ind w:left="5040"/>
        <w:rPr>
          <w:b/>
          <w:sz w:val="28"/>
          <w:szCs w:val="28"/>
          <w:lang w:val="uk-UA"/>
        </w:rPr>
      </w:pPr>
    </w:p>
    <w:p w:rsidR="003E5A30" w:rsidRDefault="003E5A30" w:rsidP="003E5A30">
      <w:pPr>
        <w:jc w:val="both"/>
        <w:rPr>
          <w:b/>
          <w:sz w:val="28"/>
          <w:szCs w:val="28"/>
          <w:lang w:val="uk-UA"/>
        </w:rPr>
      </w:pPr>
    </w:p>
    <w:p w:rsidR="003E5A30" w:rsidRDefault="003E5A30" w:rsidP="003E5A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Шановна пані Оксана!</w:t>
      </w:r>
    </w:p>
    <w:p w:rsidR="003E5A30" w:rsidRDefault="003E5A30" w:rsidP="003E5A30">
      <w:pPr>
        <w:jc w:val="both"/>
        <w:rPr>
          <w:b/>
          <w:sz w:val="28"/>
          <w:szCs w:val="28"/>
          <w:lang w:val="uk-UA"/>
        </w:rPr>
      </w:pPr>
    </w:p>
    <w:p w:rsidR="003E5A30" w:rsidRDefault="003E5A30" w:rsidP="003E5A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C7993">
        <w:rPr>
          <w:sz w:val="28"/>
          <w:szCs w:val="28"/>
          <w:lang w:val="uk-UA"/>
        </w:rPr>
        <w:t xml:space="preserve">На Ваш запит </w:t>
      </w:r>
      <w:r>
        <w:rPr>
          <w:sz w:val="28"/>
          <w:szCs w:val="28"/>
          <w:lang w:val="uk-UA"/>
        </w:rPr>
        <w:t xml:space="preserve">надаємо інформацію про підпорядковані управлінню культури міської ради: </w:t>
      </w:r>
    </w:p>
    <w:p w:rsidR="003E5A30" w:rsidRDefault="003E5A30" w:rsidP="003E5A30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6437">
        <w:rPr>
          <w:sz w:val="28"/>
          <w:szCs w:val="28"/>
          <w:lang w:val="uk-UA"/>
        </w:rPr>
        <w:t xml:space="preserve">Комунальне підприємство  </w:t>
      </w:r>
      <w:r w:rsidRPr="00006437">
        <w:rPr>
          <w:sz w:val="28"/>
          <w:szCs w:val="28"/>
        </w:rPr>
        <w:t>“</w:t>
      </w:r>
      <w:r w:rsidRPr="00006437">
        <w:rPr>
          <w:sz w:val="28"/>
          <w:szCs w:val="28"/>
          <w:lang w:val="uk-UA"/>
        </w:rPr>
        <w:t>Парк Жовтневий</w:t>
      </w:r>
      <w:r w:rsidRPr="00006437">
        <w:rPr>
          <w:sz w:val="28"/>
          <w:szCs w:val="28"/>
        </w:rPr>
        <w:t>”</w:t>
      </w:r>
    </w:p>
    <w:p w:rsidR="003E5A30" w:rsidRPr="00006437" w:rsidRDefault="003E5A30" w:rsidP="003E5A30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6437">
        <w:rPr>
          <w:sz w:val="28"/>
          <w:szCs w:val="28"/>
          <w:lang w:val="uk-UA"/>
        </w:rPr>
        <w:t xml:space="preserve">Центральний парк культури і відпочинку ім. Т. Г. Шевченка. </w:t>
      </w:r>
    </w:p>
    <w:p w:rsidR="003E5A30" w:rsidRDefault="003E5A30" w:rsidP="003E5A30">
      <w:pPr>
        <w:jc w:val="both"/>
        <w:rPr>
          <w:sz w:val="28"/>
          <w:szCs w:val="28"/>
          <w:lang w:val="uk-UA"/>
        </w:rPr>
      </w:pPr>
    </w:p>
    <w:p w:rsidR="003E5A30" w:rsidRPr="00EC7993" w:rsidRDefault="003E5A30" w:rsidP="003E5A30">
      <w:pPr>
        <w:ind w:firstLine="900"/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Рішенням Чернівецького обласного виконавчого комітету від 30.05.1969р. № 198 було створено парк “Жовтневий”. </w:t>
      </w:r>
    </w:p>
    <w:p w:rsidR="003E5A30" w:rsidRPr="00EC7993" w:rsidRDefault="003E5A30" w:rsidP="003E5A30">
      <w:pPr>
        <w:ind w:firstLine="900"/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Рішенням Чернівецького обласного виконавчого комітету від 17.03.1992р. № 72 територія парку  включена до природно-заповідного фонду  і є пам’яткою садово-паркового мистецтва. </w:t>
      </w:r>
    </w:p>
    <w:p w:rsidR="003E5A30" w:rsidRPr="00EC7993" w:rsidRDefault="003E5A30" w:rsidP="003E5A30">
      <w:pPr>
        <w:ind w:firstLine="900"/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Для забезпечення благоустрою та організації дозвілля громадян  Рішенням   </w:t>
      </w:r>
      <w:r w:rsidRPr="00EC7993">
        <w:rPr>
          <w:sz w:val="28"/>
          <w:szCs w:val="28"/>
          <w:lang w:val="en-US"/>
        </w:rPr>
        <w:t>XVII</w:t>
      </w:r>
      <w:r w:rsidRPr="00EC7993">
        <w:rPr>
          <w:sz w:val="28"/>
          <w:szCs w:val="28"/>
          <w:lang w:val="uk-UA"/>
        </w:rPr>
        <w:t xml:space="preserve"> сесії ХХ111 скликання від 23.11.2000 року № 337 створене комунальне підприємство “Парк Жовтневий”.</w:t>
      </w:r>
    </w:p>
    <w:p w:rsidR="003E5A30" w:rsidRPr="00EC7993" w:rsidRDefault="003E5A30" w:rsidP="003E5A30">
      <w:pPr>
        <w:ind w:firstLine="900"/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Назва підприємства: Комунальне підприємство  </w:t>
      </w:r>
      <w:r w:rsidRPr="00EC7993">
        <w:rPr>
          <w:sz w:val="28"/>
          <w:szCs w:val="28"/>
        </w:rPr>
        <w:t>“</w:t>
      </w:r>
      <w:r w:rsidRPr="00EC7993">
        <w:rPr>
          <w:sz w:val="28"/>
          <w:szCs w:val="28"/>
          <w:lang w:val="uk-UA"/>
        </w:rPr>
        <w:t>Парк Жовтневий</w:t>
      </w:r>
      <w:r w:rsidRPr="00EC7993">
        <w:rPr>
          <w:sz w:val="28"/>
          <w:szCs w:val="28"/>
        </w:rPr>
        <w:t>”</w:t>
      </w:r>
      <w:r w:rsidRPr="00EC7993">
        <w:rPr>
          <w:sz w:val="28"/>
          <w:szCs w:val="28"/>
          <w:lang w:val="uk-UA"/>
        </w:rPr>
        <w:t xml:space="preserve">, юридична адреса м. Чернівці, вул. </w:t>
      </w:r>
      <w:proofErr w:type="spellStart"/>
      <w:r w:rsidRPr="00EC7993">
        <w:rPr>
          <w:sz w:val="28"/>
          <w:szCs w:val="28"/>
          <w:lang w:val="uk-UA"/>
        </w:rPr>
        <w:t>П.Орлика</w:t>
      </w:r>
      <w:proofErr w:type="spellEnd"/>
      <w:r w:rsidRPr="00EC7993">
        <w:rPr>
          <w:sz w:val="28"/>
          <w:szCs w:val="28"/>
          <w:lang w:val="uk-UA"/>
        </w:rPr>
        <w:t>, 4.</w:t>
      </w:r>
    </w:p>
    <w:p w:rsidR="003E5A30" w:rsidRPr="00EC7993" w:rsidRDefault="003E5A30" w:rsidP="003E5A30">
      <w:pPr>
        <w:ind w:firstLine="900"/>
        <w:jc w:val="both"/>
        <w:rPr>
          <w:sz w:val="28"/>
          <w:szCs w:val="28"/>
        </w:rPr>
      </w:pPr>
      <w:r w:rsidRPr="00EC7993">
        <w:rPr>
          <w:sz w:val="28"/>
          <w:szCs w:val="28"/>
          <w:lang w:val="uk-UA"/>
        </w:rPr>
        <w:t>Територія парку з</w:t>
      </w:r>
      <w:r w:rsidRPr="00EC7993">
        <w:rPr>
          <w:sz w:val="28"/>
        </w:rPr>
        <w:t>находиться в межах</w:t>
      </w:r>
      <w:r w:rsidRPr="00EC7993">
        <w:rPr>
          <w:sz w:val="28"/>
          <w:lang w:val="uk-UA"/>
        </w:rPr>
        <w:t xml:space="preserve"> вулиць - </w:t>
      </w:r>
      <w:proofErr w:type="spellStart"/>
      <w:r w:rsidRPr="00EC7993">
        <w:rPr>
          <w:sz w:val="28"/>
          <w:szCs w:val="28"/>
        </w:rPr>
        <w:t>Героїв</w:t>
      </w:r>
      <w:proofErr w:type="spellEnd"/>
      <w:r w:rsidRPr="00EC7993">
        <w:rPr>
          <w:sz w:val="28"/>
          <w:szCs w:val="28"/>
        </w:rPr>
        <w:t xml:space="preserve"> Майдану, </w:t>
      </w:r>
      <w:proofErr w:type="spellStart"/>
      <w:r w:rsidRPr="00EC7993">
        <w:rPr>
          <w:sz w:val="28"/>
          <w:szCs w:val="28"/>
        </w:rPr>
        <w:t>П.Орлика</w:t>
      </w:r>
      <w:proofErr w:type="spellEnd"/>
      <w:r w:rsidRPr="00EC7993">
        <w:rPr>
          <w:sz w:val="28"/>
          <w:szCs w:val="28"/>
        </w:rPr>
        <w:t>, Комарова, Воробкевича</w:t>
      </w:r>
      <w:r w:rsidRPr="00EC7993">
        <w:rPr>
          <w:sz w:val="28"/>
          <w:szCs w:val="28"/>
          <w:lang w:val="uk-UA"/>
        </w:rPr>
        <w:t>, Південно-Кільцева, Парковий Проїзд</w:t>
      </w:r>
      <w:r w:rsidRPr="00EC7993">
        <w:rPr>
          <w:sz w:val="28"/>
          <w:szCs w:val="28"/>
        </w:rPr>
        <w:t xml:space="preserve"> і </w:t>
      </w:r>
      <w:proofErr w:type="spellStart"/>
      <w:r w:rsidRPr="00EC7993">
        <w:rPr>
          <w:sz w:val="28"/>
          <w:szCs w:val="28"/>
        </w:rPr>
        <w:t>займає</w:t>
      </w:r>
      <w:proofErr w:type="spellEnd"/>
      <w:r w:rsidRPr="00EC7993">
        <w:rPr>
          <w:sz w:val="28"/>
          <w:szCs w:val="28"/>
        </w:rPr>
        <w:t xml:space="preserve"> </w:t>
      </w:r>
      <w:proofErr w:type="spellStart"/>
      <w:r w:rsidRPr="00EC7993">
        <w:rPr>
          <w:sz w:val="28"/>
          <w:szCs w:val="28"/>
        </w:rPr>
        <w:t>площу</w:t>
      </w:r>
      <w:proofErr w:type="spellEnd"/>
      <w:r w:rsidRPr="00EC799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,5 га"/>
        </w:smartTagPr>
        <w:r w:rsidRPr="00EC7993">
          <w:rPr>
            <w:sz w:val="28"/>
            <w:szCs w:val="28"/>
          </w:rPr>
          <w:t>63,5 га</w:t>
        </w:r>
      </w:smartTag>
      <w:r w:rsidRPr="00EC7993">
        <w:rPr>
          <w:sz w:val="28"/>
          <w:szCs w:val="28"/>
        </w:rPr>
        <w:t xml:space="preserve"> в </w:t>
      </w:r>
      <w:proofErr w:type="spellStart"/>
      <w:r w:rsidRPr="00EC7993">
        <w:rPr>
          <w:sz w:val="28"/>
          <w:szCs w:val="28"/>
        </w:rPr>
        <w:t>т.ч</w:t>
      </w:r>
      <w:proofErr w:type="spellEnd"/>
      <w:r w:rsidRPr="00EC7993">
        <w:rPr>
          <w:sz w:val="28"/>
          <w:szCs w:val="28"/>
        </w:rPr>
        <w:t xml:space="preserve">. ставки </w:t>
      </w:r>
      <w:smartTag w:uri="urn:schemas-microsoft-com:office:smarttags" w:element="metricconverter">
        <w:smartTagPr>
          <w:attr w:name="ProductID" w:val="6,8 га"/>
        </w:smartTagPr>
        <w:r w:rsidRPr="00EC7993">
          <w:rPr>
            <w:sz w:val="28"/>
            <w:szCs w:val="28"/>
          </w:rPr>
          <w:t>6,8 га</w:t>
        </w:r>
      </w:smartTag>
      <w:r w:rsidRPr="00EC7993">
        <w:rPr>
          <w:sz w:val="28"/>
          <w:szCs w:val="28"/>
        </w:rPr>
        <w:t>.</w:t>
      </w:r>
    </w:p>
    <w:p w:rsidR="003E5A30" w:rsidRPr="00EC7993" w:rsidRDefault="003E5A30" w:rsidP="003E5A30">
      <w:pPr>
        <w:ind w:firstLine="900"/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Основним видом діяльності  комунального підприємства “Жовтневий”  є упорядкування та утримання в належному екологічно-санітарному стані території парку, поліпшення інфраструктури,  надання рекреаційних послуг по організації відпочинку населення та придання туристичної привабливості.</w:t>
      </w:r>
    </w:p>
    <w:p w:rsidR="003E5A30" w:rsidRPr="00EC7993" w:rsidRDefault="003E5A30" w:rsidP="003E5A30">
      <w:pPr>
        <w:ind w:firstLine="900"/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Підприємство є госпрозрахунковим,  отримує ч</w:t>
      </w:r>
      <w:r>
        <w:rPr>
          <w:sz w:val="28"/>
          <w:szCs w:val="28"/>
          <w:lang w:val="uk-UA"/>
        </w:rPr>
        <w:t>асткове фінансування з бюджету.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 xml:space="preserve">                                                   </w:t>
      </w:r>
      <w:r w:rsidRPr="00EC7993">
        <w:rPr>
          <w:b/>
          <w:sz w:val="28"/>
          <w:szCs w:val="28"/>
          <w:lang w:val="uk-UA"/>
        </w:rPr>
        <w:tab/>
        <w:t>в тис. грн.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>Видатки бюджетні 2011 р.</w:t>
      </w:r>
      <w:r w:rsidRPr="00EC7993">
        <w:rPr>
          <w:b/>
          <w:sz w:val="28"/>
          <w:szCs w:val="28"/>
          <w:lang w:val="uk-UA"/>
        </w:rPr>
        <w:tab/>
      </w:r>
      <w:r w:rsidRPr="00EC7993">
        <w:rPr>
          <w:b/>
          <w:sz w:val="28"/>
          <w:szCs w:val="28"/>
          <w:lang w:val="uk-UA"/>
        </w:rPr>
        <w:tab/>
        <w:t>- 688,32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З/плата</w:t>
      </w:r>
      <w:r w:rsidRPr="00EC7993">
        <w:rPr>
          <w:sz w:val="28"/>
          <w:szCs w:val="28"/>
          <w:lang w:val="uk-UA"/>
        </w:rPr>
        <w:tab/>
      </w:r>
      <w:r w:rsidRPr="00EC7993">
        <w:rPr>
          <w:sz w:val="28"/>
          <w:szCs w:val="28"/>
          <w:lang w:val="uk-UA"/>
        </w:rPr>
        <w:tab/>
      </w:r>
      <w:r w:rsidRPr="00EC7993">
        <w:rPr>
          <w:sz w:val="28"/>
          <w:szCs w:val="28"/>
          <w:lang w:val="uk-UA"/>
        </w:rPr>
        <w:tab/>
      </w:r>
      <w:r w:rsidRPr="00EC7993">
        <w:rPr>
          <w:sz w:val="28"/>
          <w:szCs w:val="28"/>
          <w:lang w:val="uk-UA"/>
        </w:rPr>
        <w:tab/>
      </w:r>
      <w:r w:rsidRPr="00EC7993">
        <w:rPr>
          <w:sz w:val="28"/>
          <w:szCs w:val="28"/>
          <w:lang w:val="uk-UA"/>
        </w:rPr>
        <w:tab/>
        <w:t xml:space="preserve">- 460,6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нарахування на з/плату                 </w:t>
      </w:r>
      <w:r w:rsidRPr="00EC7993">
        <w:rPr>
          <w:sz w:val="28"/>
          <w:szCs w:val="28"/>
          <w:lang w:val="uk-UA"/>
        </w:rPr>
        <w:tab/>
        <w:t xml:space="preserve">- 163,1 </w:t>
      </w:r>
    </w:p>
    <w:p w:rsidR="003E5A30" w:rsidRPr="00EC7993" w:rsidRDefault="003E5A30" w:rsidP="003E5A30">
      <w:pPr>
        <w:rPr>
          <w:sz w:val="28"/>
          <w:szCs w:val="28"/>
        </w:rPr>
      </w:pPr>
      <w:r w:rsidRPr="00EC7993">
        <w:rPr>
          <w:sz w:val="28"/>
          <w:szCs w:val="28"/>
          <w:lang w:val="uk-UA"/>
        </w:rPr>
        <w:t xml:space="preserve">комунальні платежі                       </w:t>
      </w:r>
      <w:r w:rsidRPr="00EC7993">
        <w:rPr>
          <w:sz w:val="28"/>
          <w:szCs w:val="28"/>
          <w:lang w:val="uk-UA"/>
        </w:rPr>
        <w:tab/>
        <w:t xml:space="preserve">- 63,82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lastRenderedPageBreak/>
        <w:t xml:space="preserve">касове обслуговування                  </w:t>
      </w:r>
      <w:r w:rsidRPr="00EC7993">
        <w:rPr>
          <w:sz w:val="28"/>
          <w:szCs w:val="28"/>
          <w:lang w:val="uk-UA"/>
        </w:rPr>
        <w:tab/>
        <w:t>- 0,8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>Видатки по власно заробленим  коштам  - 311,5</w:t>
      </w:r>
      <w:r w:rsidRPr="00EC7993">
        <w:rPr>
          <w:sz w:val="28"/>
          <w:szCs w:val="28"/>
          <w:lang w:val="uk-UA"/>
        </w:rPr>
        <w:t>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 /плата                                           </w:t>
      </w:r>
      <w:r w:rsidRPr="00EC7993">
        <w:rPr>
          <w:sz w:val="28"/>
          <w:szCs w:val="28"/>
          <w:lang w:val="uk-UA"/>
        </w:rPr>
        <w:tab/>
        <w:t>- 91,6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Нарах.на</w:t>
      </w:r>
      <w:proofErr w:type="spellEnd"/>
      <w:r w:rsidRPr="00EC7993">
        <w:rPr>
          <w:sz w:val="28"/>
          <w:szCs w:val="28"/>
          <w:lang w:val="uk-UA"/>
        </w:rPr>
        <w:t xml:space="preserve"> з/плату                            </w:t>
      </w:r>
      <w:r w:rsidRPr="00EC7993">
        <w:rPr>
          <w:sz w:val="28"/>
          <w:szCs w:val="28"/>
          <w:lang w:val="uk-UA"/>
        </w:rPr>
        <w:tab/>
        <w:t>- 32,9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Комунальні платежі та</w:t>
      </w:r>
      <w:r w:rsidRPr="00EC7993">
        <w:rPr>
          <w:sz w:val="28"/>
          <w:szCs w:val="28"/>
        </w:rPr>
        <w:t xml:space="preserve"> </w:t>
      </w:r>
      <w:r w:rsidRPr="00EC7993">
        <w:rPr>
          <w:sz w:val="28"/>
          <w:szCs w:val="28"/>
          <w:lang w:val="uk-UA"/>
        </w:rPr>
        <w:t>зв</w:t>
      </w:r>
      <w:r w:rsidRPr="00EC7993">
        <w:rPr>
          <w:sz w:val="28"/>
          <w:szCs w:val="28"/>
        </w:rPr>
        <w:t>’</w:t>
      </w:r>
      <w:proofErr w:type="spellStart"/>
      <w:r w:rsidRPr="00EC7993">
        <w:rPr>
          <w:sz w:val="28"/>
          <w:szCs w:val="28"/>
          <w:lang w:val="uk-UA"/>
        </w:rPr>
        <w:t>язок</w:t>
      </w:r>
      <w:proofErr w:type="spellEnd"/>
      <w:r w:rsidRPr="00EC7993">
        <w:rPr>
          <w:sz w:val="28"/>
          <w:szCs w:val="28"/>
          <w:lang w:val="uk-UA"/>
        </w:rPr>
        <w:t xml:space="preserve">    </w:t>
      </w:r>
      <w:r w:rsidRPr="00EC7993">
        <w:rPr>
          <w:sz w:val="28"/>
          <w:szCs w:val="28"/>
          <w:lang w:val="uk-UA"/>
        </w:rPr>
        <w:tab/>
        <w:t>- 79,5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касове обслуговування                 </w:t>
      </w:r>
      <w:r w:rsidRPr="00EC7993">
        <w:rPr>
          <w:sz w:val="28"/>
          <w:szCs w:val="28"/>
          <w:lang w:val="uk-UA"/>
        </w:rPr>
        <w:tab/>
        <w:t>- 3,8</w:t>
      </w:r>
    </w:p>
    <w:p w:rsidR="003E5A30" w:rsidRPr="00EC7993" w:rsidRDefault="003E5A30" w:rsidP="003E5A30">
      <w:pPr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Придбання товару та послуг       </w:t>
      </w:r>
      <w:r w:rsidRPr="00EC7993">
        <w:rPr>
          <w:sz w:val="28"/>
          <w:szCs w:val="28"/>
          <w:lang w:val="uk-UA"/>
        </w:rPr>
        <w:tab/>
        <w:t xml:space="preserve">- 65,2 (паливно-мастильні матеріали, пиломатеріали (дошка, брус - для ремонту лавок), будматеріали (лавки, фарби цемент, пісок), садовий інвентар (сапи, урни, сокири), облаштування спортивного майданчику і </w:t>
      </w:r>
      <w:proofErr w:type="spellStart"/>
      <w:r w:rsidRPr="00EC7993">
        <w:rPr>
          <w:sz w:val="28"/>
          <w:szCs w:val="28"/>
          <w:lang w:val="uk-UA"/>
        </w:rPr>
        <w:t>т.д</w:t>
      </w:r>
      <w:proofErr w:type="spellEnd"/>
      <w:r w:rsidRPr="00EC7993">
        <w:rPr>
          <w:sz w:val="28"/>
          <w:szCs w:val="28"/>
          <w:lang w:val="uk-UA"/>
        </w:rPr>
        <w:t>.)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Податки                                        </w:t>
      </w:r>
      <w:r w:rsidRPr="00EC7993">
        <w:rPr>
          <w:sz w:val="28"/>
          <w:szCs w:val="28"/>
          <w:lang w:val="uk-UA"/>
        </w:rPr>
        <w:tab/>
        <w:t>- 38,3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 xml:space="preserve">Видатки бюджетні 2012 р.      </w:t>
      </w:r>
      <w:r w:rsidRPr="00EC7993">
        <w:rPr>
          <w:b/>
          <w:sz w:val="28"/>
          <w:szCs w:val="28"/>
          <w:lang w:val="uk-UA"/>
        </w:rPr>
        <w:tab/>
        <w:t>- 407,5 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З/плата                                        </w:t>
      </w:r>
      <w:r w:rsidRPr="00EC7993">
        <w:rPr>
          <w:sz w:val="28"/>
          <w:szCs w:val="28"/>
          <w:lang w:val="uk-UA"/>
        </w:rPr>
        <w:tab/>
        <w:t xml:space="preserve">- 283,3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нарахування на з/плату              </w:t>
      </w:r>
      <w:r w:rsidRPr="00EC7993">
        <w:rPr>
          <w:sz w:val="28"/>
          <w:szCs w:val="28"/>
          <w:lang w:val="uk-UA"/>
        </w:rPr>
        <w:tab/>
        <w:t xml:space="preserve">- 100,7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комунальні платежі                   </w:t>
      </w:r>
      <w:r w:rsidRPr="00EC7993">
        <w:rPr>
          <w:sz w:val="28"/>
          <w:szCs w:val="28"/>
          <w:lang w:val="uk-UA"/>
        </w:rPr>
        <w:tab/>
        <w:t xml:space="preserve">- 23,5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>Видатки по власно заробленим коштам  - 504,3</w:t>
      </w:r>
      <w:r w:rsidRPr="00EC7993">
        <w:rPr>
          <w:sz w:val="28"/>
          <w:szCs w:val="28"/>
          <w:lang w:val="uk-UA"/>
        </w:rPr>
        <w:t>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 /плата                                             </w:t>
      </w:r>
      <w:r w:rsidRPr="00EC7993">
        <w:rPr>
          <w:sz w:val="28"/>
          <w:szCs w:val="28"/>
          <w:lang w:val="uk-UA"/>
        </w:rPr>
        <w:tab/>
        <w:t>- 263,4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Нарах.на</w:t>
      </w:r>
      <w:proofErr w:type="spellEnd"/>
      <w:r w:rsidRPr="00EC7993">
        <w:rPr>
          <w:sz w:val="28"/>
          <w:szCs w:val="28"/>
          <w:lang w:val="uk-UA"/>
        </w:rPr>
        <w:t xml:space="preserve"> з/плату                              </w:t>
      </w:r>
      <w:r w:rsidRPr="00EC7993">
        <w:rPr>
          <w:sz w:val="28"/>
          <w:szCs w:val="28"/>
          <w:lang w:val="uk-UA"/>
        </w:rPr>
        <w:tab/>
        <w:t>- 92,9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Комунальні платежі  та зв’язок     </w:t>
      </w:r>
      <w:r w:rsidRPr="00EC7993">
        <w:rPr>
          <w:sz w:val="28"/>
          <w:szCs w:val="28"/>
          <w:lang w:val="uk-UA"/>
        </w:rPr>
        <w:tab/>
        <w:t>- 72,1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Розрахунково-касове </w:t>
      </w:r>
      <w:proofErr w:type="spellStart"/>
      <w:r w:rsidRPr="00EC7993">
        <w:rPr>
          <w:sz w:val="28"/>
          <w:szCs w:val="28"/>
          <w:lang w:val="uk-UA"/>
        </w:rPr>
        <w:t>обсл</w:t>
      </w:r>
      <w:proofErr w:type="spellEnd"/>
      <w:r w:rsidRPr="00EC7993">
        <w:rPr>
          <w:sz w:val="28"/>
          <w:szCs w:val="28"/>
          <w:lang w:val="uk-UA"/>
        </w:rPr>
        <w:t xml:space="preserve">.             </w:t>
      </w:r>
      <w:r w:rsidRPr="00EC7993">
        <w:rPr>
          <w:sz w:val="28"/>
          <w:szCs w:val="28"/>
          <w:lang w:val="uk-UA"/>
        </w:rPr>
        <w:tab/>
        <w:t>-  5,7</w:t>
      </w:r>
    </w:p>
    <w:p w:rsidR="003E5A30" w:rsidRPr="00EC7993" w:rsidRDefault="003E5A30" w:rsidP="003E5A30">
      <w:pPr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Придбання товару                           </w:t>
      </w:r>
      <w:r w:rsidRPr="00EC7993">
        <w:rPr>
          <w:sz w:val="28"/>
          <w:szCs w:val="28"/>
          <w:lang w:val="uk-UA"/>
        </w:rPr>
        <w:tab/>
        <w:t xml:space="preserve">- 50,3 садовий інвентар ( коси, сокири, </w:t>
      </w:r>
      <w:proofErr w:type="spellStart"/>
      <w:r w:rsidRPr="00EC7993">
        <w:rPr>
          <w:sz w:val="28"/>
          <w:szCs w:val="28"/>
          <w:lang w:val="uk-UA"/>
        </w:rPr>
        <w:t>мітли</w:t>
      </w:r>
      <w:proofErr w:type="spellEnd"/>
      <w:r w:rsidRPr="00EC7993">
        <w:rPr>
          <w:sz w:val="28"/>
          <w:szCs w:val="28"/>
          <w:lang w:val="uk-UA"/>
        </w:rPr>
        <w:t>, щітки, лопати, урни, граблі, бензопила, висото різ, драбина універсальна, гойдалки, огорожа), лакофарбові матеріали, пиломатеріали, паливно-мастильні матеріали, музичний центр, державний акт на землю,  шафи для радіовузла, комп’ютерно-програмні послуги.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Податки                                          </w:t>
      </w:r>
      <w:r w:rsidRPr="00EC7993">
        <w:rPr>
          <w:sz w:val="28"/>
          <w:szCs w:val="28"/>
          <w:lang w:val="uk-UA"/>
        </w:rPr>
        <w:tab/>
        <w:t>- 19,9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 xml:space="preserve">Видатки бюджетні 2013 р.       </w:t>
      </w:r>
      <w:r w:rsidRPr="00EC7993">
        <w:rPr>
          <w:b/>
          <w:sz w:val="28"/>
          <w:szCs w:val="28"/>
          <w:lang w:val="uk-UA"/>
        </w:rPr>
        <w:tab/>
        <w:t>– 596,1 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З/плата                                          </w:t>
      </w:r>
      <w:r w:rsidRPr="00EC7993">
        <w:rPr>
          <w:sz w:val="28"/>
          <w:szCs w:val="28"/>
          <w:lang w:val="uk-UA"/>
        </w:rPr>
        <w:tab/>
        <w:t xml:space="preserve">- 433,1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нарахування на з/плату               </w:t>
      </w:r>
      <w:r w:rsidRPr="00EC7993">
        <w:rPr>
          <w:sz w:val="28"/>
          <w:szCs w:val="28"/>
          <w:lang w:val="uk-UA"/>
        </w:rPr>
        <w:tab/>
        <w:t xml:space="preserve">- 153,0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комунальні платежі                     </w:t>
      </w:r>
      <w:r w:rsidRPr="00EC7993">
        <w:rPr>
          <w:sz w:val="28"/>
          <w:szCs w:val="28"/>
          <w:lang w:val="uk-UA"/>
        </w:rPr>
        <w:tab/>
        <w:t xml:space="preserve">-  10,0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>Видатки по власно заробленим коштам - 354,5</w:t>
      </w:r>
      <w:r w:rsidRPr="00EC7993">
        <w:rPr>
          <w:sz w:val="28"/>
          <w:szCs w:val="28"/>
          <w:lang w:val="uk-UA"/>
        </w:rPr>
        <w:t>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 /плата                                          </w:t>
      </w:r>
      <w:r w:rsidRPr="00EC7993">
        <w:rPr>
          <w:sz w:val="28"/>
          <w:szCs w:val="28"/>
          <w:lang w:val="uk-UA"/>
        </w:rPr>
        <w:tab/>
        <w:t>- 101,5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Нарах.на</w:t>
      </w:r>
      <w:proofErr w:type="spellEnd"/>
      <w:r w:rsidRPr="00EC7993">
        <w:rPr>
          <w:sz w:val="28"/>
          <w:szCs w:val="28"/>
          <w:lang w:val="uk-UA"/>
        </w:rPr>
        <w:t xml:space="preserve"> з/плату                           </w:t>
      </w:r>
      <w:r w:rsidRPr="00EC7993">
        <w:rPr>
          <w:sz w:val="28"/>
          <w:szCs w:val="28"/>
          <w:lang w:val="uk-UA"/>
        </w:rPr>
        <w:tab/>
        <w:t>-   41,9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Комунальні платежі  та зв</w:t>
      </w:r>
      <w:r w:rsidRPr="00EC7993">
        <w:rPr>
          <w:sz w:val="28"/>
          <w:szCs w:val="28"/>
        </w:rPr>
        <w:t>’</w:t>
      </w:r>
      <w:proofErr w:type="spellStart"/>
      <w:r w:rsidRPr="00EC7993">
        <w:rPr>
          <w:sz w:val="28"/>
          <w:szCs w:val="28"/>
          <w:lang w:val="uk-UA"/>
        </w:rPr>
        <w:t>язок</w:t>
      </w:r>
      <w:proofErr w:type="spellEnd"/>
      <w:r w:rsidRPr="00EC7993">
        <w:rPr>
          <w:sz w:val="28"/>
          <w:szCs w:val="28"/>
          <w:lang w:val="uk-UA"/>
        </w:rPr>
        <w:t xml:space="preserve">  </w:t>
      </w:r>
      <w:r w:rsidRPr="00EC7993">
        <w:rPr>
          <w:sz w:val="28"/>
          <w:szCs w:val="28"/>
          <w:lang w:val="uk-UA"/>
        </w:rPr>
        <w:tab/>
        <w:t>- 75,6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Касове обслуговування                </w:t>
      </w:r>
      <w:r w:rsidRPr="00EC7993">
        <w:rPr>
          <w:sz w:val="28"/>
          <w:szCs w:val="28"/>
          <w:lang w:val="uk-UA"/>
        </w:rPr>
        <w:tab/>
        <w:t>-   3,4</w:t>
      </w:r>
    </w:p>
    <w:p w:rsidR="003E5A30" w:rsidRPr="00EC7993" w:rsidRDefault="003E5A30" w:rsidP="003E5A30">
      <w:pPr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Придбання товару                        </w:t>
      </w:r>
      <w:r w:rsidRPr="00EC7993">
        <w:rPr>
          <w:sz w:val="28"/>
          <w:szCs w:val="28"/>
          <w:lang w:val="uk-UA"/>
        </w:rPr>
        <w:tab/>
        <w:t>- 98,3  садовий інвентар (газонокосарка бензинова, снігоприбиральна машина, подрібнювач садовий,  бензопили,  3 гойдалки, перфоратор), паливно-мастильні матеріали, комп’ютерно -програмні послуги.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Податки                                          </w:t>
      </w:r>
      <w:r w:rsidRPr="00EC7993">
        <w:rPr>
          <w:sz w:val="28"/>
          <w:szCs w:val="28"/>
          <w:lang w:val="uk-UA"/>
        </w:rPr>
        <w:tab/>
        <w:t>- 33,8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 xml:space="preserve">Видатки бюджетні 2014 р.       </w:t>
      </w:r>
      <w:r w:rsidRPr="00EC7993">
        <w:rPr>
          <w:b/>
          <w:sz w:val="28"/>
          <w:szCs w:val="28"/>
          <w:lang w:val="uk-UA"/>
        </w:rPr>
        <w:tab/>
        <w:t>– 843,1 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З/плата                                          </w:t>
      </w:r>
      <w:r w:rsidRPr="00EC7993">
        <w:rPr>
          <w:sz w:val="28"/>
          <w:szCs w:val="28"/>
          <w:lang w:val="uk-UA"/>
        </w:rPr>
        <w:tab/>
        <w:t xml:space="preserve">- 548,5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нарахування на з/плату               </w:t>
      </w:r>
      <w:r w:rsidRPr="00EC7993">
        <w:rPr>
          <w:sz w:val="28"/>
          <w:szCs w:val="28"/>
          <w:lang w:val="uk-UA"/>
        </w:rPr>
        <w:tab/>
        <w:t xml:space="preserve">- 194,7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комунальні платежі                     </w:t>
      </w:r>
      <w:r w:rsidRPr="00EC7993">
        <w:rPr>
          <w:sz w:val="28"/>
          <w:szCs w:val="28"/>
          <w:lang w:val="uk-UA"/>
        </w:rPr>
        <w:tab/>
        <w:t xml:space="preserve">-  99,9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lastRenderedPageBreak/>
        <w:t>Видатки по власно заробленим коштам - 487,5</w:t>
      </w:r>
      <w:r w:rsidRPr="00EC7993">
        <w:rPr>
          <w:sz w:val="28"/>
          <w:szCs w:val="28"/>
          <w:lang w:val="uk-UA"/>
        </w:rPr>
        <w:t>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 /плата                                          </w:t>
      </w:r>
      <w:r w:rsidRPr="00EC7993">
        <w:rPr>
          <w:sz w:val="28"/>
          <w:szCs w:val="28"/>
          <w:lang w:val="uk-UA"/>
        </w:rPr>
        <w:tab/>
        <w:t>-  85,7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Нарах.на</w:t>
      </w:r>
      <w:proofErr w:type="spellEnd"/>
      <w:r w:rsidRPr="00EC7993">
        <w:rPr>
          <w:sz w:val="28"/>
          <w:szCs w:val="28"/>
          <w:lang w:val="uk-UA"/>
        </w:rPr>
        <w:t xml:space="preserve"> з/плату                           </w:t>
      </w:r>
      <w:r w:rsidRPr="00EC7993">
        <w:rPr>
          <w:sz w:val="28"/>
          <w:szCs w:val="28"/>
          <w:lang w:val="uk-UA"/>
        </w:rPr>
        <w:tab/>
        <w:t>-  37,4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Комунальні платежі та зв</w:t>
      </w:r>
      <w:r w:rsidRPr="00EC7993">
        <w:rPr>
          <w:sz w:val="28"/>
          <w:szCs w:val="28"/>
        </w:rPr>
        <w:t>’</w:t>
      </w:r>
      <w:proofErr w:type="spellStart"/>
      <w:r w:rsidRPr="00EC7993">
        <w:rPr>
          <w:sz w:val="28"/>
          <w:szCs w:val="28"/>
          <w:lang w:val="uk-UA"/>
        </w:rPr>
        <w:t>язок</w:t>
      </w:r>
      <w:proofErr w:type="spellEnd"/>
      <w:r w:rsidRPr="00EC7993">
        <w:rPr>
          <w:sz w:val="28"/>
          <w:szCs w:val="28"/>
          <w:lang w:val="uk-UA"/>
        </w:rPr>
        <w:t xml:space="preserve">  </w:t>
      </w:r>
      <w:r w:rsidRPr="00EC7993">
        <w:rPr>
          <w:sz w:val="28"/>
          <w:szCs w:val="28"/>
          <w:lang w:val="uk-UA"/>
        </w:rPr>
        <w:tab/>
        <w:t>-  11,0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касове обслуговування                 </w:t>
      </w:r>
      <w:r w:rsidRPr="00EC7993">
        <w:rPr>
          <w:sz w:val="28"/>
          <w:szCs w:val="28"/>
          <w:lang w:val="uk-UA"/>
        </w:rPr>
        <w:tab/>
        <w:t>-   3,5</w:t>
      </w:r>
    </w:p>
    <w:p w:rsidR="003E5A30" w:rsidRPr="00EC7993" w:rsidRDefault="003E5A30" w:rsidP="003E5A30">
      <w:pPr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Придбання товару та послуги     </w:t>
      </w:r>
      <w:r w:rsidRPr="00EC7993">
        <w:rPr>
          <w:sz w:val="28"/>
          <w:szCs w:val="28"/>
          <w:lang w:val="uk-UA"/>
        </w:rPr>
        <w:tab/>
        <w:t>- 182,5 придбання техніки для господарських потреб (</w:t>
      </w:r>
      <w:proofErr w:type="spellStart"/>
      <w:r w:rsidRPr="00EC7993">
        <w:rPr>
          <w:sz w:val="28"/>
          <w:szCs w:val="28"/>
          <w:lang w:val="uk-UA"/>
        </w:rPr>
        <w:t>повітродув</w:t>
      </w:r>
      <w:proofErr w:type="spellEnd"/>
      <w:r w:rsidRPr="00EC7993">
        <w:rPr>
          <w:sz w:val="28"/>
          <w:szCs w:val="28"/>
          <w:lang w:val="uk-UA"/>
        </w:rPr>
        <w:t xml:space="preserve">, мотоблок, генератор), паливно-мастильні матеріали, </w:t>
      </w:r>
      <w:proofErr w:type="spellStart"/>
      <w:r w:rsidRPr="00EC7993">
        <w:rPr>
          <w:sz w:val="28"/>
          <w:szCs w:val="28"/>
          <w:lang w:val="uk-UA"/>
        </w:rPr>
        <w:t>комп</w:t>
      </w:r>
      <w:proofErr w:type="spellEnd"/>
      <w:r w:rsidRPr="00EC7993">
        <w:rPr>
          <w:sz w:val="28"/>
          <w:szCs w:val="28"/>
        </w:rPr>
        <w:t>’</w:t>
      </w:r>
      <w:proofErr w:type="spellStart"/>
      <w:r w:rsidRPr="00EC7993">
        <w:rPr>
          <w:sz w:val="28"/>
          <w:szCs w:val="28"/>
          <w:lang w:val="uk-UA"/>
        </w:rPr>
        <w:t>ютерно</w:t>
      </w:r>
      <w:proofErr w:type="spellEnd"/>
      <w:r w:rsidRPr="00EC7993">
        <w:rPr>
          <w:sz w:val="28"/>
          <w:szCs w:val="28"/>
          <w:lang w:val="uk-UA"/>
        </w:rPr>
        <w:t xml:space="preserve"> - програмні послуги, розхідний садовий інвентар весь інвентар.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Податки                                          </w:t>
      </w:r>
      <w:r w:rsidRPr="00EC7993">
        <w:rPr>
          <w:sz w:val="28"/>
          <w:szCs w:val="28"/>
          <w:lang w:val="uk-UA"/>
        </w:rPr>
        <w:tab/>
        <w:t>- 167,4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 </w:t>
      </w:r>
      <w:r w:rsidRPr="00EC7993">
        <w:rPr>
          <w:b/>
          <w:sz w:val="28"/>
          <w:szCs w:val="28"/>
          <w:lang w:val="uk-UA"/>
        </w:rPr>
        <w:t xml:space="preserve">Видатки бюджетні 2015 р.       </w:t>
      </w:r>
      <w:r w:rsidRPr="00EC7993">
        <w:rPr>
          <w:b/>
          <w:sz w:val="28"/>
          <w:szCs w:val="28"/>
          <w:lang w:val="uk-UA"/>
        </w:rPr>
        <w:tab/>
        <w:t>–  1033,9 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З/плата                                           </w:t>
      </w:r>
      <w:r w:rsidRPr="00EC7993">
        <w:rPr>
          <w:sz w:val="28"/>
          <w:szCs w:val="28"/>
          <w:lang w:val="uk-UA"/>
        </w:rPr>
        <w:tab/>
        <w:t>- 604,6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нарахування на з/плату               </w:t>
      </w:r>
      <w:r w:rsidRPr="00EC7993">
        <w:rPr>
          <w:sz w:val="28"/>
          <w:szCs w:val="28"/>
          <w:lang w:val="uk-UA"/>
        </w:rPr>
        <w:tab/>
        <w:t xml:space="preserve">- 214,2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комунальні платежі                      </w:t>
      </w:r>
      <w:r w:rsidRPr="00EC7993">
        <w:rPr>
          <w:sz w:val="28"/>
          <w:szCs w:val="28"/>
          <w:lang w:val="uk-UA"/>
        </w:rPr>
        <w:tab/>
        <w:t>- 85,1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земельний податок (січень міс.) </w:t>
      </w:r>
      <w:r w:rsidRPr="00EC7993">
        <w:rPr>
          <w:sz w:val="28"/>
          <w:szCs w:val="28"/>
          <w:lang w:val="uk-UA"/>
        </w:rPr>
        <w:tab/>
        <w:t>- 130,0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>Видатки по власно заробленим коштам 573,8</w:t>
      </w:r>
      <w:r w:rsidRPr="00EC7993">
        <w:rPr>
          <w:sz w:val="28"/>
          <w:szCs w:val="28"/>
          <w:lang w:val="uk-UA"/>
        </w:rPr>
        <w:t>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 /плата                                           </w:t>
      </w:r>
      <w:r w:rsidRPr="00EC7993">
        <w:rPr>
          <w:sz w:val="28"/>
          <w:szCs w:val="28"/>
          <w:lang w:val="uk-UA"/>
        </w:rPr>
        <w:tab/>
        <w:t>- 74,4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Нарах. на з/плату                            </w:t>
      </w:r>
      <w:r w:rsidRPr="00EC7993">
        <w:rPr>
          <w:sz w:val="28"/>
          <w:szCs w:val="28"/>
          <w:lang w:val="uk-UA"/>
        </w:rPr>
        <w:tab/>
        <w:t>- 30,3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Комунальні платежі та зв</w:t>
      </w:r>
      <w:r w:rsidRPr="00EC7993">
        <w:rPr>
          <w:sz w:val="28"/>
          <w:szCs w:val="28"/>
        </w:rPr>
        <w:t>’</w:t>
      </w:r>
      <w:proofErr w:type="spellStart"/>
      <w:r w:rsidRPr="00EC7993">
        <w:rPr>
          <w:sz w:val="28"/>
          <w:szCs w:val="28"/>
          <w:lang w:val="uk-UA"/>
        </w:rPr>
        <w:t>язок</w:t>
      </w:r>
      <w:proofErr w:type="spellEnd"/>
      <w:r w:rsidRPr="00EC7993">
        <w:rPr>
          <w:sz w:val="28"/>
          <w:szCs w:val="28"/>
          <w:lang w:val="uk-UA"/>
        </w:rPr>
        <w:t xml:space="preserve">     </w:t>
      </w:r>
      <w:r w:rsidRPr="00EC7993">
        <w:rPr>
          <w:sz w:val="28"/>
          <w:szCs w:val="28"/>
          <w:lang w:val="uk-UA"/>
        </w:rPr>
        <w:tab/>
        <w:t>- 70,1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касове обслуговування                  </w:t>
      </w:r>
      <w:r w:rsidRPr="00EC7993">
        <w:rPr>
          <w:sz w:val="28"/>
          <w:szCs w:val="28"/>
          <w:lang w:val="uk-UA"/>
        </w:rPr>
        <w:tab/>
        <w:t>- 3,4</w:t>
      </w:r>
    </w:p>
    <w:p w:rsidR="003E5A30" w:rsidRPr="00EC7993" w:rsidRDefault="003E5A30" w:rsidP="003E5A30">
      <w:pPr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Придбання товару та послуги      </w:t>
      </w:r>
      <w:r w:rsidRPr="00EC7993">
        <w:rPr>
          <w:sz w:val="28"/>
          <w:szCs w:val="28"/>
          <w:lang w:val="uk-UA"/>
        </w:rPr>
        <w:tab/>
        <w:t xml:space="preserve">- 141,7 ( поточний ремонт пішохідних доріжок, придбання садового інвентарю та витратних матеріалів для ремонту техніки та елементів благоустрою, паливно-мастильні матеріали, будівельні матеріали, комп’ютерно- програмні послуги і </w:t>
      </w:r>
      <w:proofErr w:type="spellStart"/>
      <w:r w:rsidRPr="00EC7993">
        <w:rPr>
          <w:sz w:val="28"/>
          <w:szCs w:val="28"/>
          <w:lang w:val="uk-UA"/>
        </w:rPr>
        <w:t>т.д</w:t>
      </w:r>
      <w:proofErr w:type="spellEnd"/>
      <w:r w:rsidRPr="00EC7993">
        <w:rPr>
          <w:sz w:val="28"/>
          <w:szCs w:val="28"/>
          <w:lang w:val="uk-UA"/>
        </w:rPr>
        <w:t>.)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Податки                                          </w:t>
      </w:r>
      <w:r w:rsidRPr="00EC7993">
        <w:rPr>
          <w:sz w:val="28"/>
          <w:szCs w:val="28"/>
          <w:lang w:val="uk-UA"/>
        </w:rPr>
        <w:tab/>
        <w:t>- 253,9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 xml:space="preserve">Видатки бюджетні 2016 р.    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 xml:space="preserve">1 </w:t>
      </w:r>
      <w:proofErr w:type="spellStart"/>
      <w:r w:rsidRPr="00EC7993">
        <w:rPr>
          <w:b/>
          <w:sz w:val="28"/>
          <w:szCs w:val="28"/>
          <w:lang w:val="uk-UA"/>
        </w:rPr>
        <w:t>кв</w:t>
      </w:r>
      <w:proofErr w:type="spellEnd"/>
      <w:r w:rsidRPr="00EC7993">
        <w:rPr>
          <w:b/>
          <w:sz w:val="28"/>
          <w:szCs w:val="28"/>
          <w:lang w:val="uk-UA"/>
        </w:rPr>
        <w:t xml:space="preserve">-л                                            </w:t>
      </w:r>
      <w:r w:rsidRPr="00EC7993">
        <w:rPr>
          <w:b/>
          <w:sz w:val="28"/>
          <w:szCs w:val="28"/>
          <w:lang w:val="uk-UA"/>
        </w:rPr>
        <w:tab/>
        <w:t>–  103,8 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З/плата                                           </w:t>
      </w:r>
      <w:r w:rsidRPr="00EC7993">
        <w:rPr>
          <w:sz w:val="28"/>
          <w:szCs w:val="28"/>
          <w:lang w:val="uk-UA"/>
        </w:rPr>
        <w:tab/>
        <w:t>- 76,5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нарахування на з/плату                </w:t>
      </w:r>
      <w:r w:rsidRPr="00EC7993">
        <w:rPr>
          <w:sz w:val="28"/>
          <w:szCs w:val="28"/>
          <w:lang w:val="uk-UA"/>
        </w:rPr>
        <w:tab/>
        <w:t xml:space="preserve">- 16,3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комунальні платежі                      </w:t>
      </w:r>
      <w:r w:rsidRPr="00EC7993">
        <w:rPr>
          <w:sz w:val="28"/>
          <w:szCs w:val="28"/>
          <w:lang w:val="uk-UA"/>
        </w:rPr>
        <w:tab/>
        <w:t>- 9,8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канц.товари</w:t>
      </w:r>
      <w:proofErr w:type="spellEnd"/>
      <w:r w:rsidRPr="00EC7993">
        <w:rPr>
          <w:sz w:val="28"/>
          <w:szCs w:val="28"/>
          <w:lang w:val="uk-UA"/>
        </w:rPr>
        <w:t xml:space="preserve">                                   </w:t>
      </w:r>
      <w:r w:rsidRPr="00EC7993">
        <w:rPr>
          <w:sz w:val="28"/>
          <w:szCs w:val="28"/>
          <w:lang w:val="uk-UA"/>
        </w:rPr>
        <w:tab/>
        <w:t xml:space="preserve">- 1,2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>Видатки по власно заробленим коштам - 107,0</w:t>
      </w:r>
      <w:r w:rsidRPr="00EC7993">
        <w:rPr>
          <w:sz w:val="28"/>
          <w:szCs w:val="28"/>
          <w:lang w:val="uk-UA"/>
        </w:rPr>
        <w:t>: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З /плата                                           </w:t>
      </w:r>
      <w:r w:rsidRPr="00EC7993">
        <w:rPr>
          <w:sz w:val="28"/>
          <w:szCs w:val="28"/>
          <w:lang w:val="uk-UA"/>
        </w:rPr>
        <w:tab/>
        <w:t>- 12,1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Нарах.на</w:t>
      </w:r>
      <w:proofErr w:type="spellEnd"/>
      <w:r w:rsidRPr="00EC7993">
        <w:rPr>
          <w:sz w:val="28"/>
          <w:szCs w:val="28"/>
          <w:lang w:val="uk-UA"/>
        </w:rPr>
        <w:t xml:space="preserve"> з/плату                            </w:t>
      </w:r>
      <w:r w:rsidRPr="00EC7993">
        <w:rPr>
          <w:sz w:val="28"/>
          <w:szCs w:val="28"/>
          <w:lang w:val="uk-UA"/>
        </w:rPr>
        <w:tab/>
        <w:t>- 2,6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Комунальні платежі та зв’язок    </w:t>
      </w:r>
      <w:r w:rsidRPr="00EC7993">
        <w:rPr>
          <w:sz w:val="28"/>
          <w:szCs w:val="28"/>
          <w:lang w:val="uk-UA"/>
        </w:rPr>
        <w:tab/>
        <w:t>- 0,3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Касове обслуговування                 </w:t>
      </w:r>
      <w:r w:rsidRPr="00EC7993">
        <w:rPr>
          <w:sz w:val="28"/>
          <w:szCs w:val="28"/>
          <w:lang w:val="uk-UA"/>
        </w:rPr>
        <w:tab/>
        <w:t>- 0,6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Придбання товару та послуги     </w:t>
      </w:r>
      <w:r w:rsidRPr="00EC7993">
        <w:rPr>
          <w:sz w:val="28"/>
          <w:szCs w:val="28"/>
          <w:lang w:val="uk-UA"/>
        </w:rPr>
        <w:tab/>
        <w:t xml:space="preserve">- 29,3 (паливно-мастильні матеріали, запасних частини до техніки, придбання інвентарю, матеріали для ремонту атракціону </w:t>
      </w:r>
      <w:r w:rsidRPr="00EC7993">
        <w:rPr>
          <w:sz w:val="28"/>
          <w:szCs w:val="28"/>
        </w:rPr>
        <w:t>“</w:t>
      </w:r>
      <w:r w:rsidRPr="00EC7993">
        <w:rPr>
          <w:sz w:val="28"/>
          <w:szCs w:val="28"/>
          <w:lang w:val="uk-UA"/>
        </w:rPr>
        <w:t>Ракета</w:t>
      </w:r>
      <w:r w:rsidRPr="00EC7993">
        <w:rPr>
          <w:sz w:val="28"/>
          <w:szCs w:val="28"/>
        </w:rPr>
        <w:t>”</w:t>
      </w:r>
      <w:r w:rsidRPr="00EC7993">
        <w:rPr>
          <w:sz w:val="28"/>
          <w:szCs w:val="28"/>
          <w:lang w:val="uk-UA"/>
        </w:rPr>
        <w:t xml:space="preserve">, </w:t>
      </w:r>
      <w:proofErr w:type="spellStart"/>
      <w:r w:rsidRPr="00EC7993">
        <w:rPr>
          <w:sz w:val="28"/>
          <w:szCs w:val="28"/>
          <w:lang w:val="uk-UA"/>
        </w:rPr>
        <w:t>комп’юторні</w:t>
      </w:r>
      <w:proofErr w:type="spellEnd"/>
      <w:r w:rsidRPr="00EC7993">
        <w:rPr>
          <w:sz w:val="28"/>
          <w:szCs w:val="28"/>
          <w:lang w:val="uk-UA"/>
        </w:rPr>
        <w:t xml:space="preserve"> та програмні послуги і </w:t>
      </w:r>
      <w:proofErr w:type="spellStart"/>
      <w:r w:rsidRPr="00EC7993">
        <w:rPr>
          <w:sz w:val="28"/>
          <w:szCs w:val="28"/>
          <w:lang w:val="uk-UA"/>
        </w:rPr>
        <w:t>т.д</w:t>
      </w:r>
      <w:proofErr w:type="spellEnd"/>
      <w:r w:rsidRPr="00EC7993">
        <w:rPr>
          <w:sz w:val="28"/>
          <w:szCs w:val="28"/>
          <w:lang w:val="uk-UA"/>
        </w:rPr>
        <w:t>.)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Податки                                          </w:t>
      </w:r>
      <w:r w:rsidRPr="00EC7993">
        <w:rPr>
          <w:sz w:val="28"/>
          <w:szCs w:val="28"/>
          <w:lang w:val="uk-UA"/>
        </w:rPr>
        <w:tab/>
        <w:t>- 62,1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</w:p>
    <w:p w:rsidR="003E5A30" w:rsidRPr="00EC7993" w:rsidRDefault="003E5A30" w:rsidP="003E5A30">
      <w:pPr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         </w:t>
      </w:r>
      <w:r w:rsidRPr="00EC7993">
        <w:rPr>
          <w:b/>
          <w:sz w:val="28"/>
          <w:szCs w:val="28"/>
          <w:lang w:val="uk-UA"/>
        </w:rPr>
        <w:t xml:space="preserve">Роботи, </w:t>
      </w:r>
      <w:r w:rsidRPr="00EC7993">
        <w:rPr>
          <w:sz w:val="28"/>
          <w:szCs w:val="28"/>
          <w:lang w:val="uk-UA"/>
        </w:rPr>
        <w:t xml:space="preserve">що виконуються  працівниками парку: </w:t>
      </w:r>
    </w:p>
    <w:p w:rsidR="003E5A30" w:rsidRPr="00EC7993" w:rsidRDefault="003E5A30" w:rsidP="003E5A30">
      <w:pPr>
        <w:ind w:firstLine="708"/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- упорядкування території парку; (щоденне прибирання території;  чистка берегів озер, догляд за зеленими насадженнями,  ремонт атракціонів, </w:t>
      </w:r>
      <w:r w:rsidRPr="00EC7993">
        <w:rPr>
          <w:sz w:val="28"/>
          <w:szCs w:val="28"/>
          <w:lang w:val="uk-UA"/>
        </w:rPr>
        <w:lastRenderedPageBreak/>
        <w:t>виготовлення та утримання лавочок, облаштування спортивних майданчиків, поточний ремонт пішохідних доріжок, косіння трави,  роздільний збір сміття).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>Компанії, які проводили роботи у парку:</w:t>
      </w:r>
    </w:p>
    <w:p w:rsidR="003E5A30" w:rsidRPr="00EC7993" w:rsidRDefault="003E5A30" w:rsidP="003E5A30">
      <w:pPr>
        <w:rPr>
          <w:b/>
          <w:sz w:val="28"/>
          <w:szCs w:val="28"/>
          <w:lang w:val="uk-UA"/>
        </w:rPr>
      </w:pPr>
      <w:r w:rsidRPr="00EC7993">
        <w:rPr>
          <w:b/>
          <w:sz w:val="28"/>
          <w:szCs w:val="28"/>
          <w:lang w:val="uk-UA"/>
        </w:rPr>
        <w:t xml:space="preserve">Назва                                                      </w:t>
      </w:r>
      <w:proofErr w:type="spellStart"/>
      <w:r w:rsidRPr="00EC7993">
        <w:rPr>
          <w:b/>
          <w:sz w:val="28"/>
          <w:szCs w:val="28"/>
          <w:lang w:val="uk-UA"/>
        </w:rPr>
        <w:t>Інд.код</w:t>
      </w:r>
      <w:proofErr w:type="spellEnd"/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ТОВ </w:t>
      </w:r>
      <w:r w:rsidRPr="00EC7993">
        <w:rPr>
          <w:sz w:val="28"/>
          <w:szCs w:val="28"/>
        </w:rPr>
        <w:t>“</w:t>
      </w:r>
      <w:proofErr w:type="spellStart"/>
      <w:r w:rsidRPr="00EC7993">
        <w:rPr>
          <w:sz w:val="28"/>
          <w:szCs w:val="28"/>
          <w:lang w:val="uk-UA"/>
        </w:rPr>
        <w:t>Пожзахист</w:t>
      </w:r>
      <w:proofErr w:type="spellEnd"/>
      <w:r w:rsidRPr="00EC7993">
        <w:rPr>
          <w:sz w:val="28"/>
          <w:szCs w:val="28"/>
        </w:rPr>
        <w:t>”</w:t>
      </w:r>
      <w:r w:rsidRPr="00EC7993">
        <w:rPr>
          <w:sz w:val="28"/>
          <w:szCs w:val="28"/>
          <w:lang w:val="uk-UA"/>
        </w:rPr>
        <w:t xml:space="preserve">                                 37273319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МКП </w:t>
      </w:r>
      <w:r w:rsidRPr="00EC7993">
        <w:rPr>
          <w:sz w:val="28"/>
          <w:szCs w:val="28"/>
        </w:rPr>
        <w:t>“</w:t>
      </w:r>
      <w:proofErr w:type="spellStart"/>
      <w:r w:rsidRPr="00EC7993">
        <w:rPr>
          <w:sz w:val="28"/>
          <w:szCs w:val="28"/>
          <w:lang w:val="uk-UA"/>
        </w:rPr>
        <w:t>Міськсвітло</w:t>
      </w:r>
      <w:proofErr w:type="spellEnd"/>
      <w:r w:rsidRPr="00EC7993">
        <w:rPr>
          <w:sz w:val="28"/>
          <w:szCs w:val="28"/>
        </w:rPr>
        <w:t>”</w:t>
      </w:r>
      <w:r w:rsidRPr="00EC7993">
        <w:rPr>
          <w:sz w:val="28"/>
          <w:szCs w:val="28"/>
          <w:lang w:val="uk-UA"/>
        </w:rPr>
        <w:t xml:space="preserve">                              05451090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Рембуделектромонтаж</w:t>
      </w:r>
      <w:proofErr w:type="spellEnd"/>
      <w:r w:rsidRPr="00EC7993">
        <w:rPr>
          <w:sz w:val="28"/>
          <w:szCs w:val="28"/>
          <w:lang w:val="uk-UA"/>
        </w:rPr>
        <w:t xml:space="preserve">                          31471587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ТзОВ </w:t>
      </w:r>
      <w:r w:rsidRPr="00EC7993">
        <w:rPr>
          <w:sz w:val="28"/>
          <w:szCs w:val="28"/>
        </w:rPr>
        <w:t>“</w:t>
      </w:r>
      <w:proofErr w:type="spellStart"/>
      <w:r w:rsidRPr="00EC7993">
        <w:rPr>
          <w:sz w:val="28"/>
          <w:szCs w:val="28"/>
          <w:lang w:val="uk-UA"/>
        </w:rPr>
        <w:t>Чернівціагропроект</w:t>
      </w:r>
      <w:proofErr w:type="spellEnd"/>
      <w:r w:rsidRPr="00EC7993">
        <w:rPr>
          <w:sz w:val="28"/>
          <w:szCs w:val="28"/>
        </w:rPr>
        <w:t>”</w:t>
      </w:r>
      <w:r w:rsidRPr="00EC7993">
        <w:rPr>
          <w:sz w:val="28"/>
          <w:szCs w:val="28"/>
          <w:lang w:val="uk-UA"/>
        </w:rPr>
        <w:t xml:space="preserve">                 05455308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Департамент </w:t>
      </w:r>
      <w:proofErr w:type="spellStart"/>
      <w:r w:rsidRPr="00EC7993">
        <w:rPr>
          <w:sz w:val="28"/>
          <w:szCs w:val="28"/>
          <w:lang w:val="uk-UA"/>
        </w:rPr>
        <w:t>держ.експерт</w:t>
      </w:r>
      <w:proofErr w:type="spellEnd"/>
      <w:r w:rsidRPr="00EC7993">
        <w:rPr>
          <w:sz w:val="28"/>
          <w:szCs w:val="28"/>
          <w:lang w:val="uk-UA"/>
        </w:rPr>
        <w:t xml:space="preserve"> 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землеупорядної</w:t>
      </w:r>
      <w:proofErr w:type="spellEnd"/>
      <w:r w:rsidRPr="00EC7993">
        <w:rPr>
          <w:sz w:val="28"/>
          <w:szCs w:val="28"/>
          <w:lang w:val="uk-UA"/>
        </w:rPr>
        <w:t xml:space="preserve"> документації              38050812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ПП </w:t>
      </w:r>
      <w:proofErr w:type="spellStart"/>
      <w:r w:rsidRPr="00EC7993">
        <w:rPr>
          <w:sz w:val="28"/>
          <w:szCs w:val="28"/>
          <w:lang w:val="uk-UA"/>
        </w:rPr>
        <w:t>Самойлов</w:t>
      </w:r>
      <w:proofErr w:type="spellEnd"/>
      <w:r w:rsidRPr="00EC7993">
        <w:rPr>
          <w:sz w:val="28"/>
          <w:szCs w:val="28"/>
          <w:lang w:val="uk-UA"/>
        </w:rPr>
        <w:t xml:space="preserve"> В.І.                                 1987301916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ПП “Моноліт-Захід”                             37690441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МКП ДС-080                                         21430160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КЖРЕП №17                                         14271978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ТОВ </w:t>
      </w:r>
      <w:r w:rsidRPr="00EC7993">
        <w:rPr>
          <w:sz w:val="28"/>
          <w:szCs w:val="28"/>
        </w:rPr>
        <w:t>“</w:t>
      </w:r>
      <w:proofErr w:type="spellStart"/>
      <w:r w:rsidRPr="00EC7993">
        <w:rPr>
          <w:sz w:val="28"/>
          <w:szCs w:val="28"/>
          <w:lang w:val="uk-UA"/>
        </w:rPr>
        <w:t>Техно</w:t>
      </w:r>
      <w:proofErr w:type="spellEnd"/>
      <w:r w:rsidRPr="00EC7993">
        <w:rPr>
          <w:sz w:val="28"/>
          <w:szCs w:val="28"/>
          <w:lang w:val="uk-UA"/>
        </w:rPr>
        <w:t>-Плюс</w:t>
      </w:r>
      <w:r w:rsidRPr="00EC7993">
        <w:rPr>
          <w:sz w:val="28"/>
          <w:szCs w:val="28"/>
        </w:rPr>
        <w:t>”</w:t>
      </w:r>
      <w:r w:rsidRPr="00EC7993">
        <w:rPr>
          <w:sz w:val="28"/>
          <w:szCs w:val="28"/>
          <w:lang w:val="uk-UA"/>
        </w:rPr>
        <w:t xml:space="preserve">                              32722761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Торговий дім </w:t>
      </w:r>
      <w:r w:rsidRPr="00EC7993">
        <w:rPr>
          <w:sz w:val="28"/>
          <w:szCs w:val="28"/>
        </w:rPr>
        <w:t>“</w:t>
      </w:r>
      <w:proofErr w:type="spellStart"/>
      <w:r w:rsidRPr="00EC7993">
        <w:rPr>
          <w:sz w:val="28"/>
          <w:szCs w:val="28"/>
          <w:lang w:val="uk-UA"/>
        </w:rPr>
        <w:t>Боянівка</w:t>
      </w:r>
      <w:proofErr w:type="spellEnd"/>
      <w:r w:rsidRPr="00EC7993">
        <w:rPr>
          <w:sz w:val="28"/>
          <w:szCs w:val="28"/>
        </w:rPr>
        <w:t>”</w:t>
      </w:r>
      <w:r w:rsidRPr="00EC7993">
        <w:rPr>
          <w:sz w:val="28"/>
          <w:szCs w:val="28"/>
          <w:lang w:val="uk-UA"/>
        </w:rPr>
        <w:t xml:space="preserve">                     38646791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НВП </w:t>
      </w:r>
      <w:proofErr w:type="spellStart"/>
      <w:r w:rsidRPr="00EC7993">
        <w:rPr>
          <w:sz w:val="28"/>
          <w:szCs w:val="28"/>
          <w:lang w:val="uk-UA"/>
        </w:rPr>
        <w:t>Промелектро</w:t>
      </w:r>
      <w:proofErr w:type="spellEnd"/>
      <w:r w:rsidRPr="00EC7993">
        <w:rPr>
          <w:sz w:val="28"/>
          <w:szCs w:val="28"/>
          <w:lang w:val="uk-UA"/>
        </w:rPr>
        <w:t xml:space="preserve">                                35837175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proofErr w:type="spellStart"/>
      <w:r w:rsidRPr="00EC7993">
        <w:rPr>
          <w:sz w:val="28"/>
          <w:szCs w:val="28"/>
          <w:lang w:val="uk-UA"/>
        </w:rPr>
        <w:t>Черн</w:t>
      </w:r>
      <w:proofErr w:type="spellEnd"/>
      <w:r w:rsidRPr="00EC7993">
        <w:rPr>
          <w:sz w:val="28"/>
          <w:szCs w:val="28"/>
          <w:lang w:val="uk-UA"/>
        </w:rPr>
        <w:t xml:space="preserve">. КП </w:t>
      </w:r>
      <w:proofErr w:type="spellStart"/>
      <w:r w:rsidRPr="00EC7993">
        <w:rPr>
          <w:sz w:val="28"/>
          <w:szCs w:val="28"/>
          <w:lang w:val="uk-UA"/>
        </w:rPr>
        <w:t>міськ</w:t>
      </w:r>
      <w:proofErr w:type="spellEnd"/>
      <w:r w:rsidRPr="00EC7993">
        <w:rPr>
          <w:sz w:val="28"/>
          <w:szCs w:val="28"/>
          <w:lang w:val="uk-UA"/>
        </w:rPr>
        <w:t xml:space="preserve"> ШЕП                           03357562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ТОВ НВП “</w:t>
      </w:r>
      <w:proofErr w:type="spellStart"/>
      <w:r w:rsidRPr="00EC7993">
        <w:rPr>
          <w:sz w:val="28"/>
          <w:szCs w:val="28"/>
          <w:lang w:val="uk-UA"/>
        </w:rPr>
        <w:t>Евріка</w:t>
      </w:r>
      <w:proofErr w:type="spellEnd"/>
      <w:r w:rsidRPr="00EC7993">
        <w:rPr>
          <w:sz w:val="28"/>
          <w:szCs w:val="28"/>
          <w:lang w:val="uk-UA"/>
        </w:rPr>
        <w:t>”                              22842840</w:t>
      </w:r>
    </w:p>
    <w:p w:rsidR="003E5A30" w:rsidRPr="00EC7993" w:rsidRDefault="003E5A30" w:rsidP="003E5A30">
      <w:pPr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>ПП Гуляк С.П.                                      2206812858</w:t>
      </w:r>
    </w:p>
    <w:p w:rsidR="003E5A30" w:rsidRDefault="003E5A30" w:rsidP="003E5A30">
      <w:pPr>
        <w:jc w:val="both"/>
        <w:rPr>
          <w:sz w:val="28"/>
          <w:szCs w:val="28"/>
          <w:lang w:val="uk-UA"/>
        </w:rPr>
      </w:pPr>
      <w:r w:rsidRPr="00EC7993">
        <w:rPr>
          <w:sz w:val="28"/>
          <w:szCs w:val="28"/>
          <w:lang w:val="uk-UA"/>
        </w:rPr>
        <w:t xml:space="preserve">ПП </w:t>
      </w:r>
      <w:proofErr w:type="spellStart"/>
      <w:r w:rsidRPr="00EC7993">
        <w:rPr>
          <w:sz w:val="28"/>
          <w:szCs w:val="28"/>
          <w:lang w:val="uk-UA"/>
        </w:rPr>
        <w:t>Стройнов</w:t>
      </w:r>
      <w:proofErr w:type="spellEnd"/>
      <w:r w:rsidRPr="00EC7993">
        <w:rPr>
          <w:sz w:val="28"/>
          <w:szCs w:val="28"/>
          <w:lang w:val="uk-UA"/>
        </w:rPr>
        <w:t xml:space="preserve"> Є.В.                               2861509112</w:t>
      </w:r>
    </w:p>
    <w:p w:rsidR="003E5A30" w:rsidRDefault="003E5A30" w:rsidP="003E5A30">
      <w:pPr>
        <w:jc w:val="both"/>
        <w:rPr>
          <w:sz w:val="28"/>
          <w:szCs w:val="28"/>
          <w:lang w:val="uk-UA"/>
        </w:rPr>
      </w:pPr>
    </w:p>
    <w:p w:rsidR="003E5A30" w:rsidRDefault="003E5A30" w:rsidP="003E5A30">
      <w:pPr>
        <w:jc w:val="both"/>
        <w:rPr>
          <w:sz w:val="28"/>
          <w:szCs w:val="28"/>
          <w:lang w:val="uk-UA"/>
        </w:rPr>
      </w:pPr>
    </w:p>
    <w:p w:rsidR="003E5A30" w:rsidRPr="005A728A" w:rsidRDefault="003E5A30" w:rsidP="003E5A30">
      <w:pPr>
        <w:tabs>
          <w:tab w:val="left" w:pos="5355"/>
        </w:tabs>
        <w:ind w:firstLine="540"/>
        <w:jc w:val="both"/>
        <w:rPr>
          <w:sz w:val="28"/>
          <w:szCs w:val="28"/>
          <w:lang w:val="uk-UA"/>
        </w:rPr>
      </w:pPr>
      <w:r w:rsidRPr="005A728A">
        <w:rPr>
          <w:sz w:val="28"/>
          <w:szCs w:val="28"/>
          <w:lang w:val="uk-UA"/>
        </w:rPr>
        <w:t xml:space="preserve">Центральний парк культури і відпочинку ім. Т. Г. Шевченка – заснований 18 травня 1830 року, підприємство, що належить до комунальної власності територіальної громади міста Чернівців. </w:t>
      </w:r>
    </w:p>
    <w:p w:rsidR="003E5A30" w:rsidRPr="005A728A" w:rsidRDefault="003E5A30" w:rsidP="003E5A30">
      <w:pPr>
        <w:ind w:firstLine="540"/>
        <w:jc w:val="both"/>
        <w:rPr>
          <w:sz w:val="28"/>
          <w:szCs w:val="28"/>
          <w:lang w:val="uk-UA"/>
        </w:rPr>
      </w:pPr>
      <w:r w:rsidRPr="005A728A">
        <w:rPr>
          <w:sz w:val="28"/>
          <w:szCs w:val="28"/>
          <w:lang w:val="uk-UA"/>
        </w:rPr>
        <w:t xml:space="preserve">Парк віднесений до об’єктів природно-заповідного фонду, є парком-пам’яткою садово-паркового мистецтва місцевого значення і являє собою національне, природне і культурне надбання. </w:t>
      </w:r>
    </w:p>
    <w:p w:rsidR="003E5A30" w:rsidRPr="005A728A" w:rsidRDefault="003E5A30" w:rsidP="003E5A30">
      <w:pPr>
        <w:ind w:firstLine="540"/>
        <w:jc w:val="both"/>
        <w:rPr>
          <w:sz w:val="28"/>
          <w:szCs w:val="28"/>
          <w:lang w:val="uk-UA"/>
        </w:rPr>
      </w:pPr>
      <w:r w:rsidRPr="005A728A">
        <w:rPr>
          <w:sz w:val="28"/>
          <w:szCs w:val="28"/>
          <w:lang w:val="uk-UA"/>
        </w:rPr>
        <w:t xml:space="preserve">Площа парку складає - </w:t>
      </w:r>
      <w:smartTag w:uri="urn:schemas-microsoft-com:office:smarttags" w:element="metricconverter">
        <w:smartTagPr>
          <w:attr w:name="ProductID" w:val="16,8182 га"/>
        </w:smartTagPr>
        <w:r w:rsidRPr="005A728A">
          <w:rPr>
            <w:sz w:val="28"/>
            <w:szCs w:val="28"/>
            <w:lang w:val="uk-UA"/>
          </w:rPr>
          <w:t>16,8182 га</w:t>
        </w:r>
      </w:smartTag>
      <w:r w:rsidRPr="005A728A">
        <w:rPr>
          <w:sz w:val="28"/>
          <w:szCs w:val="28"/>
          <w:lang w:val="uk-UA"/>
        </w:rPr>
        <w:t xml:space="preserve">. </w:t>
      </w:r>
    </w:p>
    <w:p w:rsidR="003E5A30" w:rsidRPr="005A728A" w:rsidRDefault="003E5A30" w:rsidP="003E5A30">
      <w:pPr>
        <w:ind w:firstLine="540"/>
        <w:jc w:val="both"/>
        <w:rPr>
          <w:sz w:val="28"/>
          <w:szCs w:val="28"/>
          <w:lang w:val="uk-UA"/>
        </w:rPr>
      </w:pPr>
      <w:r w:rsidRPr="005A728A">
        <w:rPr>
          <w:sz w:val="28"/>
          <w:szCs w:val="28"/>
          <w:lang w:val="uk-UA"/>
        </w:rPr>
        <w:t xml:space="preserve">Юридична адреса: </w:t>
      </w:r>
      <w:smartTag w:uri="urn:schemas-microsoft-com:office:smarttags" w:element="metricconverter">
        <w:smartTagPr>
          <w:attr w:name="ProductID" w:val="58001, м"/>
        </w:smartTagPr>
        <w:r w:rsidRPr="005A728A">
          <w:rPr>
            <w:sz w:val="28"/>
            <w:szCs w:val="28"/>
            <w:lang w:val="uk-UA"/>
          </w:rPr>
          <w:t>58001, м</w:t>
        </w:r>
      </w:smartTag>
      <w:r w:rsidRPr="005A728A">
        <w:rPr>
          <w:sz w:val="28"/>
          <w:szCs w:val="28"/>
          <w:lang w:val="uk-UA"/>
        </w:rPr>
        <w:t>. Чернівці,  вул. Садова1.</w:t>
      </w:r>
    </w:p>
    <w:p w:rsidR="003E5A30" w:rsidRPr="005A728A" w:rsidRDefault="003E5A30" w:rsidP="003E5A30">
      <w:pPr>
        <w:tabs>
          <w:tab w:val="left" w:pos="5355"/>
        </w:tabs>
        <w:ind w:firstLine="540"/>
        <w:jc w:val="both"/>
        <w:rPr>
          <w:sz w:val="28"/>
          <w:szCs w:val="28"/>
          <w:lang w:val="uk-UA"/>
        </w:rPr>
      </w:pPr>
      <w:r w:rsidRPr="005A728A">
        <w:rPr>
          <w:sz w:val="28"/>
          <w:szCs w:val="28"/>
          <w:lang w:val="uk-UA"/>
        </w:rPr>
        <w:t xml:space="preserve">Скорочена назва: – ЦПКіВ ім. Т. Г. Шевченка. </w:t>
      </w:r>
    </w:p>
    <w:p w:rsidR="003E5A30" w:rsidRPr="005A728A" w:rsidRDefault="003E5A30" w:rsidP="003E5A30">
      <w:pPr>
        <w:tabs>
          <w:tab w:val="left" w:pos="5355"/>
        </w:tabs>
        <w:ind w:firstLine="540"/>
        <w:jc w:val="both"/>
        <w:rPr>
          <w:sz w:val="28"/>
          <w:szCs w:val="28"/>
          <w:lang w:val="uk-UA"/>
        </w:rPr>
      </w:pPr>
      <w:r w:rsidRPr="005A728A">
        <w:rPr>
          <w:sz w:val="28"/>
          <w:szCs w:val="28"/>
          <w:lang w:val="uk-UA"/>
        </w:rPr>
        <w:t xml:space="preserve">На утримання ЦПКіВ ім. Т. Г. Шевченка за 2011-2016 </w:t>
      </w:r>
      <w:proofErr w:type="spellStart"/>
      <w:r w:rsidRPr="005A728A">
        <w:rPr>
          <w:sz w:val="28"/>
          <w:szCs w:val="28"/>
          <w:lang w:val="uk-UA"/>
        </w:rPr>
        <w:t>р.р</w:t>
      </w:r>
      <w:proofErr w:type="spellEnd"/>
      <w:r w:rsidRPr="005A728A">
        <w:rPr>
          <w:sz w:val="28"/>
          <w:szCs w:val="28"/>
          <w:lang w:val="uk-UA"/>
        </w:rPr>
        <w:t>. з бюджету виділено:</w:t>
      </w:r>
    </w:p>
    <w:p w:rsidR="003E5A30" w:rsidRPr="005A728A" w:rsidRDefault="003E5A30" w:rsidP="003E5A30">
      <w:pPr>
        <w:tabs>
          <w:tab w:val="left" w:pos="5355"/>
        </w:tabs>
        <w:ind w:firstLine="540"/>
        <w:jc w:val="both"/>
        <w:rPr>
          <w:sz w:val="28"/>
          <w:szCs w:val="28"/>
          <w:lang w:val="uk-UA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576"/>
        <w:gridCol w:w="177"/>
        <w:gridCol w:w="3373"/>
        <w:gridCol w:w="159"/>
        <w:gridCol w:w="1546"/>
      </w:tblGrid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A728A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608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A728A">
              <w:rPr>
                <w:b/>
                <w:i/>
                <w:sz w:val="28"/>
                <w:szCs w:val="28"/>
                <w:lang w:val="uk-UA"/>
              </w:rPr>
              <w:t>Назва компанії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A728A">
              <w:rPr>
                <w:b/>
                <w:i/>
                <w:sz w:val="28"/>
                <w:szCs w:val="28"/>
                <w:lang w:val="uk-UA"/>
              </w:rPr>
              <w:t xml:space="preserve">Назва робіт 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A728A">
              <w:rPr>
                <w:b/>
                <w:i/>
                <w:sz w:val="28"/>
                <w:szCs w:val="28"/>
                <w:lang w:val="uk-UA"/>
              </w:rPr>
              <w:t>Сума, грн.</w:t>
            </w:r>
          </w:p>
        </w:tc>
      </w:tr>
      <w:tr w:rsidR="003E5A30" w:rsidRPr="005A728A" w:rsidTr="00A20F04">
        <w:tc>
          <w:tcPr>
            <w:tcW w:w="9304" w:type="dxa"/>
            <w:gridSpan w:val="6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2011 рік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ДП "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Альтфатер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 мішки для сміття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10500,00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ДП "Чернівецький ЕТЦ"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експертиза літнього театру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32597,00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ПАТ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ЕК"Чернівціобленерго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 електроенергію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226996,00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88" w:type="dxa"/>
            <w:gridSpan w:val="4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 Заробітна плата (в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. нарахування) двірникам та озеленювачам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543004,00</w:t>
            </w:r>
          </w:p>
        </w:tc>
      </w:tr>
      <w:tr w:rsidR="003E5A30" w:rsidRPr="005A728A" w:rsidTr="00A20F04">
        <w:tc>
          <w:tcPr>
            <w:tcW w:w="7848" w:type="dxa"/>
            <w:gridSpan w:val="5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813097,00</w:t>
            </w:r>
          </w:p>
        </w:tc>
      </w:tr>
      <w:tr w:rsidR="003E5A30" w:rsidRPr="005A728A" w:rsidTr="00A20F04">
        <w:tc>
          <w:tcPr>
            <w:tcW w:w="9304" w:type="dxa"/>
            <w:gridSpan w:val="6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2012 рік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ПАТ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ЕК"Чернівціобленерго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 електроенергію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60000,00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7388" w:type="dxa"/>
            <w:gridSpan w:val="4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 Заробітна плата (в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. нарахування) двірникам та озеленювачам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146700,00</w:t>
            </w:r>
          </w:p>
        </w:tc>
      </w:tr>
      <w:tr w:rsidR="003E5A30" w:rsidRPr="005A728A" w:rsidTr="00A20F04">
        <w:tc>
          <w:tcPr>
            <w:tcW w:w="7848" w:type="dxa"/>
            <w:gridSpan w:val="5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206700,00</w:t>
            </w:r>
          </w:p>
        </w:tc>
      </w:tr>
      <w:tr w:rsidR="003E5A30" w:rsidRPr="005A728A" w:rsidTr="00A20F04">
        <w:tc>
          <w:tcPr>
            <w:tcW w:w="9304" w:type="dxa"/>
            <w:gridSpan w:val="6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2013 рік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ПАТ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ЕК"Чернівціобленерго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 електроенергію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123300,00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7388" w:type="dxa"/>
            <w:gridSpan w:val="4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 Заробітна плата (в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. нарахування) двірникам та озеленювачам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158700,00</w:t>
            </w:r>
          </w:p>
        </w:tc>
      </w:tr>
      <w:tr w:rsidR="003E5A30" w:rsidRPr="005A728A" w:rsidTr="00A20F04">
        <w:tc>
          <w:tcPr>
            <w:tcW w:w="7848" w:type="dxa"/>
            <w:gridSpan w:val="5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282000,00</w:t>
            </w:r>
          </w:p>
        </w:tc>
      </w:tr>
      <w:tr w:rsidR="003E5A30" w:rsidRPr="005A728A" w:rsidTr="00A20F04">
        <w:tc>
          <w:tcPr>
            <w:tcW w:w="9304" w:type="dxa"/>
            <w:gridSpan w:val="6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2014 рік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ПАТ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ЕК"Чернівціобленерго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 електроенергію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155558,00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88" w:type="dxa"/>
            <w:gridSpan w:val="4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 Заробітна плата (в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. нарахування) двірникам та озеленювачам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353942,00</w:t>
            </w:r>
          </w:p>
        </w:tc>
      </w:tr>
      <w:tr w:rsidR="003E5A30" w:rsidRPr="005A728A" w:rsidTr="00A20F04">
        <w:tc>
          <w:tcPr>
            <w:tcW w:w="78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509500,00</w:t>
            </w:r>
          </w:p>
        </w:tc>
      </w:tr>
      <w:tr w:rsidR="003E5A30" w:rsidRPr="005A728A" w:rsidTr="00A20F04">
        <w:tc>
          <w:tcPr>
            <w:tcW w:w="9304" w:type="dxa"/>
            <w:gridSpan w:val="6"/>
            <w:tcBorders>
              <w:top w:val="nil"/>
            </w:tcBorders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2015 рік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 ТОВ ДМЗ  "Карпати"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Закупка автопідйомника АГП-22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729000,00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ПАТ ЕК "Чернівціобленерго"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 електроенергію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162700,00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388" w:type="dxa"/>
            <w:gridSpan w:val="4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 Заробітна плата (в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. нарахування) двірникам та озеленювачам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448000,00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відшкодування податку за землю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77000,00</w:t>
            </w:r>
          </w:p>
        </w:tc>
      </w:tr>
      <w:tr w:rsidR="003E5A30" w:rsidRPr="005A728A" w:rsidTr="00A20F04">
        <w:tc>
          <w:tcPr>
            <w:tcW w:w="7848" w:type="dxa"/>
            <w:gridSpan w:val="5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1416700,00</w:t>
            </w:r>
          </w:p>
        </w:tc>
      </w:tr>
      <w:tr w:rsidR="003E5A30" w:rsidRPr="005A728A" w:rsidTr="00A20F04">
        <w:tc>
          <w:tcPr>
            <w:tcW w:w="9304" w:type="dxa"/>
            <w:gridSpan w:val="6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2016 рік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ПАТ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ЕК"Чернівціобленерго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за електроенергію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199000,00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88" w:type="dxa"/>
            <w:gridSpan w:val="4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 xml:space="preserve"> Заробітна плата (в </w:t>
            </w:r>
            <w:proofErr w:type="spellStart"/>
            <w:r w:rsidRPr="005A728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5A728A">
              <w:rPr>
                <w:sz w:val="28"/>
                <w:szCs w:val="28"/>
                <w:lang w:val="uk-UA"/>
              </w:rPr>
              <w:t>. нарахування) двірникам та озеленювачам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647300,00</w:t>
            </w:r>
          </w:p>
        </w:tc>
      </w:tr>
      <w:tr w:rsidR="003E5A30" w:rsidRPr="005A728A" w:rsidTr="00A20F04">
        <w:tc>
          <w:tcPr>
            <w:tcW w:w="460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388" w:type="dxa"/>
            <w:gridSpan w:val="4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Ремонтні  поточні роботи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sz w:val="28"/>
                <w:szCs w:val="28"/>
                <w:lang w:val="uk-UA"/>
              </w:rPr>
            </w:pPr>
            <w:r w:rsidRPr="005A728A">
              <w:rPr>
                <w:sz w:val="28"/>
                <w:szCs w:val="28"/>
                <w:lang w:val="uk-UA"/>
              </w:rPr>
              <w:t>281600,00</w:t>
            </w:r>
          </w:p>
        </w:tc>
      </w:tr>
      <w:tr w:rsidR="003E5A30" w:rsidRPr="005A728A" w:rsidTr="00A20F04">
        <w:tc>
          <w:tcPr>
            <w:tcW w:w="7848" w:type="dxa"/>
            <w:gridSpan w:val="5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6" w:type="dxa"/>
            <w:shd w:val="clear" w:color="auto" w:fill="auto"/>
          </w:tcPr>
          <w:p w:rsidR="003E5A30" w:rsidRPr="005A728A" w:rsidRDefault="003E5A30" w:rsidP="00A20F04">
            <w:pPr>
              <w:tabs>
                <w:tab w:val="left" w:pos="5355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5A728A">
              <w:rPr>
                <w:b/>
                <w:sz w:val="28"/>
                <w:szCs w:val="28"/>
                <w:lang w:val="uk-UA"/>
              </w:rPr>
              <w:t xml:space="preserve"> 1127900,00</w:t>
            </w:r>
          </w:p>
        </w:tc>
      </w:tr>
    </w:tbl>
    <w:p w:rsidR="003E5A30" w:rsidRDefault="003E5A30" w:rsidP="003E5A30">
      <w:pPr>
        <w:jc w:val="both"/>
        <w:rPr>
          <w:sz w:val="28"/>
          <w:szCs w:val="28"/>
          <w:lang w:val="uk-UA"/>
        </w:rPr>
      </w:pPr>
    </w:p>
    <w:p w:rsidR="003E5A30" w:rsidRDefault="003E5A30" w:rsidP="003E5A30">
      <w:pPr>
        <w:jc w:val="both"/>
        <w:rPr>
          <w:sz w:val="28"/>
          <w:szCs w:val="28"/>
          <w:lang w:val="uk-UA"/>
        </w:rPr>
      </w:pPr>
    </w:p>
    <w:p w:rsidR="003E5A30" w:rsidRDefault="003E5A30" w:rsidP="003E5A30">
      <w:pPr>
        <w:jc w:val="both"/>
        <w:rPr>
          <w:sz w:val="28"/>
          <w:szCs w:val="28"/>
          <w:lang w:val="uk-UA"/>
        </w:rPr>
      </w:pPr>
    </w:p>
    <w:p w:rsidR="003E5A30" w:rsidRDefault="003E5A30" w:rsidP="003E5A30">
      <w:pPr>
        <w:jc w:val="both"/>
        <w:rPr>
          <w:sz w:val="28"/>
          <w:szCs w:val="28"/>
          <w:lang w:val="uk-UA"/>
        </w:rPr>
      </w:pPr>
    </w:p>
    <w:p w:rsidR="003E5A30" w:rsidRPr="00006437" w:rsidRDefault="003E5A30" w:rsidP="003E5A30">
      <w:pPr>
        <w:jc w:val="both"/>
        <w:rPr>
          <w:b/>
          <w:sz w:val="28"/>
          <w:szCs w:val="28"/>
          <w:lang w:val="uk-UA"/>
        </w:rPr>
      </w:pPr>
      <w:r w:rsidRPr="00006437">
        <w:rPr>
          <w:b/>
          <w:sz w:val="28"/>
          <w:szCs w:val="28"/>
          <w:lang w:val="uk-UA"/>
        </w:rPr>
        <w:t>З повагою,</w:t>
      </w:r>
    </w:p>
    <w:p w:rsidR="003E5A30" w:rsidRDefault="003E5A30" w:rsidP="003E5A30">
      <w:pPr>
        <w:jc w:val="both"/>
        <w:rPr>
          <w:rFonts w:eastAsia="Calibri"/>
          <w:b/>
          <w:sz w:val="28"/>
          <w:szCs w:val="28"/>
          <w:lang w:val="uk-UA"/>
        </w:rPr>
      </w:pPr>
      <w:r w:rsidRPr="00006437">
        <w:rPr>
          <w:rFonts w:eastAsia="Calibri"/>
          <w:b/>
          <w:sz w:val="28"/>
          <w:szCs w:val="28"/>
          <w:lang w:val="uk-UA"/>
        </w:rPr>
        <w:t xml:space="preserve">заступник начальника управління культури                                    </w:t>
      </w:r>
    </w:p>
    <w:p w:rsidR="003E5A30" w:rsidRPr="00006437" w:rsidRDefault="003E5A30" w:rsidP="003E5A30">
      <w:pPr>
        <w:jc w:val="both"/>
        <w:rPr>
          <w:rFonts w:eastAsia="Calibri"/>
          <w:b/>
          <w:sz w:val="28"/>
          <w:szCs w:val="28"/>
          <w:lang w:val="en-US"/>
        </w:rPr>
      </w:pPr>
      <w:proofErr w:type="spellStart"/>
      <w:r w:rsidRPr="00006437">
        <w:rPr>
          <w:rFonts w:eastAsia="Calibri"/>
          <w:b/>
          <w:sz w:val="28"/>
          <w:szCs w:val="28"/>
          <w:lang w:val="uk-UA"/>
        </w:rPr>
        <w:t>Г.Крупа</w:t>
      </w:r>
      <w:proofErr w:type="spellEnd"/>
      <w:r w:rsidRPr="00006437">
        <w:rPr>
          <w:rFonts w:eastAsia="Calibri"/>
          <w:b/>
          <w:sz w:val="28"/>
          <w:szCs w:val="28"/>
          <w:lang w:val="uk-UA"/>
        </w:rPr>
        <w:t xml:space="preserve"> </w:t>
      </w:r>
    </w:p>
    <w:p w:rsidR="003E5A30" w:rsidRDefault="003E5A30" w:rsidP="003E5A30">
      <w:pPr>
        <w:jc w:val="both"/>
        <w:rPr>
          <w:lang w:val="en-US"/>
        </w:rPr>
      </w:pPr>
    </w:p>
    <w:p w:rsidR="003E5A30" w:rsidRDefault="003E5A30" w:rsidP="003E5A30">
      <w:pPr>
        <w:jc w:val="both"/>
        <w:rPr>
          <w:lang w:val="uk-UA"/>
        </w:rPr>
      </w:pPr>
      <w:proofErr w:type="spellStart"/>
      <w:r>
        <w:rPr>
          <w:lang w:val="uk-UA"/>
        </w:rPr>
        <w:t>Вик.Венгринюк</w:t>
      </w:r>
      <w:proofErr w:type="spellEnd"/>
      <w:r>
        <w:rPr>
          <w:lang w:val="uk-UA"/>
        </w:rPr>
        <w:t xml:space="preserve"> Ю.З.</w:t>
      </w:r>
    </w:p>
    <w:p w:rsidR="003E5A30" w:rsidRDefault="003E5A30" w:rsidP="003E5A30">
      <w:pPr>
        <w:jc w:val="both"/>
        <w:rPr>
          <w:lang w:val="uk-UA"/>
        </w:rPr>
      </w:pPr>
      <w:r>
        <w:rPr>
          <w:lang w:val="uk-UA"/>
        </w:rPr>
        <w:t>3-63-64</w:t>
      </w:r>
    </w:p>
    <w:p w:rsidR="003E5A30" w:rsidRDefault="003E5A30" w:rsidP="003E5A30">
      <w:pPr>
        <w:jc w:val="both"/>
        <w:rPr>
          <w:lang w:val="uk-UA"/>
        </w:rPr>
      </w:pPr>
      <w:r>
        <w:rPr>
          <w:lang w:val="uk-UA"/>
        </w:rPr>
        <w:t xml:space="preserve">Столяр С.В. </w:t>
      </w:r>
    </w:p>
    <w:p w:rsidR="003E5A30" w:rsidRPr="00CB6578" w:rsidRDefault="003E5A30" w:rsidP="003E5A30">
      <w:pPr>
        <w:jc w:val="both"/>
        <w:rPr>
          <w:lang w:val="uk-UA"/>
        </w:rPr>
      </w:pPr>
      <w:r>
        <w:rPr>
          <w:lang w:val="uk-UA"/>
        </w:rPr>
        <w:t>7-56-74</w:t>
      </w:r>
    </w:p>
    <w:p w:rsidR="003E5A30" w:rsidRDefault="003E5A30" w:rsidP="003E5A30">
      <w:pPr>
        <w:jc w:val="both"/>
        <w:rPr>
          <w:lang w:val="uk-UA"/>
        </w:rPr>
      </w:pPr>
    </w:p>
    <w:p w:rsidR="009856C6" w:rsidRDefault="009856C6"/>
    <w:sectPr w:rsidR="00985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06"/>
    <w:multiLevelType w:val="hybridMultilevel"/>
    <w:tmpl w:val="AE881E1A"/>
    <w:lvl w:ilvl="0" w:tplc="624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1C"/>
    <w:rsid w:val="003E5A30"/>
    <w:rsid w:val="004D36B7"/>
    <w:rsid w:val="009856C6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30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3E5A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5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30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3E5A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a@rada.c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6178</Words>
  <Characters>3522</Characters>
  <Application>Microsoft Office Word</Application>
  <DocSecurity>0</DocSecurity>
  <Lines>29</Lines>
  <Paragraphs>19</Paragraphs>
  <ScaleCrop>false</ScaleCrop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2016-04-08T12:33:00Z</dcterms:created>
  <dcterms:modified xsi:type="dcterms:W3CDTF">2016-04-08T12:34:00Z</dcterms:modified>
</cp:coreProperties>
</file>